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32" w:rsidRDefault="006575F9" w:rsidP="008C7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F57D4">
        <w:rPr>
          <w:rFonts w:ascii="Times New Roman" w:hAnsi="Times New Roman"/>
          <w:b/>
          <w:sz w:val="28"/>
          <w:szCs w:val="28"/>
        </w:rPr>
        <w:t>Содержание</w:t>
      </w:r>
    </w:p>
    <w:p w:rsidR="008C7232" w:rsidRPr="008C7232" w:rsidRDefault="008C7232" w:rsidP="008C7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57D4" w:rsidRDefault="007E7C78" w:rsidP="00D82B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7C78">
        <w:rPr>
          <w:rFonts w:ascii="Times New Roman" w:hAnsi="Times New Roman"/>
          <w:sz w:val="28"/>
          <w:szCs w:val="28"/>
        </w:rPr>
        <w:t>Пояснительная записка …………………………………….……………………3</w:t>
      </w:r>
    </w:p>
    <w:p w:rsidR="00AE5FA2" w:rsidRDefault="003F57D4" w:rsidP="00D82B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7D4">
        <w:rPr>
          <w:rFonts w:ascii="Times New Roman" w:hAnsi="Times New Roman"/>
          <w:sz w:val="28"/>
          <w:szCs w:val="28"/>
        </w:rPr>
        <w:t>Структура курса</w:t>
      </w:r>
      <w:r w:rsidR="008335DF">
        <w:rPr>
          <w:rFonts w:ascii="Times New Roman" w:hAnsi="Times New Roman"/>
          <w:b/>
          <w:sz w:val="28"/>
          <w:szCs w:val="28"/>
        </w:rPr>
        <w:t>5</w:t>
      </w:r>
      <w:r w:rsidR="00AE5FA2" w:rsidRPr="0091007D">
        <w:rPr>
          <w:rFonts w:ascii="Times New Roman" w:hAnsi="Times New Roman"/>
          <w:b/>
          <w:sz w:val="28"/>
          <w:szCs w:val="28"/>
        </w:rPr>
        <w:t xml:space="preserve"> класс</w:t>
      </w:r>
      <w:r w:rsidR="007C72D9">
        <w:rPr>
          <w:rFonts w:ascii="Times New Roman" w:hAnsi="Times New Roman"/>
          <w:sz w:val="28"/>
          <w:szCs w:val="28"/>
        </w:rPr>
        <w:t>………………………………………………………...9</w:t>
      </w:r>
    </w:p>
    <w:p w:rsidR="007E7C78" w:rsidRDefault="007E7C78" w:rsidP="00D82B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7C78">
        <w:rPr>
          <w:rFonts w:ascii="Times New Roman" w:hAnsi="Times New Roman"/>
          <w:sz w:val="28"/>
          <w:szCs w:val="28"/>
        </w:rPr>
        <w:t>Список использованных ист</w:t>
      </w:r>
      <w:r>
        <w:rPr>
          <w:rFonts w:ascii="Times New Roman" w:hAnsi="Times New Roman"/>
          <w:sz w:val="28"/>
          <w:szCs w:val="28"/>
        </w:rPr>
        <w:t>очников и литературы ………………………</w:t>
      </w:r>
      <w:r w:rsidR="007C72D9">
        <w:rPr>
          <w:rFonts w:ascii="Times New Roman" w:hAnsi="Times New Roman"/>
          <w:sz w:val="28"/>
          <w:szCs w:val="28"/>
        </w:rPr>
        <w:t>…..10</w:t>
      </w:r>
    </w:p>
    <w:p w:rsidR="008C7232" w:rsidRDefault="007E7C78" w:rsidP="00D82B0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</w:t>
      </w:r>
      <w:r w:rsidR="00AE5FA2">
        <w:rPr>
          <w:rFonts w:ascii="Times New Roman" w:hAnsi="Times New Roman"/>
          <w:sz w:val="28"/>
          <w:szCs w:val="28"/>
        </w:rPr>
        <w:t xml:space="preserve">е планирование </w:t>
      </w:r>
      <w:r w:rsidR="008335DF">
        <w:rPr>
          <w:rFonts w:ascii="Times New Roman" w:hAnsi="Times New Roman"/>
          <w:b/>
          <w:sz w:val="28"/>
          <w:szCs w:val="28"/>
        </w:rPr>
        <w:t>5</w:t>
      </w:r>
      <w:r w:rsidR="00AE5FA2" w:rsidRPr="0091007D">
        <w:rPr>
          <w:rFonts w:ascii="Times New Roman" w:hAnsi="Times New Roman"/>
          <w:b/>
          <w:sz w:val="28"/>
          <w:szCs w:val="28"/>
        </w:rPr>
        <w:t xml:space="preserve"> класс</w:t>
      </w:r>
      <w:r w:rsidR="00AE5FA2">
        <w:rPr>
          <w:rFonts w:ascii="Times New Roman" w:hAnsi="Times New Roman"/>
          <w:sz w:val="28"/>
          <w:szCs w:val="28"/>
        </w:rPr>
        <w:t>………………………</w:t>
      </w:r>
      <w:r w:rsidR="007C72D9">
        <w:rPr>
          <w:rFonts w:ascii="Times New Roman" w:hAnsi="Times New Roman"/>
          <w:sz w:val="28"/>
          <w:szCs w:val="28"/>
        </w:rPr>
        <w:t>...</w:t>
      </w:r>
      <w:r w:rsidR="00AE5FA2">
        <w:rPr>
          <w:rFonts w:ascii="Times New Roman" w:hAnsi="Times New Roman"/>
          <w:sz w:val="28"/>
          <w:szCs w:val="28"/>
        </w:rPr>
        <w:t>…</w:t>
      </w:r>
      <w:r w:rsidR="007C72D9">
        <w:rPr>
          <w:rFonts w:ascii="Times New Roman" w:hAnsi="Times New Roman"/>
          <w:sz w:val="28"/>
          <w:szCs w:val="28"/>
        </w:rPr>
        <w:t>..11</w:t>
      </w:r>
    </w:p>
    <w:p w:rsidR="006A01C4" w:rsidRDefault="006A01C4" w:rsidP="006A01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C78" w:rsidRDefault="007E7C78" w:rsidP="007E7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232" w:rsidRDefault="008C7232" w:rsidP="007E7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A8D" w:rsidRDefault="004A4A8D" w:rsidP="00D573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F3A" w:rsidRDefault="00D5738C" w:rsidP="004A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A4A8D" w:rsidRPr="00D5738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335DF" w:rsidRPr="008335DF" w:rsidRDefault="008335DF" w:rsidP="00833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DF">
        <w:rPr>
          <w:rFonts w:ascii="Times New Roman" w:hAnsi="Times New Roman"/>
          <w:sz w:val="28"/>
          <w:szCs w:val="28"/>
        </w:rPr>
        <w:t xml:space="preserve">Рабочая программа по природоведению составлена на основе Программы специальной (коррекционной) образовательной школы  VIII вида: 5-9 </w:t>
      </w:r>
      <w:proofErr w:type="spellStart"/>
      <w:r w:rsidRPr="008335DF">
        <w:rPr>
          <w:rFonts w:ascii="Times New Roman" w:hAnsi="Times New Roman"/>
          <w:sz w:val="28"/>
          <w:szCs w:val="28"/>
        </w:rPr>
        <w:t>кл</w:t>
      </w:r>
      <w:proofErr w:type="spellEnd"/>
      <w:r w:rsidRPr="008335DF">
        <w:rPr>
          <w:rFonts w:ascii="Times New Roman" w:hAnsi="Times New Roman"/>
          <w:sz w:val="28"/>
          <w:szCs w:val="28"/>
        </w:rPr>
        <w:t xml:space="preserve">.: В 2 сб./ Под ред. В.В. Воронковой – М: </w:t>
      </w:r>
      <w:proofErr w:type="spellStart"/>
      <w:r w:rsidRPr="008335DF">
        <w:rPr>
          <w:rFonts w:ascii="Times New Roman" w:hAnsi="Times New Roman"/>
          <w:sz w:val="28"/>
          <w:szCs w:val="28"/>
        </w:rPr>
        <w:t>Гуманит</w:t>
      </w:r>
      <w:proofErr w:type="spellEnd"/>
      <w:r w:rsidRPr="008335DF">
        <w:rPr>
          <w:rFonts w:ascii="Times New Roman" w:hAnsi="Times New Roman"/>
          <w:sz w:val="28"/>
          <w:szCs w:val="28"/>
        </w:rPr>
        <w:t>. изд. центр ВЛАДОС, 20</w:t>
      </w:r>
      <w:r w:rsidR="00B05822">
        <w:rPr>
          <w:rFonts w:ascii="Times New Roman" w:hAnsi="Times New Roman"/>
          <w:sz w:val="28"/>
          <w:szCs w:val="28"/>
        </w:rPr>
        <w:t>11</w:t>
      </w:r>
      <w:r w:rsidRPr="008335DF">
        <w:rPr>
          <w:rFonts w:ascii="Times New Roman" w:hAnsi="Times New Roman"/>
          <w:sz w:val="28"/>
          <w:szCs w:val="28"/>
        </w:rPr>
        <w:t xml:space="preserve">. – Сб.1. – 232с. </w:t>
      </w:r>
    </w:p>
    <w:p w:rsidR="008335DF" w:rsidRPr="008335DF" w:rsidRDefault="008335DF" w:rsidP="00833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DF">
        <w:rPr>
          <w:rFonts w:ascii="Times New Roman" w:hAnsi="Times New Roman"/>
          <w:sz w:val="28"/>
          <w:szCs w:val="28"/>
        </w:rPr>
        <w:t>Предлагаемая программа ориентирована на учебник для 5 классов специальных (коррекционных) образовательных учреждений VIII вида /Природоведение. 5 класс: учебник для специальных (коррекционных) школ VIII вида / И.В. Романов, Р.А. Петросова. – М.: Дрофа, 2010. – 189с.</w:t>
      </w:r>
    </w:p>
    <w:p w:rsidR="008335DF" w:rsidRPr="008335DF" w:rsidRDefault="008335DF" w:rsidP="00833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DF">
        <w:rPr>
          <w:rFonts w:ascii="Times New Roman" w:hAnsi="Times New Roman"/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8335DF" w:rsidRPr="008335DF" w:rsidRDefault="008335DF" w:rsidP="00833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DF">
        <w:rPr>
          <w:rFonts w:ascii="Times New Roman" w:hAnsi="Times New Roman"/>
          <w:sz w:val="28"/>
          <w:szCs w:val="28"/>
        </w:rPr>
        <w:t>Учебный предмет природоведение для пятиклассников является подготовительным, способствующим в дальнейшем лучшему усвоению ими элементарных биологических, географических и исторических знаний.</w:t>
      </w:r>
    </w:p>
    <w:p w:rsidR="005C5F3A" w:rsidRPr="008335DF" w:rsidRDefault="00D5738C" w:rsidP="000631F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5738C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программы: </w:t>
      </w:r>
      <w:r w:rsidR="008335DF" w:rsidRPr="008335DF">
        <w:rPr>
          <w:rFonts w:ascii="Times New Roman" w:hAnsi="Times New Roman"/>
          <w:sz w:val="28"/>
          <w:szCs w:val="28"/>
        </w:rPr>
        <w:t>сформировать</w:t>
      </w:r>
      <w:r w:rsidR="008335DF">
        <w:rPr>
          <w:rFonts w:ascii="Times New Roman" w:hAnsi="Times New Roman"/>
          <w:sz w:val="28"/>
          <w:szCs w:val="28"/>
        </w:rPr>
        <w:t xml:space="preserve"> у учащихся</w:t>
      </w:r>
      <w:r w:rsidR="000631FB">
        <w:rPr>
          <w:rFonts w:ascii="Times New Roman" w:hAnsi="Times New Roman"/>
          <w:sz w:val="28"/>
          <w:szCs w:val="28"/>
        </w:rPr>
        <w:t>,</w:t>
      </w:r>
      <w:r w:rsidR="008335DF" w:rsidRPr="008335DF">
        <w:rPr>
          <w:rFonts w:ascii="Times New Roman" w:hAnsi="Times New Roman"/>
          <w:sz w:val="28"/>
          <w:szCs w:val="28"/>
        </w:rPr>
        <w:t xml:space="preserve"> в процессе изучения окружающего мира</w:t>
      </w:r>
      <w:r w:rsidR="000631FB">
        <w:rPr>
          <w:rFonts w:ascii="Times New Roman" w:hAnsi="Times New Roman"/>
          <w:sz w:val="28"/>
          <w:szCs w:val="28"/>
        </w:rPr>
        <w:t>,</w:t>
      </w:r>
      <w:r w:rsidR="008335DF" w:rsidRPr="008335DF">
        <w:rPr>
          <w:rFonts w:ascii="Times New Roman" w:hAnsi="Times New Roman"/>
          <w:sz w:val="28"/>
          <w:szCs w:val="28"/>
        </w:rPr>
        <w:t xml:space="preserve"> элементарные представления о нем: о живой и неживой природе, о сезонных изменениях в ней, о жизни растений и животных, о здоровье человека.</w:t>
      </w:r>
    </w:p>
    <w:p w:rsidR="00AE5FA2" w:rsidRPr="00D5738C" w:rsidRDefault="00AE5FA2" w:rsidP="00D573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5738C" w:rsidRDefault="005C5F3A" w:rsidP="00D5738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A4A8D">
        <w:rPr>
          <w:rFonts w:ascii="Times New Roman" w:hAnsi="Times New Roman"/>
          <w:b/>
          <w:sz w:val="28"/>
          <w:szCs w:val="28"/>
        </w:rPr>
        <w:t>Задачи</w:t>
      </w:r>
      <w:r w:rsidR="000631FB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4A4A8D">
        <w:rPr>
          <w:rFonts w:ascii="Times New Roman" w:hAnsi="Times New Roman"/>
          <w:b/>
          <w:sz w:val="28"/>
          <w:szCs w:val="28"/>
        </w:rPr>
        <w:t>:</w:t>
      </w:r>
    </w:p>
    <w:p w:rsidR="000631FB" w:rsidRPr="000631FB" w:rsidRDefault="000631FB" w:rsidP="000631FB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631FB">
        <w:rPr>
          <w:rFonts w:ascii="Times New Roman" w:hAnsi="Times New Roman"/>
          <w:sz w:val="28"/>
          <w:szCs w:val="28"/>
        </w:rPr>
        <w:t>чить учащихся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явлений;</w:t>
      </w:r>
    </w:p>
    <w:p w:rsidR="000631FB" w:rsidRPr="000631FB" w:rsidRDefault="000631FB" w:rsidP="000631FB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631FB">
        <w:rPr>
          <w:rFonts w:ascii="Times New Roman" w:hAnsi="Times New Roman"/>
          <w:sz w:val="28"/>
          <w:szCs w:val="28"/>
        </w:rPr>
        <w:t>спользовать процесс обучения природоведения для повышения уровня общего развития учащихся с нарушением интеллекта;</w:t>
      </w:r>
    </w:p>
    <w:p w:rsidR="000631FB" w:rsidRPr="000631FB" w:rsidRDefault="000631FB" w:rsidP="000631FB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0631FB">
        <w:rPr>
          <w:rFonts w:ascii="Times New Roman" w:hAnsi="Times New Roman"/>
          <w:sz w:val="28"/>
          <w:szCs w:val="28"/>
        </w:rPr>
        <w:t>оррегировать</w:t>
      </w:r>
      <w:proofErr w:type="spellEnd"/>
      <w:r w:rsidRPr="000631FB">
        <w:rPr>
          <w:rFonts w:ascii="Times New Roman" w:hAnsi="Times New Roman"/>
          <w:sz w:val="28"/>
          <w:szCs w:val="28"/>
        </w:rPr>
        <w:t xml:space="preserve">  недостатки психофизического развития умственно отсталых школьников, их познавательных  возможностей и интересов;</w:t>
      </w:r>
    </w:p>
    <w:p w:rsidR="000631FB" w:rsidRPr="000631FB" w:rsidRDefault="000631FB" w:rsidP="000631FB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631FB">
        <w:rPr>
          <w:rFonts w:ascii="Times New Roman" w:hAnsi="Times New Roman"/>
          <w:sz w:val="28"/>
          <w:szCs w:val="28"/>
        </w:rPr>
        <w:t>чить понимать отношение человека к природе, эстетически воспринимать и любить ее, по возможности уметь беречь и стремиться охранять;</w:t>
      </w:r>
    </w:p>
    <w:p w:rsidR="000631FB" w:rsidRPr="000631FB" w:rsidRDefault="000631FB" w:rsidP="000631FB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631FB">
        <w:rPr>
          <w:rFonts w:ascii="Times New Roman" w:hAnsi="Times New Roman"/>
          <w:sz w:val="28"/>
          <w:szCs w:val="28"/>
        </w:rPr>
        <w:t>азвивать речь учащихся, обогащать её природоведческой терминологией;</w:t>
      </w:r>
    </w:p>
    <w:p w:rsidR="000631FB" w:rsidRPr="000631FB" w:rsidRDefault="000631FB" w:rsidP="000631FB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631FB">
        <w:rPr>
          <w:rFonts w:ascii="Times New Roman" w:hAnsi="Times New Roman"/>
          <w:sz w:val="28"/>
          <w:szCs w:val="28"/>
        </w:rPr>
        <w:t>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 умение планировать работу и доводить начатое дело до завершения.</w:t>
      </w:r>
    </w:p>
    <w:p w:rsidR="00AE5FA2" w:rsidRDefault="00AE5FA2" w:rsidP="00D5738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F57D4" w:rsidRDefault="003F57D4" w:rsidP="003F57D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3F57D4">
        <w:rPr>
          <w:rFonts w:ascii="Times New Roman" w:hAnsi="Times New Roman"/>
          <w:b/>
          <w:sz w:val="28"/>
          <w:szCs w:val="28"/>
        </w:rPr>
        <w:t>Тематика курса</w:t>
      </w:r>
      <w:r>
        <w:rPr>
          <w:rFonts w:ascii="Times New Roman" w:eastAsia="Calibri" w:hAnsi="Times New Roman"/>
          <w:b/>
          <w:sz w:val="28"/>
          <w:szCs w:val="28"/>
        </w:rPr>
        <w:t>: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Программа по природоведению включает разделы: «</w:t>
      </w:r>
      <w:r w:rsidR="00051B99">
        <w:rPr>
          <w:rFonts w:ascii="Times New Roman" w:eastAsia="Calibri" w:hAnsi="Times New Roman"/>
          <w:sz w:val="28"/>
          <w:szCs w:val="28"/>
        </w:rPr>
        <w:t>Окружающий мир</w:t>
      </w:r>
      <w:r w:rsidRPr="00051B99">
        <w:rPr>
          <w:rFonts w:ascii="Times New Roman" w:eastAsia="Calibri" w:hAnsi="Times New Roman"/>
          <w:sz w:val="28"/>
          <w:szCs w:val="28"/>
        </w:rPr>
        <w:t>», «Природа, которая нас окружает», «Наша страна», «Природа нашей Родины», «Охрана здоровья человека», «Труд на пришкольном участке», «Экскурсии, наблюдения и практические работы по темам».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00105" w:rsidRDefault="00E00105" w:rsidP="00051B9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631FB" w:rsidRPr="00051B99" w:rsidRDefault="00051B99" w:rsidP="00051B9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Окружающий мир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Дом, в котором мы живём. Наша школа. Наша улица, район, деревня (село, город). Домашний адрес. Адрес школы.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51B99">
        <w:rPr>
          <w:rFonts w:ascii="Times New Roman" w:eastAsia="Calibri" w:hAnsi="Times New Roman"/>
          <w:sz w:val="28"/>
          <w:szCs w:val="28"/>
        </w:rPr>
        <w:t>Природа нашей местности вокруг нас (пришкольный участок, сад, огород, лес, сквер, парк, водоемы, воздух, которым мы дышим).</w:t>
      </w:r>
      <w:proofErr w:type="gramEnd"/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051B99">
        <w:rPr>
          <w:rFonts w:ascii="Times New Roman" w:eastAsia="Calibri" w:hAnsi="Times New Roman"/>
          <w:b/>
          <w:sz w:val="28"/>
          <w:szCs w:val="28"/>
        </w:rPr>
        <w:t>Природа, которая нас окружает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Сезонные изменения в природе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Погода (облачность, осадки, гроза, сила ветра, температура воздуха).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Смена времен года (осень, зима, весна, лето). Календарь природы. Высота Солнца и продолжительность дня в разные времена года.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Осень (ранняя, золотая, поздняя). Признаки осени. День равен ночи. Изменения в жизни растений и животных (плоды, семена, окраска листьев, листопад, отлет птиц, исчезновение насекомых). Человек и природа осенью. Праздник урожая. Подготовка к зиме. Народные приметы.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 xml:space="preserve">Зима  (снежная, малоснежная, теплая, холодная, морозная). Признаки зимы. Самый короткий день и самая </w:t>
      </w:r>
      <w:proofErr w:type="gramStart"/>
      <w:r w:rsidRPr="00051B99">
        <w:rPr>
          <w:rFonts w:ascii="Times New Roman" w:eastAsia="Calibri" w:hAnsi="Times New Roman"/>
          <w:sz w:val="28"/>
          <w:szCs w:val="28"/>
        </w:rPr>
        <w:t>длинная ночь</w:t>
      </w:r>
      <w:proofErr w:type="gramEnd"/>
      <w:r w:rsidRPr="00051B99">
        <w:rPr>
          <w:rFonts w:ascii="Times New Roman" w:eastAsia="Calibri" w:hAnsi="Times New Roman"/>
          <w:sz w:val="28"/>
          <w:szCs w:val="28"/>
        </w:rPr>
        <w:t xml:space="preserve"> в году. Изменения в жизни растений и животных (деревья лиственные и хвойные зимой, птицы неперелетные и зимующие, зимняя спячка и питание животных). Подкормка животных зимой. Зимние праздники. Новый год. Народные приметы.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Весна (ранняя, поздняя). Признаки весны. День равен ночи. Изменения в жизни растений и животных (пробуждение природы, первоцветы – весенние цветущие травы, распускающиеся почки, первые листочки, появление насекомых, прилет перелетных птиц, поведение разных животных весной). Весенние заботы человека (работа на земле: вспашка, посев, посадка). Весенние праздники. Народные приметы.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 xml:space="preserve">Лето (жаркое, сухое, теплое, холодное, дождливое). Признаки лета. Самая короткая ночь и самый </w:t>
      </w:r>
      <w:proofErr w:type="gramStart"/>
      <w:r w:rsidRPr="00051B99">
        <w:rPr>
          <w:rFonts w:ascii="Times New Roman" w:eastAsia="Calibri" w:hAnsi="Times New Roman"/>
          <w:sz w:val="28"/>
          <w:szCs w:val="28"/>
        </w:rPr>
        <w:t>длинный день</w:t>
      </w:r>
      <w:proofErr w:type="gramEnd"/>
      <w:r w:rsidRPr="00051B99">
        <w:rPr>
          <w:rFonts w:ascii="Times New Roman" w:eastAsia="Calibri" w:hAnsi="Times New Roman"/>
          <w:sz w:val="28"/>
          <w:szCs w:val="28"/>
        </w:rPr>
        <w:t xml:space="preserve"> в году. Летнее солнцестояние. Растения и животные летом. Уход человека за растениями (прополка, полив, сенокос, жатва, сбор летнего урожая). Летние праздники. Народные приметы.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051B99">
        <w:rPr>
          <w:rFonts w:ascii="Times New Roman" w:eastAsia="Calibri" w:hAnsi="Times New Roman"/>
          <w:b/>
          <w:sz w:val="28"/>
          <w:szCs w:val="28"/>
        </w:rPr>
        <w:t>Наша страна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 xml:space="preserve">Российская Федерация (расположение на географической карте). Многонациональное население. Москва – столица нашей Родины. </w:t>
      </w:r>
      <w:proofErr w:type="gramStart"/>
      <w:r w:rsidRPr="00051B99">
        <w:rPr>
          <w:rFonts w:ascii="Times New Roman" w:eastAsia="Calibri" w:hAnsi="Times New Roman"/>
          <w:sz w:val="28"/>
          <w:szCs w:val="28"/>
        </w:rPr>
        <w:t>Достопримечательности Москвы (музеи, театры, площади, исторические и культурные памятники, парки, улицы).</w:t>
      </w:r>
      <w:proofErr w:type="gramEnd"/>
      <w:r w:rsidRPr="00051B99">
        <w:rPr>
          <w:rFonts w:ascii="Times New Roman" w:eastAsia="Calibri" w:hAnsi="Times New Roman"/>
          <w:sz w:val="28"/>
          <w:szCs w:val="28"/>
        </w:rPr>
        <w:t xml:space="preserve"> Транспорт в Москве (метро, автобусы, троллейбусы, трамваи, такси).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Города нашей Родины. Средства сообщения между городами (транспорт железнодорожный, воздушный, водный).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051B99">
        <w:rPr>
          <w:rFonts w:ascii="Times New Roman" w:eastAsia="Calibri" w:hAnsi="Times New Roman"/>
          <w:b/>
          <w:sz w:val="28"/>
          <w:szCs w:val="28"/>
        </w:rPr>
        <w:t>Природа нашей Родины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Неживая природа.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Разнообразие поверхности (рельеф): равнины, горы, овраги, холмы. Почвы: песчаная, глинистая, черноземная, неплодородная.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lastRenderedPageBreak/>
        <w:t>Вода в  природе: реки, озера, болота, ручьи, родники; моря, океаны. Свойства воды. Значение воды для жизни человека. Вода и пар, снег и лед.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Воздух. Воздух вокруг нас. Значение воздуха. Ветер – движение воздуха. Температура воздуха, воды, свойства тела.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51B99">
        <w:rPr>
          <w:rFonts w:ascii="Times New Roman" w:eastAsia="Calibri" w:hAnsi="Times New Roman"/>
          <w:sz w:val="28"/>
          <w:szCs w:val="28"/>
        </w:rPr>
        <w:t>Полезные ископаемые: песок, глина, торф, каменный уголь, мел, гранит, мрамор, нефть, газ, каменная соль.</w:t>
      </w:r>
      <w:proofErr w:type="gramEnd"/>
      <w:r w:rsidRPr="00051B99">
        <w:rPr>
          <w:rFonts w:ascii="Times New Roman" w:eastAsia="Calibri" w:hAnsi="Times New Roman"/>
          <w:sz w:val="28"/>
          <w:szCs w:val="28"/>
        </w:rPr>
        <w:t xml:space="preserve"> Внешний вид, свойства (твердость, сыпучесть, газообразное состояние). Использование человеком.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Живая природа.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Растения, грибы и животные леса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 xml:space="preserve">Растения леса. </w:t>
      </w:r>
      <w:proofErr w:type="gramStart"/>
      <w:r w:rsidRPr="00051B99">
        <w:rPr>
          <w:rFonts w:ascii="Times New Roman" w:eastAsia="Calibri" w:hAnsi="Times New Roman"/>
          <w:sz w:val="28"/>
          <w:szCs w:val="28"/>
        </w:rPr>
        <w:t>Лиственные деревья: береза, клен, дуб, липа, осина, рябина, и др. хвойные деревья: ель, сосна, лиственница.</w:t>
      </w:r>
      <w:proofErr w:type="gramEnd"/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51B99">
        <w:rPr>
          <w:rFonts w:ascii="Times New Roman" w:eastAsia="Calibri" w:hAnsi="Times New Roman"/>
          <w:sz w:val="28"/>
          <w:szCs w:val="28"/>
        </w:rPr>
        <w:t>Кустарники: калина, шиповник, можжевельник, бузина, малина и др. Кустарники: брусника, черника.</w:t>
      </w:r>
      <w:proofErr w:type="gramEnd"/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51B99">
        <w:rPr>
          <w:rFonts w:ascii="Times New Roman" w:eastAsia="Calibri" w:hAnsi="Times New Roman"/>
          <w:sz w:val="28"/>
          <w:szCs w:val="28"/>
        </w:rPr>
        <w:t>Травы: ландыши, земляника, ветреница, кислица, мать-и-мачеха и др.; мох кукушкин лен.</w:t>
      </w:r>
      <w:proofErr w:type="gramEnd"/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Грибы леса: съедобные и несъедобные.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 xml:space="preserve">Животные леса. </w:t>
      </w:r>
      <w:proofErr w:type="gramStart"/>
      <w:r w:rsidRPr="00051B99">
        <w:rPr>
          <w:rFonts w:ascii="Times New Roman" w:eastAsia="Calibri" w:hAnsi="Times New Roman"/>
          <w:sz w:val="28"/>
          <w:szCs w:val="28"/>
        </w:rPr>
        <w:t>Звери (медведь, волк, лиса, заяц, белка, лось, барсук, кабан и др.).</w:t>
      </w:r>
      <w:proofErr w:type="gramEnd"/>
      <w:r w:rsidRPr="00051B99">
        <w:rPr>
          <w:rFonts w:ascii="Times New Roman" w:eastAsia="Calibri" w:hAnsi="Times New Roman"/>
          <w:sz w:val="28"/>
          <w:szCs w:val="28"/>
        </w:rPr>
        <w:t xml:space="preserve"> Птицы (кукушка, дятел, синица, соловей и др.). Насекомые (жуки, бабочки, муравьи, комары, мухи и др.).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Растения и животные сада, огорода и поля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Растения сада. Плодовые деревья: яблоня, груша, вишня, слива, черешня и др. ягодные кустарники: крыжовник, смородина, малина, садовая земляника</w:t>
      </w:r>
      <w:proofErr w:type="gramStart"/>
      <w:r w:rsidRPr="00051B99">
        <w:rPr>
          <w:rFonts w:ascii="Times New Roman" w:eastAsia="Calibri" w:hAnsi="Times New Roman"/>
          <w:sz w:val="28"/>
          <w:szCs w:val="28"/>
        </w:rPr>
        <w:t>.Д</w:t>
      </w:r>
      <w:proofErr w:type="gramEnd"/>
      <w:r w:rsidRPr="00051B99">
        <w:rPr>
          <w:rFonts w:ascii="Times New Roman" w:eastAsia="Calibri" w:hAnsi="Times New Roman"/>
          <w:sz w:val="28"/>
          <w:szCs w:val="28"/>
        </w:rPr>
        <w:t>екоративные растения: весенние (тюльпаны, нарциссы), летние (пионы, гладиолусы, розы), осенние (астры, хризантемы).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Животные сада: птицы, насекомые, земноводные (лягушки, жабы). Сезонные работы в саду.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Растения огорода: овощи (картофель, капуста, морковь, свекла, помидор, огурец, кабачок, горох и др.); зеленые культуры (лук, чеснок, укроп, петрушка, салат и др.)</w:t>
      </w:r>
      <w:proofErr w:type="gramStart"/>
      <w:r w:rsidRPr="00051B99">
        <w:rPr>
          <w:rFonts w:ascii="Times New Roman" w:eastAsia="Calibri" w:hAnsi="Times New Roman"/>
          <w:sz w:val="28"/>
          <w:szCs w:val="28"/>
        </w:rPr>
        <w:t>.д</w:t>
      </w:r>
      <w:proofErr w:type="gramEnd"/>
      <w:r w:rsidRPr="00051B99">
        <w:rPr>
          <w:rFonts w:ascii="Times New Roman" w:eastAsia="Calibri" w:hAnsi="Times New Roman"/>
          <w:sz w:val="28"/>
          <w:szCs w:val="28"/>
        </w:rPr>
        <w:t>рузья огородных растений (птицы, дождевые черви, жуки, жабы, лягушки); вредители (гусеницы бабочек и личинки жуков, кроты, мыши).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51B99">
        <w:rPr>
          <w:rFonts w:ascii="Times New Roman" w:eastAsia="Calibri" w:hAnsi="Times New Roman"/>
          <w:sz w:val="28"/>
          <w:szCs w:val="28"/>
        </w:rPr>
        <w:t>Растения поля: зерновые культуры (рожь, пшеница, ячмень, овес, кукуруза и др.).</w:t>
      </w:r>
      <w:proofErr w:type="gramEnd"/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Вредители полей: суслик, полевая мышь, хомяк, некоторые насекомые и их личинки.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Растения и животные луга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 xml:space="preserve">Растения луга – травы: клевер, колокольчик, нивяник, мятлик, тимофеевка и др. 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51B99">
        <w:rPr>
          <w:rFonts w:ascii="Times New Roman" w:eastAsia="Calibri" w:hAnsi="Times New Roman"/>
          <w:sz w:val="28"/>
          <w:szCs w:val="28"/>
        </w:rPr>
        <w:t>Животные луга: насекомые (бабочки, жуки и др.), птицы, звери (крот, полевка и др.).</w:t>
      </w:r>
      <w:proofErr w:type="gramEnd"/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Использование лугов как пастбищ и для сенокосов.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Растения и животные болота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Растения болота: травы, мхи, багульник, ягодные растения (клюква, морошка).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Животные болота: птицы, лягушки, насекомые.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lastRenderedPageBreak/>
        <w:t>Растения и животные водоемов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 xml:space="preserve">Растения водоемов: водоросли и цветковые (кувшинка, </w:t>
      </w:r>
      <w:proofErr w:type="gramStart"/>
      <w:r w:rsidRPr="00051B99">
        <w:rPr>
          <w:rFonts w:ascii="Times New Roman" w:eastAsia="Calibri" w:hAnsi="Times New Roman"/>
          <w:sz w:val="28"/>
          <w:szCs w:val="28"/>
        </w:rPr>
        <w:t>кубышка</w:t>
      </w:r>
      <w:proofErr w:type="gramEnd"/>
      <w:r w:rsidRPr="00051B99">
        <w:rPr>
          <w:rFonts w:ascii="Times New Roman" w:eastAsia="Calibri" w:hAnsi="Times New Roman"/>
          <w:sz w:val="28"/>
          <w:szCs w:val="28"/>
        </w:rPr>
        <w:t xml:space="preserve">, рогоз и др.). 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Животные пресных водоемов (рек, озер, ручьев): рыбы, раки, улитки, жуки.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Животные морей и океанов: рыбы, киты, крабы, креветки, тюлени, моржи и др.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051B99">
        <w:rPr>
          <w:rFonts w:ascii="Times New Roman" w:eastAsia="Calibri" w:hAnsi="Times New Roman"/>
          <w:b/>
          <w:sz w:val="28"/>
          <w:szCs w:val="28"/>
        </w:rPr>
        <w:t>Охрана здоровья человека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Организм и здоровье человека. Строение тела человека: туловище, верхние и нижние конечности, голова. Органы чувств. Волосяной покров. Кожа. Уход за своим организмом. Соблюдение гигиены.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51B99">
        <w:rPr>
          <w:rFonts w:ascii="Times New Roman" w:eastAsia="Calibri" w:hAnsi="Times New Roman"/>
          <w:sz w:val="28"/>
          <w:szCs w:val="28"/>
        </w:rPr>
        <w:t>Внутренние органы: головной и спинной мозг, сердце, легкие желудок, кишечник, печень, почки, мышцы, скелет (позвоночник, череп,, конечности).</w:t>
      </w:r>
      <w:proofErr w:type="gramEnd"/>
      <w:r w:rsidRPr="00051B99">
        <w:rPr>
          <w:rFonts w:ascii="Times New Roman" w:eastAsia="Calibri" w:hAnsi="Times New Roman"/>
          <w:sz w:val="28"/>
          <w:szCs w:val="28"/>
        </w:rPr>
        <w:t xml:space="preserve"> Значение правильной осанки для здоровья человека. </w:t>
      </w:r>
      <w:proofErr w:type="gramStart"/>
      <w:r w:rsidRPr="00051B99">
        <w:rPr>
          <w:rFonts w:ascii="Times New Roman" w:eastAsia="Calibri" w:hAnsi="Times New Roman"/>
          <w:sz w:val="28"/>
          <w:szCs w:val="28"/>
        </w:rPr>
        <w:t>Правильные</w:t>
      </w:r>
      <w:proofErr w:type="gramEnd"/>
      <w:r w:rsidRPr="00051B99">
        <w:rPr>
          <w:rFonts w:ascii="Times New Roman" w:eastAsia="Calibri" w:hAnsi="Times New Roman"/>
          <w:sz w:val="28"/>
          <w:szCs w:val="28"/>
        </w:rPr>
        <w:t xml:space="preserve"> питание и дыхание. Предупреждение заболеваний (желудочно-кишечных, простудных, инфекционных). Вред курения и употребления алкоголя, наркозависимость.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Занятия физкультурой и спортом – залог здоровья.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 xml:space="preserve">Охрана природы и экология. 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Охрана природы. Чистота воздуха, почвы, водоемов. Охрана лесов, лугов, растительного и животного мира. Растения и животные, занесенные а «Красную книгу». Человек и разрушения в природе. Экологические катастрофы.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Труд на пришкольном участке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Посев и посадка растений. Уход за растениями: полив, прополка.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 xml:space="preserve">Повторение </w:t>
      </w:r>
      <w:proofErr w:type="gramStart"/>
      <w:r w:rsidRPr="00051B99">
        <w:rPr>
          <w:rFonts w:ascii="Times New Roman" w:eastAsia="Calibri" w:hAnsi="Times New Roman"/>
          <w:sz w:val="28"/>
          <w:szCs w:val="28"/>
        </w:rPr>
        <w:t>пройденного</w:t>
      </w:r>
      <w:proofErr w:type="gramEnd"/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Закрепление знаний на практике.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Экскурсии, наблюдения и практические работы по темам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Ежедневные наблюдения за погодой. Систематические наблюдения за сезонными изменениями в природе. Экскурсии в природу для проведения этих наблюдений (1раз в месяц). Ведение сезонного календаря природы и труда.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Экскурсии для ознакомления с окружающей местностью, с особенностями ее поверхности, с водоемами. Экскурсии в сад, лес (или парк), к строительным объектам (или почвенным обнаружениям), в местный краеведческий музей.</w:t>
      </w:r>
    </w:p>
    <w:p w:rsidR="000631FB" w:rsidRPr="00051B99" w:rsidRDefault="000631FB" w:rsidP="00051B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51B99">
        <w:rPr>
          <w:rFonts w:ascii="Times New Roman" w:eastAsia="Calibri" w:hAnsi="Times New Roman"/>
          <w:sz w:val="28"/>
          <w:szCs w:val="28"/>
        </w:rPr>
        <w:t>Практические работы по выращиванию комнатных растений и уходу за ними; участие в работах на пришкольном участке; ведение дневников (о наблюдениях).</w:t>
      </w:r>
    </w:p>
    <w:p w:rsidR="00AE5FA2" w:rsidRDefault="00AE5FA2" w:rsidP="003F57D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F57D4" w:rsidRDefault="003F57D4" w:rsidP="003F57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</w:t>
      </w:r>
      <w:r w:rsidRPr="004A4A8D">
        <w:rPr>
          <w:rFonts w:ascii="Times New Roman" w:hAnsi="Times New Roman"/>
          <w:b/>
          <w:sz w:val="28"/>
          <w:szCs w:val="28"/>
        </w:rPr>
        <w:t>предметные связи</w:t>
      </w:r>
    </w:p>
    <w:p w:rsidR="00366F83" w:rsidRPr="00366F83" w:rsidRDefault="00366F83" w:rsidP="0036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>Письмо и развитие речи. Составление и запись связных высказываний в ответах на вопросы.</w:t>
      </w:r>
    </w:p>
    <w:p w:rsidR="00366F83" w:rsidRPr="00366F83" w:rsidRDefault="00366F83" w:rsidP="0036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 xml:space="preserve">Математика. Название чисел в пределах 200. Поиск нужной страницы в </w:t>
      </w:r>
      <w:r w:rsidRPr="00366F83">
        <w:rPr>
          <w:rFonts w:ascii="Times New Roman" w:hAnsi="Times New Roman"/>
          <w:sz w:val="28"/>
          <w:szCs w:val="28"/>
        </w:rPr>
        <w:lastRenderedPageBreak/>
        <w:t>учебнике.</w:t>
      </w:r>
    </w:p>
    <w:p w:rsidR="00366F83" w:rsidRPr="00366F83" w:rsidRDefault="00366F83" w:rsidP="0036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>Чтение и развитие речи. Чтение заданий, текстов, статей.</w:t>
      </w:r>
    </w:p>
    <w:p w:rsidR="00366F83" w:rsidRPr="00366F83" w:rsidRDefault="00366F83" w:rsidP="0036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 xml:space="preserve">Изобразительное искусство. Изображение схематических рисунков, чертежей, схем, таблиц.   </w:t>
      </w:r>
    </w:p>
    <w:p w:rsidR="00366F83" w:rsidRPr="00366F83" w:rsidRDefault="00366F83" w:rsidP="0036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>Трудовое обучение. Работа на пришкольном участке.</w:t>
      </w:r>
    </w:p>
    <w:p w:rsidR="00AE5FA2" w:rsidRPr="003F57D4" w:rsidRDefault="00AE5FA2" w:rsidP="003F57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C5F3A" w:rsidRDefault="005C5F3A" w:rsidP="007A2A4B">
      <w:pPr>
        <w:pStyle w:val="a4"/>
        <w:ind w:firstLine="708"/>
        <w:jc w:val="left"/>
        <w:rPr>
          <w:b/>
          <w:sz w:val="28"/>
          <w:szCs w:val="28"/>
        </w:rPr>
      </w:pPr>
      <w:r w:rsidRPr="004A4A8D">
        <w:rPr>
          <w:b/>
          <w:sz w:val="28"/>
          <w:szCs w:val="28"/>
        </w:rPr>
        <w:t>Основные направления коррекционной работы:</w:t>
      </w:r>
    </w:p>
    <w:p w:rsidR="00366F83" w:rsidRPr="00366F83" w:rsidRDefault="00366F83" w:rsidP="007A2A4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>Расширять представления об окружающем мире и обогащение словаря.</w:t>
      </w:r>
    </w:p>
    <w:p w:rsidR="00366F83" w:rsidRPr="00366F83" w:rsidRDefault="00366F83" w:rsidP="007A2A4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66F83">
        <w:rPr>
          <w:rFonts w:ascii="Times New Roman" w:hAnsi="Times New Roman"/>
          <w:sz w:val="28"/>
          <w:szCs w:val="28"/>
        </w:rPr>
        <w:t>Коррегировать</w:t>
      </w:r>
      <w:proofErr w:type="spellEnd"/>
      <w:r w:rsidRPr="00366F83">
        <w:rPr>
          <w:rFonts w:ascii="Times New Roman" w:hAnsi="Times New Roman"/>
          <w:sz w:val="28"/>
          <w:szCs w:val="28"/>
        </w:rPr>
        <w:t xml:space="preserve"> познавательную и речевую деятельность учащихся.</w:t>
      </w:r>
    </w:p>
    <w:p w:rsidR="00366F83" w:rsidRPr="00366F83" w:rsidRDefault="00366F83" w:rsidP="007A2A4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>Формировать умение работать по словесной инструкции, алгоритму.</w:t>
      </w:r>
    </w:p>
    <w:p w:rsidR="00366F83" w:rsidRPr="00366F83" w:rsidRDefault="00366F83" w:rsidP="007A2A4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>Коррекция мышц мелкой моторики.</w:t>
      </w:r>
    </w:p>
    <w:p w:rsidR="00AE5FA2" w:rsidRPr="00366F83" w:rsidRDefault="00366F83" w:rsidP="007A2A4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>Развитие самостоятельности, аккуратности.</w:t>
      </w:r>
    </w:p>
    <w:p w:rsidR="00366F83" w:rsidRDefault="00366F83" w:rsidP="00366F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5FA2" w:rsidRPr="004A4A8D" w:rsidRDefault="00AE5FA2" w:rsidP="00AE5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A8D">
        <w:rPr>
          <w:rFonts w:ascii="Times New Roman" w:hAnsi="Times New Roman"/>
          <w:b/>
          <w:sz w:val="28"/>
          <w:szCs w:val="28"/>
        </w:rPr>
        <w:t>Основные требования к знаниям и уме</w:t>
      </w:r>
      <w:r>
        <w:rPr>
          <w:rFonts w:ascii="Times New Roman" w:hAnsi="Times New Roman"/>
          <w:b/>
          <w:sz w:val="28"/>
          <w:szCs w:val="28"/>
        </w:rPr>
        <w:t>ниям учащихся</w:t>
      </w:r>
      <w:r w:rsidR="00366F83" w:rsidRPr="00366F83">
        <w:rPr>
          <w:rFonts w:ascii="Times New Roman" w:hAnsi="Times New Roman"/>
          <w:b/>
          <w:sz w:val="28"/>
          <w:szCs w:val="28"/>
        </w:rPr>
        <w:t>по природоведению</w:t>
      </w:r>
    </w:p>
    <w:p w:rsidR="00AE5FA2" w:rsidRPr="004A4A8D" w:rsidRDefault="00AE5FA2" w:rsidP="00AE5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E5FA2" w:rsidRDefault="00AE5FA2" w:rsidP="00AE5F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уровень</w:t>
      </w:r>
    </w:p>
    <w:p w:rsidR="00366F83" w:rsidRPr="00366F83" w:rsidRDefault="00366F83" w:rsidP="00366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6F83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366F83" w:rsidRPr="00366F83" w:rsidRDefault="00366F83" w:rsidP="00366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>- называть конкретные предметы и явления в окружающей действительности, давать им обобщенные названия; устанавливать простейшие связи между обитателями природы (растениями и животными, растениями и человеком, животными и человеком) и природными явлениями;</w:t>
      </w:r>
    </w:p>
    <w:p w:rsidR="00366F83" w:rsidRPr="00366F83" w:rsidRDefault="00366F83" w:rsidP="00366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>- связно пояснить проведенные наблюдения, самостоятельно делать выводы на основании наблюдений и результатов труда;</w:t>
      </w:r>
    </w:p>
    <w:p w:rsidR="00366F83" w:rsidRPr="00366F83" w:rsidRDefault="00366F83" w:rsidP="00366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>- выполнять рекомендуемые практические работы;</w:t>
      </w:r>
    </w:p>
    <w:p w:rsidR="00366F83" w:rsidRPr="00366F83" w:rsidRDefault="00366F83" w:rsidP="00366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>- соблюдать правила личной гигиены, правильной осанки, безопасности труда;</w:t>
      </w:r>
    </w:p>
    <w:p w:rsidR="00366F83" w:rsidRPr="00366F83" w:rsidRDefault="00366F83" w:rsidP="00366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>- соблюдать правила поведения в природе (на экскурсиях): не шуметь, не беспокоить птиц и других животных, не ловить их и не губить растения.</w:t>
      </w:r>
    </w:p>
    <w:p w:rsidR="00366F83" w:rsidRPr="00366F83" w:rsidRDefault="00366F83" w:rsidP="00366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6F83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366F83" w:rsidRPr="00366F83" w:rsidRDefault="00366F83" w:rsidP="00366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>- обобщенные и конкретные названия предметов и явлений природы, их основные свойства; что общего и в чем различие неживой и живой природы;</w:t>
      </w:r>
    </w:p>
    <w:p w:rsidR="00366F83" w:rsidRPr="00366F83" w:rsidRDefault="00366F83" w:rsidP="00366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F83">
        <w:rPr>
          <w:rFonts w:ascii="Times New Roman" w:hAnsi="Times New Roman"/>
          <w:sz w:val="28"/>
          <w:szCs w:val="28"/>
        </w:rPr>
        <w:t>- расположение Российской Федерации на географической карте (ее столицы); каковы ее особенности; чем занимается население страны (хозяйство); каковы ее природные богатства (леса, луга, реки, моря, полезные ископаемые);</w:t>
      </w:r>
      <w:proofErr w:type="gramEnd"/>
    </w:p>
    <w:p w:rsidR="00366F83" w:rsidRPr="00366F83" w:rsidRDefault="00366F83" w:rsidP="00366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>- основные правила охраны природы и необходимость бережного отношения к ней;</w:t>
      </w:r>
    </w:p>
    <w:p w:rsidR="00366F83" w:rsidRPr="00366F83" w:rsidRDefault="00366F83" w:rsidP="00366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>- основные отделы тела человека, значение его наружных и внутренних органов, их взаимосвязь.</w:t>
      </w:r>
    </w:p>
    <w:p w:rsidR="00366F83" w:rsidRPr="00366F83" w:rsidRDefault="00366F83" w:rsidP="00366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F83" w:rsidRPr="00366F83" w:rsidRDefault="00366F83" w:rsidP="00366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6F83">
        <w:rPr>
          <w:rFonts w:ascii="Times New Roman" w:hAnsi="Times New Roman"/>
          <w:b/>
          <w:sz w:val="28"/>
          <w:szCs w:val="28"/>
        </w:rPr>
        <w:t>Минимальный уровень</w:t>
      </w:r>
    </w:p>
    <w:p w:rsidR="00366F83" w:rsidRPr="00366F83" w:rsidRDefault="00366F83" w:rsidP="00366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6F83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366F83" w:rsidRPr="00366F83" w:rsidRDefault="00366F83" w:rsidP="00366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lastRenderedPageBreak/>
        <w:t xml:space="preserve">- называть конкретные предметы и явления в окружающей действительности, давать им обобщенные названия; </w:t>
      </w:r>
    </w:p>
    <w:p w:rsidR="00366F83" w:rsidRPr="00366F83" w:rsidRDefault="00366F83" w:rsidP="00366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>- выполнять рекомендуемые практические работы;</w:t>
      </w:r>
    </w:p>
    <w:p w:rsidR="00366F83" w:rsidRPr="00366F83" w:rsidRDefault="00366F83" w:rsidP="00366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>- соблюдать правила личной гигиены, правильной осанки, безопасности труда;</w:t>
      </w:r>
    </w:p>
    <w:p w:rsidR="00366F83" w:rsidRPr="00366F83" w:rsidRDefault="00366F83" w:rsidP="00366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>- соблюдать правила поведения в природе (на экскурсиях): не шуметь, не беспокоить птиц и других животных, не ловить их и не губить растения.</w:t>
      </w:r>
    </w:p>
    <w:p w:rsidR="00366F83" w:rsidRPr="00366F83" w:rsidRDefault="00366F83" w:rsidP="00366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6F83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366F83" w:rsidRPr="00366F83" w:rsidRDefault="00366F83" w:rsidP="00366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>- обобщенные и конкретные названия предметов и явлений природы, их основные свойства; что общего и в чем различие неживой и живой природы;</w:t>
      </w:r>
    </w:p>
    <w:p w:rsidR="00366F83" w:rsidRPr="00366F83" w:rsidRDefault="00366F83" w:rsidP="00366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 xml:space="preserve">- расположение Российской Федерации на географической карте (ее столицы); </w:t>
      </w:r>
    </w:p>
    <w:p w:rsidR="00366F83" w:rsidRPr="00366F83" w:rsidRDefault="00366F83" w:rsidP="00366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>- основные правила охраны природы и необходимость бережного отношения к ней;</w:t>
      </w:r>
    </w:p>
    <w:p w:rsidR="00AE5FA2" w:rsidRDefault="00366F83" w:rsidP="00366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F83">
        <w:rPr>
          <w:rFonts w:ascii="Times New Roman" w:hAnsi="Times New Roman"/>
          <w:sz w:val="28"/>
          <w:szCs w:val="28"/>
        </w:rPr>
        <w:t>- основные отделы тела человека, значение его наружных и внутренних органов.</w:t>
      </w:r>
    </w:p>
    <w:p w:rsidR="007A2A4B" w:rsidRDefault="007A2A4B" w:rsidP="00366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A4B" w:rsidRDefault="007A2A4B" w:rsidP="007A2A4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</w:pPr>
      <w:r w:rsidRPr="004A4A8D">
        <w:rPr>
          <w:rFonts w:ascii="Times New Roman" w:hAnsi="Times New Roman"/>
          <w:b/>
          <w:sz w:val="28"/>
          <w:szCs w:val="28"/>
        </w:rPr>
        <w:t>Критерии и нормы оценки знаний обучающихся</w:t>
      </w:r>
      <w:r w:rsidRPr="004A4A8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по </w:t>
      </w:r>
      <w:r w:rsidRPr="007A2A4B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>природоведению</w:t>
      </w:r>
    </w:p>
    <w:p w:rsidR="007A2A4B" w:rsidRPr="00D82B00" w:rsidRDefault="007A2A4B" w:rsidP="007A2A4B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-1"/>
          <w:sz w:val="28"/>
          <w:szCs w:val="28"/>
        </w:rPr>
      </w:pPr>
    </w:p>
    <w:p w:rsidR="007A2A4B" w:rsidRPr="007A2A4B" w:rsidRDefault="007A2A4B" w:rsidP="00366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2A4B">
        <w:rPr>
          <w:rFonts w:ascii="Times New Roman" w:hAnsi="Times New Roman"/>
          <w:b/>
          <w:sz w:val="28"/>
          <w:szCs w:val="28"/>
        </w:rPr>
        <w:t>Базовый уровень</w:t>
      </w:r>
      <w:r w:rsidR="001F662A">
        <w:rPr>
          <w:rFonts w:ascii="Times New Roman" w:hAnsi="Times New Roman"/>
          <w:b/>
          <w:sz w:val="28"/>
          <w:szCs w:val="28"/>
        </w:rPr>
        <w:t>:</w:t>
      </w:r>
    </w:p>
    <w:p w:rsidR="007A2A4B" w:rsidRPr="007A2A4B" w:rsidRDefault="007A2A4B" w:rsidP="007A2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A4B">
        <w:rPr>
          <w:rFonts w:ascii="Times New Roman" w:hAnsi="Times New Roman"/>
          <w:b/>
          <w:sz w:val="28"/>
          <w:szCs w:val="28"/>
        </w:rPr>
        <w:t>Оценка «5»</w:t>
      </w:r>
      <w:r w:rsidRPr="007A2A4B">
        <w:rPr>
          <w:rFonts w:ascii="Times New Roman" w:hAnsi="Times New Roman"/>
          <w:sz w:val="28"/>
          <w:szCs w:val="28"/>
        </w:rPr>
        <w:t xml:space="preserve"> ставится, если ученик полно излагает изученный материал, дает правильные определения, обнаруживает понимание материала, может применить знания на практике, привести необходимые примеры.</w:t>
      </w:r>
    </w:p>
    <w:p w:rsidR="007A2A4B" w:rsidRPr="007A2A4B" w:rsidRDefault="007A2A4B" w:rsidP="007A2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A4B">
        <w:rPr>
          <w:rFonts w:ascii="Times New Roman" w:hAnsi="Times New Roman"/>
          <w:b/>
          <w:sz w:val="28"/>
          <w:szCs w:val="28"/>
        </w:rPr>
        <w:t>Оценка «4»</w:t>
      </w:r>
      <w:r w:rsidRPr="007A2A4B">
        <w:rPr>
          <w:rFonts w:ascii="Times New Roman" w:hAnsi="Times New Roman"/>
          <w:sz w:val="28"/>
          <w:szCs w:val="28"/>
        </w:rPr>
        <w:t xml:space="preserve"> ставится, если ученик излагает изученный материал, дает правильные определения, обнаруживает понимание материала, может применить знания на практике, привести необходимые примеры, но допускает 1 - 2 ошибки  и 1 - 2 недочета.</w:t>
      </w:r>
    </w:p>
    <w:p w:rsidR="00AE5FA2" w:rsidRDefault="007A2A4B" w:rsidP="007A2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A4B">
        <w:rPr>
          <w:rFonts w:ascii="Times New Roman" w:hAnsi="Times New Roman"/>
          <w:b/>
          <w:sz w:val="28"/>
          <w:szCs w:val="28"/>
        </w:rPr>
        <w:t>Оценка «3»</w:t>
      </w:r>
      <w:r w:rsidRPr="007A2A4B">
        <w:rPr>
          <w:rFonts w:ascii="Times New Roman" w:hAnsi="Times New Roman"/>
          <w:sz w:val="28"/>
          <w:szCs w:val="28"/>
        </w:rPr>
        <w:t xml:space="preserve"> ставится, если ученик излагает изученный материал неполно и допускает неточности и более 3 фактических ошибок, не умеет привести свои примеры.</w:t>
      </w:r>
    </w:p>
    <w:p w:rsidR="007A2A4B" w:rsidRDefault="007A2A4B" w:rsidP="007A2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57D4">
        <w:rPr>
          <w:rFonts w:ascii="Times New Roman" w:hAnsi="Times New Roman"/>
          <w:b/>
          <w:sz w:val="28"/>
          <w:szCs w:val="28"/>
        </w:rPr>
        <w:t>Минимальный уровень:</w:t>
      </w:r>
    </w:p>
    <w:p w:rsidR="007A2A4B" w:rsidRPr="007A2A4B" w:rsidRDefault="007A2A4B" w:rsidP="007A2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A4B">
        <w:rPr>
          <w:rFonts w:ascii="Times New Roman" w:hAnsi="Times New Roman"/>
          <w:b/>
          <w:sz w:val="28"/>
          <w:szCs w:val="28"/>
        </w:rPr>
        <w:t>Оценка «5»</w:t>
      </w:r>
      <w:r w:rsidRPr="007A2A4B">
        <w:rPr>
          <w:rFonts w:ascii="Times New Roman" w:hAnsi="Times New Roman"/>
          <w:sz w:val="28"/>
          <w:szCs w:val="28"/>
        </w:rPr>
        <w:t xml:space="preserve">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 с помощью учителя.</w:t>
      </w:r>
    </w:p>
    <w:p w:rsidR="007A2A4B" w:rsidRPr="007A2A4B" w:rsidRDefault="007A2A4B" w:rsidP="007A2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A4B">
        <w:rPr>
          <w:rFonts w:ascii="Times New Roman" w:hAnsi="Times New Roman"/>
          <w:b/>
          <w:sz w:val="28"/>
          <w:szCs w:val="28"/>
        </w:rPr>
        <w:t>Оценка «4»</w:t>
      </w:r>
      <w:r w:rsidRPr="007A2A4B">
        <w:rPr>
          <w:rFonts w:ascii="Times New Roman" w:hAnsi="Times New Roman"/>
          <w:sz w:val="28"/>
          <w:szCs w:val="28"/>
        </w:rPr>
        <w:t xml:space="preserve"> ставится, если ученик дает ответ в целом правильный, но допускает неточности и исправляет их с помощью учителя.</w:t>
      </w:r>
    </w:p>
    <w:p w:rsidR="007A2A4B" w:rsidRPr="007A2A4B" w:rsidRDefault="007A2A4B" w:rsidP="007A2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A4B">
        <w:rPr>
          <w:rFonts w:ascii="Times New Roman" w:hAnsi="Times New Roman"/>
          <w:b/>
          <w:sz w:val="28"/>
          <w:szCs w:val="28"/>
        </w:rPr>
        <w:t>Оценка «3»</w:t>
      </w:r>
      <w:r w:rsidRPr="007A2A4B">
        <w:rPr>
          <w:rFonts w:ascii="Times New Roman" w:hAnsi="Times New Roman"/>
          <w:sz w:val="28"/>
          <w:szCs w:val="28"/>
        </w:rPr>
        <w:t xml:space="preserve"> ставится, если ученик обнаруживает частичное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</w:r>
    </w:p>
    <w:p w:rsidR="007A2A4B" w:rsidRPr="007A2A4B" w:rsidRDefault="007A2A4B" w:rsidP="007A2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1C4" w:rsidRDefault="003F57D4" w:rsidP="003F5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Структура курса</w:t>
      </w:r>
    </w:p>
    <w:p w:rsidR="005C5F3A" w:rsidRDefault="007A2A4B" w:rsidP="003F5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A01C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F57D4" w:rsidRPr="004A4A8D" w:rsidRDefault="003F57D4" w:rsidP="003F5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F3A" w:rsidRPr="007A2A4B" w:rsidRDefault="005C5F3A" w:rsidP="004A4A8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="007A2A4B">
        <w:rPr>
          <w:rFonts w:ascii="Times New Roman" w:hAnsi="Times New Roman"/>
          <w:sz w:val="28"/>
          <w:szCs w:val="28"/>
        </w:rPr>
        <w:t>природоведению</w:t>
      </w:r>
      <w:r w:rsidRPr="004A4A8D">
        <w:rPr>
          <w:rFonts w:ascii="Times New Roman" w:hAnsi="Times New Roman"/>
          <w:sz w:val="28"/>
          <w:szCs w:val="28"/>
        </w:rPr>
        <w:t xml:space="preserve"> рассчитана на </w:t>
      </w:r>
      <w:r w:rsidR="007A2A4B" w:rsidRPr="007A2A4B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Pr="007A2A4B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7A2A4B" w:rsidRPr="007A2A4B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A2A4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A2A4B" w:rsidRPr="007A2A4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A2A4B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1818C9" w:rsidRPr="007A2A4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A2A4B">
        <w:rPr>
          <w:rFonts w:ascii="Times New Roman" w:hAnsi="Times New Roman"/>
          <w:color w:val="000000" w:themeColor="text1"/>
          <w:sz w:val="28"/>
          <w:szCs w:val="28"/>
        </w:rPr>
        <w:t xml:space="preserve"> в неделю.</w:t>
      </w:r>
    </w:p>
    <w:p w:rsidR="003C6944" w:rsidRPr="004A4A8D" w:rsidRDefault="003C6944" w:rsidP="004A4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A4B" w:rsidRDefault="005C5F3A" w:rsidP="004A4A8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>Таблица содержания основных тем по четвертям.</w:t>
      </w:r>
    </w:p>
    <w:p w:rsidR="007A2A4B" w:rsidRDefault="007A2A4B" w:rsidP="004A4A8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709"/>
        <w:gridCol w:w="709"/>
        <w:gridCol w:w="1432"/>
        <w:gridCol w:w="1119"/>
      </w:tblGrid>
      <w:tr w:rsidR="003C6944" w:rsidRPr="004A4A8D" w:rsidTr="00136A91">
        <w:tc>
          <w:tcPr>
            <w:tcW w:w="675" w:type="dxa"/>
            <w:vMerge w:val="restart"/>
          </w:tcPr>
          <w:p w:rsidR="005C5F3A" w:rsidRPr="004A4A8D" w:rsidRDefault="005C5F3A" w:rsidP="004A4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:rsidR="005C5F3A" w:rsidRPr="004A4A8D" w:rsidRDefault="005C5F3A" w:rsidP="004A4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3"/>
          </w:tcPr>
          <w:p w:rsidR="005C5F3A" w:rsidRPr="004A4A8D" w:rsidRDefault="005C5F3A" w:rsidP="004A4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5C5F3A" w:rsidRPr="004A4A8D" w:rsidRDefault="005C5F3A" w:rsidP="004A4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4F501D" w:rsidRPr="004A4A8D" w:rsidTr="004F501D">
        <w:tc>
          <w:tcPr>
            <w:tcW w:w="675" w:type="dxa"/>
            <w:vMerge/>
          </w:tcPr>
          <w:p w:rsidR="004F501D" w:rsidRPr="004A4A8D" w:rsidRDefault="004F501D" w:rsidP="004A4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4F501D" w:rsidRPr="004A4A8D" w:rsidRDefault="004F501D" w:rsidP="004A4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501D" w:rsidRPr="004A4A8D" w:rsidRDefault="004F501D" w:rsidP="004A4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501D" w:rsidRPr="004A4A8D" w:rsidRDefault="004F501D" w:rsidP="004A4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2" w:type="dxa"/>
          </w:tcPr>
          <w:p w:rsidR="004F501D" w:rsidRPr="004A4A8D" w:rsidRDefault="004F501D" w:rsidP="004F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  <w:vMerge/>
          </w:tcPr>
          <w:p w:rsidR="004F501D" w:rsidRPr="004A4A8D" w:rsidRDefault="004F501D" w:rsidP="004A4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1D" w:rsidRPr="004A4A8D" w:rsidTr="004F501D">
        <w:tc>
          <w:tcPr>
            <w:tcW w:w="675" w:type="dxa"/>
          </w:tcPr>
          <w:p w:rsidR="004F501D" w:rsidRPr="004A4A8D" w:rsidRDefault="004F501D" w:rsidP="004A4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F501D" w:rsidRPr="004A4A8D" w:rsidRDefault="004F501D" w:rsidP="004A4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09" w:type="dxa"/>
          </w:tcPr>
          <w:p w:rsidR="004F501D" w:rsidRPr="00D82B00" w:rsidRDefault="004F501D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F501D" w:rsidRPr="00D82B00" w:rsidRDefault="004F501D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4F501D" w:rsidRPr="00D82B00" w:rsidRDefault="004F501D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4F501D" w:rsidRPr="00D82B00" w:rsidRDefault="004F501D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4ч.</w:t>
            </w:r>
          </w:p>
        </w:tc>
      </w:tr>
      <w:tr w:rsidR="004F501D" w:rsidRPr="004A4A8D" w:rsidTr="004F501D">
        <w:tc>
          <w:tcPr>
            <w:tcW w:w="675" w:type="dxa"/>
          </w:tcPr>
          <w:p w:rsidR="004F501D" w:rsidRPr="004A4A8D" w:rsidRDefault="004F501D" w:rsidP="004A4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F501D" w:rsidRPr="004A4A8D" w:rsidRDefault="004F501D" w:rsidP="004A4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Природа, которая нас окружает</w:t>
            </w:r>
          </w:p>
        </w:tc>
        <w:tc>
          <w:tcPr>
            <w:tcW w:w="709" w:type="dxa"/>
          </w:tcPr>
          <w:p w:rsidR="004F501D" w:rsidRPr="00D82B00" w:rsidRDefault="00FC6684" w:rsidP="00616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F501D" w:rsidRPr="00D82B00" w:rsidRDefault="00FC6684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2" w:type="dxa"/>
          </w:tcPr>
          <w:p w:rsidR="004F501D" w:rsidRPr="00D82B00" w:rsidRDefault="004F501D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4F501D" w:rsidRPr="00D82B00" w:rsidRDefault="004F501D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11ч.</w:t>
            </w:r>
          </w:p>
        </w:tc>
      </w:tr>
      <w:tr w:rsidR="004F501D" w:rsidRPr="004A4A8D" w:rsidTr="004F501D">
        <w:tc>
          <w:tcPr>
            <w:tcW w:w="675" w:type="dxa"/>
          </w:tcPr>
          <w:p w:rsidR="004F501D" w:rsidRPr="004A4A8D" w:rsidRDefault="004F501D" w:rsidP="004A4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F501D" w:rsidRPr="004A4A8D" w:rsidRDefault="004F501D" w:rsidP="004A4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страна</w:t>
            </w:r>
          </w:p>
        </w:tc>
        <w:tc>
          <w:tcPr>
            <w:tcW w:w="709" w:type="dxa"/>
          </w:tcPr>
          <w:p w:rsidR="004F501D" w:rsidRPr="00D82B00" w:rsidRDefault="004F501D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501D" w:rsidRPr="00D82B00" w:rsidRDefault="00FC6684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2" w:type="dxa"/>
          </w:tcPr>
          <w:p w:rsidR="004F501D" w:rsidRPr="00D82B00" w:rsidRDefault="00FC6684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4F501D" w:rsidRPr="00D82B00" w:rsidRDefault="004F501D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6ч.</w:t>
            </w:r>
          </w:p>
        </w:tc>
      </w:tr>
      <w:tr w:rsidR="004F501D" w:rsidRPr="004A4A8D" w:rsidTr="004F501D">
        <w:tc>
          <w:tcPr>
            <w:tcW w:w="675" w:type="dxa"/>
          </w:tcPr>
          <w:p w:rsidR="004F501D" w:rsidRPr="004A4A8D" w:rsidRDefault="004F501D" w:rsidP="004A4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F501D" w:rsidRPr="004A4A8D" w:rsidRDefault="004F501D" w:rsidP="004A4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нашей Родины</w:t>
            </w:r>
          </w:p>
        </w:tc>
        <w:tc>
          <w:tcPr>
            <w:tcW w:w="709" w:type="dxa"/>
          </w:tcPr>
          <w:p w:rsidR="004F501D" w:rsidRPr="00D82B00" w:rsidRDefault="004F501D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501D" w:rsidRPr="00D82B00" w:rsidRDefault="004F501D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2" w:type="dxa"/>
          </w:tcPr>
          <w:p w:rsidR="004F501D" w:rsidRPr="00D82B00" w:rsidRDefault="004F501D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19" w:type="dxa"/>
          </w:tcPr>
          <w:p w:rsidR="004F501D" w:rsidRPr="00D82B00" w:rsidRDefault="004F501D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25ч.</w:t>
            </w:r>
          </w:p>
        </w:tc>
      </w:tr>
      <w:tr w:rsidR="004F501D" w:rsidRPr="004A4A8D" w:rsidTr="004F501D">
        <w:tc>
          <w:tcPr>
            <w:tcW w:w="675" w:type="dxa"/>
          </w:tcPr>
          <w:p w:rsidR="004F501D" w:rsidRPr="004A4A8D" w:rsidRDefault="004F501D" w:rsidP="004A4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F501D" w:rsidRPr="004A4A8D" w:rsidRDefault="004F501D" w:rsidP="004A4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здоровья человека</w:t>
            </w:r>
          </w:p>
        </w:tc>
        <w:tc>
          <w:tcPr>
            <w:tcW w:w="709" w:type="dxa"/>
          </w:tcPr>
          <w:p w:rsidR="004F501D" w:rsidRPr="00D82B00" w:rsidRDefault="004F501D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501D" w:rsidRPr="00D82B00" w:rsidRDefault="004F501D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4F501D" w:rsidRPr="00D82B00" w:rsidRDefault="004F501D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19" w:type="dxa"/>
          </w:tcPr>
          <w:p w:rsidR="004F501D" w:rsidRPr="00D82B00" w:rsidRDefault="004F501D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</w:tr>
      <w:tr w:rsidR="004F501D" w:rsidRPr="004A4A8D" w:rsidTr="004F501D">
        <w:tc>
          <w:tcPr>
            <w:tcW w:w="675" w:type="dxa"/>
          </w:tcPr>
          <w:p w:rsidR="004F501D" w:rsidRPr="004A4A8D" w:rsidRDefault="004F501D" w:rsidP="004A4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F501D" w:rsidRPr="004A4A8D" w:rsidRDefault="004F501D" w:rsidP="004A4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на пришкольном участке</w:t>
            </w:r>
          </w:p>
        </w:tc>
        <w:tc>
          <w:tcPr>
            <w:tcW w:w="709" w:type="dxa"/>
          </w:tcPr>
          <w:p w:rsidR="004F501D" w:rsidRPr="00D82B00" w:rsidRDefault="004F501D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501D" w:rsidRPr="00D82B00" w:rsidRDefault="004F501D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4F501D" w:rsidRPr="00D82B00" w:rsidRDefault="004F501D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4F501D" w:rsidRPr="00D82B00" w:rsidRDefault="004F501D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FC6684" w:rsidRPr="004A4A8D" w:rsidTr="00156AE6">
        <w:tc>
          <w:tcPr>
            <w:tcW w:w="675" w:type="dxa"/>
          </w:tcPr>
          <w:p w:rsidR="00FC6684" w:rsidRPr="004A4A8D" w:rsidRDefault="00FC6684" w:rsidP="004A4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C6684" w:rsidRPr="004A4A8D" w:rsidRDefault="00FC6684" w:rsidP="004A4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828">
              <w:rPr>
                <w:rFonts w:ascii="Times New Roman" w:hAnsi="Times New Roman"/>
                <w:sz w:val="28"/>
                <w:szCs w:val="28"/>
              </w:rPr>
              <w:t>Экскурсии, наблюдения и практические работы</w:t>
            </w:r>
          </w:p>
        </w:tc>
        <w:tc>
          <w:tcPr>
            <w:tcW w:w="709" w:type="dxa"/>
          </w:tcPr>
          <w:p w:rsidR="00FC6684" w:rsidRPr="00D82B00" w:rsidRDefault="00FC6684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C6684" w:rsidRPr="00D82B00" w:rsidRDefault="00FC6684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FC6684" w:rsidRPr="00D82B00" w:rsidRDefault="00FC6684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C6684" w:rsidRPr="00D82B00" w:rsidRDefault="00FC6684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FC6684" w:rsidRPr="00D82B00" w:rsidRDefault="00FC6684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6ч</w:t>
            </w:r>
          </w:p>
        </w:tc>
      </w:tr>
      <w:tr w:rsidR="00FC6684" w:rsidRPr="004A4A8D" w:rsidTr="0070204B">
        <w:tc>
          <w:tcPr>
            <w:tcW w:w="675" w:type="dxa"/>
          </w:tcPr>
          <w:p w:rsidR="00FC6684" w:rsidRPr="004A4A8D" w:rsidRDefault="00FC6684" w:rsidP="004A4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684" w:rsidRPr="004A4A8D" w:rsidRDefault="00FC6684" w:rsidP="004A4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FC6684" w:rsidRPr="00D82B00" w:rsidRDefault="00FC6684" w:rsidP="00616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18ч.</w:t>
            </w:r>
          </w:p>
        </w:tc>
        <w:tc>
          <w:tcPr>
            <w:tcW w:w="709" w:type="dxa"/>
          </w:tcPr>
          <w:p w:rsidR="00FC6684" w:rsidRPr="00D82B00" w:rsidRDefault="00FC6684" w:rsidP="00616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1432" w:type="dxa"/>
          </w:tcPr>
          <w:p w:rsidR="00FC6684" w:rsidRPr="00D82B00" w:rsidRDefault="00FC6684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  <w:p w:rsidR="00FC6684" w:rsidRPr="00D82B00" w:rsidRDefault="00FC6684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16ч.</w:t>
            </w:r>
          </w:p>
        </w:tc>
        <w:tc>
          <w:tcPr>
            <w:tcW w:w="1119" w:type="dxa"/>
          </w:tcPr>
          <w:p w:rsidR="00FC6684" w:rsidRPr="00D82B00" w:rsidRDefault="00FC6684" w:rsidP="00C13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</w:tr>
    </w:tbl>
    <w:p w:rsidR="001A35B0" w:rsidRPr="004A4A8D" w:rsidRDefault="001A35B0" w:rsidP="004A4A8D">
      <w:pPr>
        <w:pStyle w:val="a4"/>
        <w:rPr>
          <w:sz w:val="28"/>
          <w:szCs w:val="28"/>
        </w:rPr>
      </w:pPr>
    </w:p>
    <w:p w:rsidR="006A01C4" w:rsidRDefault="006A01C4" w:rsidP="006A0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1C4" w:rsidRDefault="006A01C4" w:rsidP="006A0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DD8" w:rsidRPr="004A4A8D" w:rsidRDefault="00FA6DD8" w:rsidP="00AE5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A8D">
        <w:rPr>
          <w:rFonts w:ascii="Times New Roman" w:hAnsi="Times New Roman"/>
          <w:b/>
          <w:sz w:val="28"/>
          <w:szCs w:val="28"/>
        </w:rPr>
        <w:t xml:space="preserve">Список </w:t>
      </w:r>
      <w:r w:rsidR="004A4A8D">
        <w:rPr>
          <w:rFonts w:ascii="Times New Roman" w:hAnsi="Times New Roman"/>
          <w:b/>
          <w:sz w:val="28"/>
          <w:szCs w:val="28"/>
        </w:rPr>
        <w:t>использованных источников и литературы</w:t>
      </w:r>
    </w:p>
    <w:p w:rsidR="003F57D4" w:rsidRDefault="003F57D4" w:rsidP="003F57D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051FF" w:rsidRPr="00F051FF" w:rsidRDefault="00F051FF" w:rsidP="00F051FF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051FF">
        <w:rPr>
          <w:rFonts w:ascii="Times New Roman" w:hAnsi="Times New Roman"/>
          <w:sz w:val="28"/>
          <w:szCs w:val="28"/>
        </w:rPr>
        <w:t>1.</w:t>
      </w:r>
      <w:r w:rsidRPr="00F051FF">
        <w:rPr>
          <w:rFonts w:ascii="Times New Roman" w:hAnsi="Times New Roman"/>
          <w:sz w:val="28"/>
          <w:szCs w:val="28"/>
        </w:rPr>
        <w:tab/>
        <w:t xml:space="preserve">Программы специальной (коррекционной) образовательной школы  VIII вида: 5-9 </w:t>
      </w:r>
      <w:proofErr w:type="spellStart"/>
      <w:r w:rsidRPr="00F051FF">
        <w:rPr>
          <w:rFonts w:ascii="Times New Roman" w:hAnsi="Times New Roman"/>
          <w:sz w:val="28"/>
          <w:szCs w:val="28"/>
        </w:rPr>
        <w:t>кл</w:t>
      </w:r>
      <w:proofErr w:type="spellEnd"/>
      <w:r w:rsidRPr="00F051FF">
        <w:rPr>
          <w:rFonts w:ascii="Times New Roman" w:hAnsi="Times New Roman"/>
          <w:sz w:val="28"/>
          <w:szCs w:val="28"/>
        </w:rPr>
        <w:t xml:space="preserve">.: В 2 сб./ Под ред. В.В. Воронковой – М: </w:t>
      </w:r>
      <w:proofErr w:type="spellStart"/>
      <w:r w:rsidRPr="00F051FF">
        <w:rPr>
          <w:rFonts w:ascii="Times New Roman" w:hAnsi="Times New Roman"/>
          <w:sz w:val="28"/>
          <w:szCs w:val="28"/>
        </w:rPr>
        <w:t>Гуманит</w:t>
      </w:r>
      <w:proofErr w:type="spellEnd"/>
      <w:r w:rsidRPr="00F051FF">
        <w:rPr>
          <w:rFonts w:ascii="Times New Roman" w:hAnsi="Times New Roman"/>
          <w:sz w:val="28"/>
          <w:szCs w:val="28"/>
        </w:rPr>
        <w:t>. изд. центр ВЛАДОС, 20</w:t>
      </w:r>
      <w:r w:rsidR="00E00105">
        <w:rPr>
          <w:rFonts w:ascii="Times New Roman" w:hAnsi="Times New Roman"/>
          <w:sz w:val="28"/>
          <w:szCs w:val="28"/>
        </w:rPr>
        <w:t>11</w:t>
      </w:r>
      <w:r w:rsidRPr="00F051FF">
        <w:rPr>
          <w:rFonts w:ascii="Times New Roman" w:hAnsi="Times New Roman"/>
          <w:sz w:val="28"/>
          <w:szCs w:val="28"/>
        </w:rPr>
        <w:t>. – Сб.1. – 232с.</w:t>
      </w:r>
    </w:p>
    <w:p w:rsidR="00F051FF" w:rsidRPr="00F051FF" w:rsidRDefault="00F051FF" w:rsidP="00F051FF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051FF">
        <w:rPr>
          <w:rFonts w:ascii="Times New Roman" w:hAnsi="Times New Roman"/>
          <w:sz w:val="28"/>
          <w:szCs w:val="28"/>
        </w:rPr>
        <w:t>2.</w:t>
      </w:r>
      <w:r w:rsidRPr="00F051FF">
        <w:rPr>
          <w:rFonts w:ascii="Times New Roman" w:hAnsi="Times New Roman"/>
          <w:sz w:val="28"/>
          <w:szCs w:val="28"/>
        </w:rPr>
        <w:tab/>
        <w:t>Природоведение. 5 класс: учебник для специальных (коррекционных) школ VIII вида / И.В. Романов, Р.А. Петросова. – М.: Дрофа, 2010. – 189с.</w:t>
      </w:r>
    </w:p>
    <w:p w:rsidR="00F051FF" w:rsidRDefault="00F051FF" w:rsidP="00F051FF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  <w:sectPr w:rsidR="00F051FF" w:rsidSect="003F57D4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051FF" w:rsidRDefault="00F051FF" w:rsidP="003F57D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296DCB">
        <w:rPr>
          <w:rFonts w:ascii="Times New Roman" w:hAnsi="Times New Roman"/>
          <w:b/>
          <w:sz w:val="28"/>
          <w:szCs w:val="28"/>
        </w:rPr>
        <w:t>класс</w:t>
      </w:r>
    </w:p>
    <w:p w:rsidR="003F57D4" w:rsidRPr="004F501D" w:rsidRDefault="00F051FF" w:rsidP="004F501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051FF">
        <w:rPr>
          <w:rFonts w:ascii="Times New Roman" w:hAnsi="Times New Roman"/>
          <w:b/>
          <w:sz w:val="28"/>
          <w:szCs w:val="28"/>
        </w:rPr>
        <w:t>природоведение</w:t>
      </w:r>
      <w:r w:rsidR="003F57D4" w:rsidRPr="00F051FF">
        <w:rPr>
          <w:rFonts w:ascii="Times New Roman" w:hAnsi="Times New Roman"/>
          <w:b/>
          <w:sz w:val="28"/>
          <w:szCs w:val="28"/>
        </w:rPr>
        <w:t xml:space="preserve"> (</w:t>
      </w:r>
      <w:r w:rsidRPr="00F051FF">
        <w:rPr>
          <w:rFonts w:ascii="Times New Roman" w:hAnsi="Times New Roman"/>
          <w:b/>
          <w:sz w:val="28"/>
          <w:szCs w:val="28"/>
        </w:rPr>
        <w:t>68 часов</w:t>
      </w:r>
      <w:r w:rsidR="003F57D4" w:rsidRPr="00F051F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50"/>
        <w:gridCol w:w="5954"/>
        <w:gridCol w:w="2126"/>
        <w:gridCol w:w="2268"/>
        <w:gridCol w:w="3143"/>
      </w:tblGrid>
      <w:tr w:rsidR="00952190" w:rsidRPr="00627AA3" w:rsidTr="00CC05CB">
        <w:trPr>
          <w:trHeight w:val="465"/>
        </w:trPr>
        <w:tc>
          <w:tcPr>
            <w:tcW w:w="959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2190" w:rsidRPr="00CC05CB" w:rsidRDefault="004F501D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952190" w:rsidRPr="00CC05CB" w:rsidRDefault="00952190" w:rsidP="001476AE">
            <w:pPr>
              <w:tabs>
                <w:tab w:val="left" w:pos="250"/>
              </w:tabs>
              <w:spacing w:line="274" w:lineRule="exact"/>
              <w:ind w:left="-2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(интерактивная доска, мультимедиа, презентация)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3143" w:type="dxa"/>
            <w:vMerge w:val="restart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952190" w:rsidRPr="00627AA3" w:rsidTr="00CC05CB">
        <w:trPr>
          <w:trHeight w:val="1290"/>
        </w:trPr>
        <w:tc>
          <w:tcPr>
            <w:tcW w:w="959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190" w:rsidRPr="00627AA3" w:rsidTr="00CC05CB">
        <w:trPr>
          <w:trHeight w:val="222"/>
        </w:trPr>
        <w:tc>
          <w:tcPr>
            <w:tcW w:w="15300" w:type="dxa"/>
            <w:gridSpan w:val="6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Раздел 1. Окружающий мир</w:t>
            </w:r>
          </w:p>
        </w:tc>
      </w:tr>
      <w:tr w:rsidR="00CC05CB" w:rsidRPr="00627AA3" w:rsidTr="00CC05CB">
        <w:trPr>
          <w:trHeight w:val="585"/>
        </w:trPr>
        <w:tc>
          <w:tcPr>
            <w:tcW w:w="959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52190" w:rsidRPr="00CC05CB" w:rsidRDefault="00952190" w:rsidP="00952190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 xml:space="preserve">Мир, в котором мы живём. </w:t>
            </w:r>
            <w:r w:rsidRPr="00CC05CB">
              <w:rPr>
                <w:rFonts w:ascii="Times New Roman" w:hAnsi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2126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43" w:type="dxa"/>
            <w:vMerge w:val="restart"/>
            <w:shd w:val="clear" w:color="auto" w:fill="auto"/>
          </w:tcPr>
          <w:p w:rsidR="00952190" w:rsidRPr="00CC05CB" w:rsidRDefault="00952190" w:rsidP="009521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представления об окружающем мире. </w:t>
            </w:r>
          </w:p>
        </w:tc>
      </w:tr>
      <w:tr w:rsidR="00CC05CB" w:rsidRPr="00627AA3" w:rsidTr="00CC05CB">
        <w:trPr>
          <w:trHeight w:val="228"/>
        </w:trPr>
        <w:tc>
          <w:tcPr>
            <w:tcW w:w="959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Дом, в котором мы живём.</w:t>
            </w:r>
          </w:p>
        </w:tc>
        <w:tc>
          <w:tcPr>
            <w:tcW w:w="2126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5CB" w:rsidRPr="00627AA3" w:rsidTr="00CC05CB">
        <w:trPr>
          <w:trHeight w:val="234"/>
        </w:trPr>
        <w:tc>
          <w:tcPr>
            <w:tcW w:w="959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Наша школа.</w:t>
            </w:r>
          </w:p>
        </w:tc>
        <w:tc>
          <w:tcPr>
            <w:tcW w:w="2126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 w:val="restart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Учить выполнять задания учителя.</w:t>
            </w:r>
          </w:p>
        </w:tc>
      </w:tr>
      <w:tr w:rsidR="00CC05CB" w:rsidRPr="00627AA3" w:rsidTr="00CC05CB">
        <w:trPr>
          <w:trHeight w:val="269"/>
        </w:trPr>
        <w:tc>
          <w:tcPr>
            <w:tcW w:w="959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Наш город (село).</w:t>
            </w:r>
          </w:p>
        </w:tc>
        <w:tc>
          <w:tcPr>
            <w:tcW w:w="2126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5CB" w:rsidRPr="00627AA3" w:rsidTr="00CC05CB">
        <w:trPr>
          <w:trHeight w:val="1110"/>
        </w:trPr>
        <w:tc>
          <w:tcPr>
            <w:tcW w:w="959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Обобщение по разделу: «Мир, в котором мы живём»</w:t>
            </w:r>
          </w:p>
          <w:p w:rsidR="00272028" w:rsidRPr="00CC05CB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Экскурсия. Наблюдения   за сезонными изменениями в природе. Ранняя осень.</w:t>
            </w:r>
          </w:p>
        </w:tc>
        <w:tc>
          <w:tcPr>
            <w:tcW w:w="2126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952190" w:rsidRPr="00CC05CB" w:rsidRDefault="00952190" w:rsidP="00953BD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 w:rsidR="00953BD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C05CB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</w:tr>
      <w:tr w:rsidR="00272028" w:rsidRPr="00627AA3" w:rsidTr="00CC05CB">
        <w:trPr>
          <w:trHeight w:val="449"/>
        </w:trPr>
        <w:tc>
          <w:tcPr>
            <w:tcW w:w="15300" w:type="dxa"/>
            <w:gridSpan w:val="6"/>
            <w:shd w:val="clear" w:color="auto" w:fill="auto"/>
          </w:tcPr>
          <w:p w:rsidR="00272028" w:rsidRPr="00CC05CB" w:rsidRDefault="00272028" w:rsidP="00272028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 xml:space="preserve">Раздел 2.Природа, которая нас окружает </w:t>
            </w:r>
          </w:p>
        </w:tc>
      </w:tr>
      <w:tr w:rsidR="00CC05CB" w:rsidRPr="00627AA3" w:rsidTr="00CC05CB">
        <w:trPr>
          <w:trHeight w:val="428"/>
        </w:trPr>
        <w:tc>
          <w:tcPr>
            <w:tcW w:w="959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 xml:space="preserve">Сезонные изменения в природе. </w:t>
            </w:r>
            <w:r w:rsidRPr="00CC05CB">
              <w:rPr>
                <w:rFonts w:ascii="Times New Roman" w:hAnsi="Times New Roman"/>
                <w:sz w:val="24"/>
                <w:szCs w:val="24"/>
              </w:rPr>
              <w:t>Земля и Солнце.</w:t>
            </w:r>
          </w:p>
        </w:tc>
        <w:tc>
          <w:tcPr>
            <w:tcW w:w="2126" w:type="dxa"/>
            <w:shd w:val="clear" w:color="auto" w:fill="auto"/>
          </w:tcPr>
          <w:p w:rsidR="00952190" w:rsidRPr="00CC05CB" w:rsidRDefault="00556A37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календарь</w:t>
            </w:r>
          </w:p>
        </w:tc>
        <w:tc>
          <w:tcPr>
            <w:tcW w:w="3143" w:type="dxa"/>
            <w:vMerge w:val="restart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CC05CB" w:rsidRPr="00627AA3" w:rsidTr="00CC05CB">
        <w:trPr>
          <w:trHeight w:val="355"/>
        </w:trPr>
        <w:tc>
          <w:tcPr>
            <w:tcW w:w="959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Погода.</w:t>
            </w:r>
          </w:p>
        </w:tc>
        <w:tc>
          <w:tcPr>
            <w:tcW w:w="2126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3143" w:type="dxa"/>
            <w:vMerge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5CB" w:rsidRPr="00627AA3" w:rsidTr="00CC05CB">
        <w:trPr>
          <w:trHeight w:val="517"/>
        </w:trPr>
        <w:tc>
          <w:tcPr>
            <w:tcW w:w="959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Дождь, облака и туман.</w:t>
            </w:r>
          </w:p>
        </w:tc>
        <w:tc>
          <w:tcPr>
            <w:tcW w:w="2126" w:type="dxa"/>
            <w:shd w:val="clear" w:color="auto" w:fill="auto"/>
          </w:tcPr>
          <w:p w:rsidR="00952190" w:rsidRPr="00CC05CB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2190" w:rsidRPr="00CC05CB" w:rsidRDefault="00952190" w:rsidP="00556A3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 xml:space="preserve">испарение </w:t>
            </w:r>
          </w:p>
        </w:tc>
        <w:tc>
          <w:tcPr>
            <w:tcW w:w="3143" w:type="dxa"/>
            <w:vMerge w:val="restart"/>
            <w:shd w:val="clear" w:color="auto" w:fill="auto"/>
          </w:tcPr>
          <w:p w:rsidR="00952190" w:rsidRPr="00CC05CB" w:rsidRDefault="00952190" w:rsidP="00953BD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 w:rsidR="00953BD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C05CB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  <w:tr w:rsidR="00CC05CB" w:rsidRPr="00627AA3" w:rsidTr="00CC05CB">
        <w:trPr>
          <w:trHeight w:val="316"/>
        </w:trPr>
        <w:tc>
          <w:tcPr>
            <w:tcW w:w="959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Снег и град.</w:t>
            </w:r>
          </w:p>
        </w:tc>
        <w:tc>
          <w:tcPr>
            <w:tcW w:w="2126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2190" w:rsidRPr="00952190" w:rsidRDefault="00556A37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снег, град</w:t>
            </w:r>
          </w:p>
        </w:tc>
        <w:tc>
          <w:tcPr>
            <w:tcW w:w="3143" w:type="dxa"/>
            <w:vMerge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5CB" w:rsidRPr="00627AA3" w:rsidTr="00CC05CB">
        <w:trPr>
          <w:trHeight w:val="356"/>
        </w:trPr>
        <w:tc>
          <w:tcPr>
            <w:tcW w:w="959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Роса и иней.</w:t>
            </w:r>
          </w:p>
        </w:tc>
        <w:tc>
          <w:tcPr>
            <w:tcW w:w="2126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2190" w:rsidRPr="00952190" w:rsidRDefault="004B13EC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56A37">
              <w:rPr>
                <w:rFonts w:ascii="Times New Roman" w:hAnsi="Times New Roman"/>
                <w:sz w:val="24"/>
                <w:szCs w:val="24"/>
              </w:rPr>
              <w:t>емпература, термометр</w:t>
            </w:r>
          </w:p>
        </w:tc>
        <w:tc>
          <w:tcPr>
            <w:tcW w:w="3143" w:type="dxa"/>
            <w:vMerge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5CB" w:rsidRPr="00627AA3" w:rsidTr="00CC05CB">
        <w:trPr>
          <w:trHeight w:val="540"/>
        </w:trPr>
        <w:tc>
          <w:tcPr>
            <w:tcW w:w="959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52190" w:rsidRPr="00952190" w:rsidRDefault="00952190" w:rsidP="00203168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Практическая работа на пришкольном участке. Уборка корне</w:t>
            </w:r>
            <w:r w:rsidR="0020316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952190">
              <w:rPr>
                <w:rFonts w:ascii="Times New Roman" w:hAnsi="Times New Roman"/>
                <w:sz w:val="24"/>
                <w:szCs w:val="24"/>
              </w:rPr>
              <w:t xml:space="preserve"> цветов.</w:t>
            </w:r>
          </w:p>
        </w:tc>
        <w:tc>
          <w:tcPr>
            <w:tcW w:w="2126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 w:val="restart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 самостоятельность, аккуратность.</w:t>
            </w:r>
          </w:p>
        </w:tc>
      </w:tr>
      <w:tr w:rsidR="00CC05CB" w:rsidRPr="00627AA3" w:rsidTr="00CC05CB">
        <w:trPr>
          <w:trHeight w:val="394"/>
        </w:trPr>
        <w:tc>
          <w:tcPr>
            <w:tcW w:w="959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</w:tc>
        <w:tc>
          <w:tcPr>
            <w:tcW w:w="2126" w:type="dxa"/>
            <w:shd w:val="clear" w:color="auto" w:fill="auto"/>
          </w:tcPr>
          <w:p w:rsidR="00952190" w:rsidRPr="00952190" w:rsidRDefault="00556A37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268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5CB" w:rsidRPr="00627AA3" w:rsidTr="00CC05CB">
        <w:trPr>
          <w:trHeight w:val="220"/>
        </w:trPr>
        <w:tc>
          <w:tcPr>
            <w:tcW w:w="959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</w:tc>
        <w:tc>
          <w:tcPr>
            <w:tcW w:w="2126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2190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осеннего равноденствия</w:t>
            </w:r>
          </w:p>
        </w:tc>
        <w:tc>
          <w:tcPr>
            <w:tcW w:w="3143" w:type="dxa"/>
            <w:vMerge w:val="restart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CC05CB" w:rsidRPr="00627AA3" w:rsidTr="00CC05CB">
        <w:trPr>
          <w:trHeight w:val="465"/>
        </w:trPr>
        <w:tc>
          <w:tcPr>
            <w:tcW w:w="959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D0501" w:rsidRPr="00952190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Человек и осень.</w:t>
            </w:r>
          </w:p>
        </w:tc>
        <w:tc>
          <w:tcPr>
            <w:tcW w:w="2126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5CB" w:rsidRPr="00627AA3" w:rsidTr="00CC05CB">
        <w:trPr>
          <w:trHeight w:val="275"/>
        </w:trPr>
        <w:tc>
          <w:tcPr>
            <w:tcW w:w="959" w:type="dxa"/>
            <w:shd w:val="clear" w:color="auto" w:fill="auto"/>
          </w:tcPr>
          <w:p w:rsidR="00952190" w:rsidRPr="00952190" w:rsidRDefault="00952190" w:rsidP="00C20FF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Зима.</w:t>
            </w:r>
          </w:p>
        </w:tc>
        <w:tc>
          <w:tcPr>
            <w:tcW w:w="2126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2190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зимнего солнцестояния</w:t>
            </w:r>
          </w:p>
        </w:tc>
        <w:tc>
          <w:tcPr>
            <w:tcW w:w="3143" w:type="dxa"/>
            <w:shd w:val="clear" w:color="auto" w:fill="auto"/>
          </w:tcPr>
          <w:p w:rsidR="00952190" w:rsidRPr="00952190" w:rsidRDefault="006D0ADE" w:rsidP="00D81ED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 w:rsidR="00D81ED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C05CB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</w:tr>
      <w:tr w:rsidR="00CC05CB" w:rsidRPr="00627AA3" w:rsidTr="00CC05CB">
        <w:trPr>
          <w:trHeight w:val="314"/>
        </w:trPr>
        <w:tc>
          <w:tcPr>
            <w:tcW w:w="959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</w:tc>
        <w:tc>
          <w:tcPr>
            <w:tcW w:w="2126" w:type="dxa"/>
            <w:shd w:val="clear" w:color="auto" w:fill="auto"/>
          </w:tcPr>
          <w:p w:rsidR="00952190" w:rsidRPr="00952190" w:rsidRDefault="0095219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2190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весеннего равноденствия</w:t>
            </w:r>
          </w:p>
        </w:tc>
        <w:tc>
          <w:tcPr>
            <w:tcW w:w="3143" w:type="dxa"/>
            <w:shd w:val="clear" w:color="auto" w:fill="auto"/>
          </w:tcPr>
          <w:p w:rsidR="00952190" w:rsidRPr="00952190" w:rsidRDefault="00952190" w:rsidP="00D81ED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 w:rsidR="00D81ED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  <w:tr w:rsidR="00616CBE" w:rsidRPr="00952190" w:rsidTr="00616CBE">
        <w:trPr>
          <w:trHeight w:val="3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BE" w:rsidRPr="00616CBE" w:rsidRDefault="00616CBE" w:rsidP="004F501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BE" w:rsidRPr="00952190" w:rsidRDefault="00616CBE" w:rsidP="004F501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BE" w:rsidRPr="00952190" w:rsidRDefault="00616CBE" w:rsidP="004F501D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Лето.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BE" w:rsidRPr="00952190" w:rsidRDefault="00616CBE" w:rsidP="004F501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BE" w:rsidRPr="00952190" w:rsidRDefault="00616CBE" w:rsidP="004F501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летнего солнцестояния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BE" w:rsidRPr="00616CBE" w:rsidRDefault="00616CBE" w:rsidP="00D81ED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 w:rsidR="00D81ED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  <w:tr w:rsidR="00616CBE" w:rsidRPr="00952190" w:rsidTr="00616CBE">
        <w:trPr>
          <w:trHeight w:val="3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BE" w:rsidRPr="00952190" w:rsidRDefault="00616CBE" w:rsidP="004F501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BE" w:rsidRPr="00952190" w:rsidRDefault="00616CBE" w:rsidP="004F501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BE" w:rsidRPr="00952190" w:rsidRDefault="00616CBE" w:rsidP="004F501D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Обобщение по разделу: «Сезонные изменения в природе»</w:t>
            </w:r>
          </w:p>
          <w:p w:rsidR="00616CBE" w:rsidRPr="00952190" w:rsidRDefault="00616CBE" w:rsidP="004F501D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 xml:space="preserve">Экскурсия. Наблюдения   за сезонными изменениями в природе. </w:t>
            </w:r>
            <w:r>
              <w:rPr>
                <w:rFonts w:ascii="Times New Roman" w:hAnsi="Times New Roman"/>
                <w:sz w:val="24"/>
                <w:szCs w:val="24"/>
              </w:rPr>
              <w:t>Поздняя</w:t>
            </w:r>
            <w:r w:rsidRPr="00952190">
              <w:rPr>
                <w:rFonts w:ascii="Times New Roman" w:hAnsi="Times New Roman"/>
                <w:sz w:val="24"/>
                <w:szCs w:val="24"/>
              </w:rPr>
              <w:t xml:space="preserve"> осень.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BE" w:rsidRPr="00952190" w:rsidRDefault="00616CBE" w:rsidP="004F501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BE" w:rsidRPr="00952190" w:rsidRDefault="00616CBE" w:rsidP="004F501D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BE" w:rsidRPr="00616CBE" w:rsidRDefault="00616CBE" w:rsidP="00D81ED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 w:rsidR="00D81ED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</w:tr>
    </w:tbl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957"/>
        <w:gridCol w:w="143"/>
        <w:gridCol w:w="67"/>
        <w:gridCol w:w="785"/>
        <w:gridCol w:w="140"/>
        <w:gridCol w:w="46"/>
        <w:gridCol w:w="5199"/>
        <w:gridCol w:w="421"/>
        <w:gridCol w:w="1563"/>
        <w:gridCol w:w="563"/>
        <w:gridCol w:w="1422"/>
        <w:gridCol w:w="707"/>
        <w:gridCol w:w="3259"/>
        <w:gridCol w:w="145"/>
      </w:tblGrid>
      <w:tr w:rsidR="00C13E84" w:rsidRPr="003F57D4" w:rsidTr="004F501D">
        <w:trPr>
          <w:gridAfter w:val="1"/>
          <w:wAfter w:w="145" w:type="dxa"/>
        </w:trPr>
        <w:tc>
          <w:tcPr>
            <w:tcW w:w="15272" w:type="dxa"/>
            <w:gridSpan w:val="13"/>
            <w:tcBorders>
              <w:top w:val="single" w:sz="4" w:space="0" w:color="auto"/>
            </w:tcBorders>
          </w:tcPr>
          <w:p w:rsidR="00C13E84" w:rsidRPr="00952190" w:rsidRDefault="00C13E84" w:rsidP="00C13E8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Наша страна</w:t>
            </w:r>
          </w:p>
        </w:tc>
      </w:tr>
      <w:tr w:rsidR="00C13E84" w:rsidRPr="003F57D4" w:rsidTr="004F501D">
        <w:trPr>
          <w:gridAfter w:val="1"/>
          <w:wAfter w:w="145" w:type="dxa"/>
        </w:trPr>
        <w:tc>
          <w:tcPr>
            <w:tcW w:w="1168" w:type="dxa"/>
            <w:gridSpan w:val="3"/>
            <w:tcBorders>
              <w:top w:val="single" w:sz="4" w:space="0" w:color="auto"/>
            </w:tcBorders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  <w:gridSpan w:val="2"/>
            <w:tcBorders>
              <w:bottom w:val="single" w:sz="4" w:space="0" w:color="auto"/>
            </w:tcBorders>
          </w:tcPr>
          <w:p w:rsidR="00C13E84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Города и люди. </w:t>
            </w:r>
            <w:r w:rsidRPr="00952190"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 самостоятельность, аккуратность.</w:t>
            </w:r>
          </w:p>
        </w:tc>
      </w:tr>
      <w:tr w:rsidR="006D0ADE" w:rsidRPr="003F57D4" w:rsidTr="004F501D">
        <w:trPr>
          <w:gridAfter w:val="1"/>
          <w:wAfter w:w="145" w:type="dxa"/>
        </w:trPr>
        <w:tc>
          <w:tcPr>
            <w:tcW w:w="1168" w:type="dxa"/>
            <w:gridSpan w:val="3"/>
            <w:tcBorders>
              <w:top w:val="single" w:sz="4" w:space="0" w:color="auto"/>
            </w:tcBorders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3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  <w:gridSpan w:val="2"/>
            <w:tcBorders>
              <w:bottom w:val="single" w:sz="4" w:space="0" w:color="auto"/>
            </w:tcBorders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Москва – столица России.</w:t>
            </w:r>
          </w:p>
        </w:tc>
        <w:tc>
          <w:tcPr>
            <w:tcW w:w="2126" w:type="dxa"/>
            <w:gridSpan w:val="2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  <w:gridSpan w:val="2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работать по словесной инструкции, алгоритму.</w:t>
            </w:r>
          </w:p>
        </w:tc>
      </w:tr>
      <w:tr w:rsidR="006D0ADE" w:rsidRPr="003F57D4" w:rsidTr="004F501D">
        <w:trPr>
          <w:gridAfter w:val="1"/>
          <w:wAfter w:w="145" w:type="dxa"/>
        </w:trPr>
        <w:tc>
          <w:tcPr>
            <w:tcW w:w="1168" w:type="dxa"/>
            <w:gridSpan w:val="3"/>
            <w:tcBorders>
              <w:top w:val="single" w:sz="4" w:space="0" w:color="auto"/>
            </w:tcBorders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3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  <w:gridSpan w:val="2"/>
            <w:tcBorders>
              <w:bottom w:val="single" w:sz="4" w:space="0" w:color="auto"/>
            </w:tcBorders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Москва – древний и современный город.</w:t>
            </w:r>
          </w:p>
        </w:tc>
        <w:tc>
          <w:tcPr>
            <w:tcW w:w="2126" w:type="dxa"/>
            <w:gridSpan w:val="2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Кремль</w:t>
            </w:r>
          </w:p>
        </w:tc>
        <w:tc>
          <w:tcPr>
            <w:tcW w:w="3260" w:type="dxa"/>
            <w:vMerge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ADE" w:rsidRPr="003F57D4" w:rsidTr="004F501D">
        <w:trPr>
          <w:gridAfter w:val="1"/>
          <w:wAfter w:w="145" w:type="dxa"/>
        </w:trPr>
        <w:tc>
          <w:tcPr>
            <w:tcW w:w="1168" w:type="dxa"/>
            <w:gridSpan w:val="3"/>
            <w:tcBorders>
              <w:top w:val="single" w:sz="4" w:space="0" w:color="auto"/>
            </w:tcBorders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3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  <w:gridSpan w:val="2"/>
            <w:tcBorders>
              <w:bottom w:val="single" w:sz="4" w:space="0" w:color="auto"/>
            </w:tcBorders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Транспорт Москвы.</w:t>
            </w:r>
          </w:p>
        </w:tc>
        <w:tc>
          <w:tcPr>
            <w:tcW w:w="2126" w:type="dxa"/>
            <w:gridSpan w:val="2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трамвай, троллейбус</w:t>
            </w:r>
          </w:p>
        </w:tc>
        <w:tc>
          <w:tcPr>
            <w:tcW w:w="3260" w:type="dxa"/>
            <w:vMerge w:val="restart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речевую деятельность учащихся.</w:t>
            </w:r>
          </w:p>
        </w:tc>
      </w:tr>
      <w:tr w:rsidR="006D0ADE" w:rsidRPr="003F57D4" w:rsidTr="004F501D">
        <w:trPr>
          <w:gridAfter w:val="1"/>
          <w:wAfter w:w="145" w:type="dxa"/>
        </w:trPr>
        <w:tc>
          <w:tcPr>
            <w:tcW w:w="1168" w:type="dxa"/>
            <w:gridSpan w:val="3"/>
            <w:tcBorders>
              <w:top w:val="single" w:sz="4" w:space="0" w:color="auto"/>
            </w:tcBorders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3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  <w:gridSpan w:val="2"/>
            <w:tcBorders>
              <w:bottom w:val="single" w:sz="4" w:space="0" w:color="auto"/>
            </w:tcBorders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Города нашей Родины.</w:t>
            </w:r>
          </w:p>
        </w:tc>
        <w:tc>
          <w:tcPr>
            <w:tcW w:w="2126" w:type="dxa"/>
            <w:gridSpan w:val="2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E84" w:rsidRPr="003F57D4" w:rsidTr="004F501D">
        <w:trPr>
          <w:gridAfter w:val="1"/>
          <w:wAfter w:w="145" w:type="dxa"/>
        </w:trPr>
        <w:tc>
          <w:tcPr>
            <w:tcW w:w="1168" w:type="dxa"/>
            <w:gridSpan w:val="3"/>
            <w:tcBorders>
              <w:top w:val="single" w:sz="4" w:space="0" w:color="auto"/>
            </w:tcBorders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  <w:gridSpan w:val="2"/>
            <w:tcBorders>
              <w:bottom w:val="single" w:sz="4" w:space="0" w:color="auto"/>
            </w:tcBorders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Обобщение по разделу: «Наша страна»</w:t>
            </w:r>
          </w:p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познавательную деятельность учащихся.</w:t>
            </w:r>
          </w:p>
        </w:tc>
      </w:tr>
      <w:tr w:rsidR="00C13E84" w:rsidRPr="003F57D4" w:rsidTr="004F501D">
        <w:trPr>
          <w:gridAfter w:val="1"/>
          <w:wAfter w:w="145" w:type="dxa"/>
        </w:trPr>
        <w:tc>
          <w:tcPr>
            <w:tcW w:w="15272" w:type="dxa"/>
            <w:gridSpan w:val="13"/>
            <w:tcBorders>
              <w:top w:val="single" w:sz="4" w:space="0" w:color="auto"/>
            </w:tcBorders>
          </w:tcPr>
          <w:p w:rsidR="00C13E84" w:rsidRPr="00952190" w:rsidRDefault="00C13E84" w:rsidP="00C13E8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Природа нашей Родины</w:t>
            </w:r>
          </w:p>
        </w:tc>
      </w:tr>
      <w:tr w:rsidR="006D0ADE" w:rsidRPr="003F57D4" w:rsidTr="004F501D">
        <w:trPr>
          <w:gridAfter w:val="1"/>
          <w:wAfter w:w="145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Неживая природа. </w:t>
            </w:r>
            <w:r w:rsidRPr="00952190">
              <w:rPr>
                <w:rFonts w:ascii="Times New Roman" w:hAnsi="Times New Roman"/>
                <w:sz w:val="24"/>
                <w:szCs w:val="24"/>
              </w:rPr>
              <w:t>Разнообразие поверхности Земли.</w:t>
            </w:r>
          </w:p>
        </w:tc>
        <w:tc>
          <w:tcPr>
            <w:tcW w:w="2126" w:type="dxa"/>
            <w:gridSpan w:val="2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3260" w:type="dxa"/>
            <w:vMerge w:val="restart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 и обогащение словаря.</w:t>
            </w:r>
          </w:p>
        </w:tc>
      </w:tr>
      <w:tr w:rsidR="006D0ADE" w:rsidRPr="003F57D4" w:rsidTr="004F501D">
        <w:trPr>
          <w:gridAfter w:val="1"/>
          <w:wAfter w:w="145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Почва.</w:t>
            </w:r>
          </w:p>
        </w:tc>
        <w:tc>
          <w:tcPr>
            <w:tcW w:w="2126" w:type="dxa"/>
            <w:gridSpan w:val="2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почва, перегной</w:t>
            </w:r>
          </w:p>
        </w:tc>
        <w:tc>
          <w:tcPr>
            <w:tcW w:w="3260" w:type="dxa"/>
            <w:vMerge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E84" w:rsidRPr="003F57D4" w:rsidTr="004F501D">
        <w:trPr>
          <w:gridAfter w:val="1"/>
          <w:wAfter w:w="145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Вода и её свойства.</w:t>
            </w: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 xml:space="preserve">лёд, вода, </w:t>
            </w:r>
          </w:p>
        </w:tc>
        <w:tc>
          <w:tcPr>
            <w:tcW w:w="3260" w:type="dxa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6D0ADE" w:rsidRPr="003F57D4" w:rsidTr="004F501D">
        <w:trPr>
          <w:gridAfter w:val="1"/>
          <w:wAfter w:w="145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Вода в природе.</w:t>
            </w:r>
          </w:p>
        </w:tc>
        <w:tc>
          <w:tcPr>
            <w:tcW w:w="2126" w:type="dxa"/>
            <w:gridSpan w:val="2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  <w:gridSpan w:val="2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речевую деятельность учащихся.</w:t>
            </w:r>
          </w:p>
        </w:tc>
      </w:tr>
      <w:tr w:rsidR="006D0ADE" w:rsidRPr="003F57D4" w:rsidTr="004F501D">
        <w:trPr>
          <w:gridAfter w:val="1"/>
          <w:wAfter w:w="145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Значение и охрана воды.</w:t>
            </w:r>
          </w:p>
        </w:tc>
        <w:tc>
          <w:tcPr>
            <w:tcW w:w="2126" w:type="dxa"/>
            <w:gridSpan w:val="2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E84" w:rsidRPr="003F57D4" w:rsidTr="004F501D">
        <w:trPr>
          <w:gridAfter w:val="1"/>
          <w:wAfter w:w="145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Свойства воздуха.</w:t>
            </w: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атмосфера, воздух</w:t>
            </w:r>
          </w:p>
        </w:tc>
        <w:tc>
          <w:tcPr>
            <w:tcW w:w="3260" w:type="dxa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6D0ADE" w:rsidRPr="003F57D4" w:rsidTr="004F501D">
        <w:trPr>
          <w:gridAfter w:val="1"/>
          <w:wAfter w:w="145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Состав и значение воздуха.</w:t>
            </w:r>
          </w:p>
        </w:tc>
        <w:tc>
          <w:tcPr>
            <w:tcW w:w="2126" w:type="dxa"/>
            <w:gridSpan w:val="2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кислород, воздух</w:t>
            </w:r>
          </w:p>
        </w:tc>
        <w:tc>
          <w:tcPr>
            <w:tcW w:w="3260" w:type="dxa"/>
            <w:vMerge w:val="restart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6D0ADE" w:rsidRPr="003F57D4" w:rsidTr="004F501D">
        <w:trPr>
          <w:gridAfter w:val="1"/>
          <w:wAfter w:w="145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6D0ADE" w:rsidRPr="00C20FFE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Движение и температура воздуха.</w:t>
            </w:r>
          </w:p>
        </w:tc>
        <w:tc>
          <w:tcPr>
            <w:tcW w:w="2126" w:type="dxa"/>
            <w:gridSpan w:val="2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тёплый воздух, ветер</w:t>
            </w:r>
          </w:p>
        </w:tc>
        <w:tc>
          <w:tcPr>
            <w:tcW w:w="3260" w:type="dxa"/>
            <w:vMerge/>
          </w:tcPr>
          <w:p w:rsidR="006D0ADE" w:rsidRPr="00952190" w:rsidRDefault="006D0AD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E84" w:rsidRPr="00952190" w:rsidTr="004F501D">
        <w:trPr>
          <w:gridAfter w:val="1"/>
          <w:wAfter w:w="145" w:type="dxa"/>
          <w:trHeight w:val="356"/>
        </w:trPr>
        <w:tc>
          <w:tcPr>
            <w:tcW w:w="1101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Горные породы.</w:t>
            </w: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горные породы</w:t>
            </w:r>
          </w:p>
        </w:tc>
        <w:tc>
          <w:tcPr>
            <w:tcW w:w="3257" w:type="dxa"/>
            <w:vMerge w:val="restart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речевую деятельность учащихся.</w:t>
            </w:r>
          </w:p>
        </w:tc>
      </w:tr>
      <w:tr w:rsidR="00C13E84" w:rsidRPr="00952190" w:rsidTr="004F501D">
        <w:trPr>
          <w:gridAfter w:val="1"/>
          <w:wAfter w:w="145" w:type="dxa"/>
          <w:trHeight w:val="584"/>
        </w:trPr>
        <w:tc>
          <w:tcPr>
            <w:tcW w:w="1101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Экскурсия. Изменения в жизни растений и животных зимой.</w:t>
            </w: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E84" w:rsidRPr="00952190" w:rsidTr="004F501D">
        <w:trPr>
          <w:gridAfter w:val="1"/>
          <w:wAfter w:w="145" w:type="dxa"/>
          <w:trHeight w:val="1105"/>
        </w:trPr>
        <w:tc>
          <w:tcPr>
            <w:tcW w:w="1101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2126" w:type="dxa"/>
            <w:gridSpan w:val="2"/>
          </w:tcPr>
          <w:p w:rsidR="00C13E84" w:rsidRPr="00952190" w:rsidRDefault="00CC05CB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29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 xml:space="preserve">полезные ископаемые, </w:t>
            </w:r>
            <w:r w:rsidR="006D0ADE">
              <w:rPr>
                <w:rFonts w:ascii="Times New Roman" w:hAnsi="Times New Roman"/>
                <w:sz w:val="24"/>
                <w:szCs w:val="24"/>
              </w:rPr>
              <w:t>металлические руды</w:t>
            </w:r>
          </w:p>
        </w:tc>
        <w:tc>
          <w:tcPr>
            <w:tcW w:w="3257" w:type="dxa"/>
            <w:vMerge w:val="restart"/>
          </w:tcPr>
          <w:p w:rsidR="00C13E84" w:rsidRPr="00952190" w:rsidRDefault="00C13E84" w:rsidP="006D0A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познавательную деятельность учащихся.</w:t>
            </w:r>
          </w:p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E84" w:rsidRPr="00952190" w:rsidTr="004F501D">
        <w:trPr>
          <w:gridAfter w:val="1"/>
          <w:wAfter w:w="145" w:type="dxa"/>
          <w:trHeight w:val="454"/>
        </w:trPr>
        <w:tc>
          <w:tcPr>
            <w:tcW w:w="1101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Охрана недр и почвы.</w:t>
            </w: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E84" w:rsidRPr="00952190" w:rsidTr="004F501D">
        <w:trPr>
          <w:gridAfter w:val="1"/>
          <w:wAfter w:w="145" w:type="dxa"/>
          <w:trHeight w:val="295"/>
        </w:trPr>
        <w:tc>
          <w:tcPr>
            <w:tcW w:w="1101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Живая природа. </w:t>
            </w:r>
            <w:r w:rsidRPr="00952190">
              <w:rPr>
                <w:rFonts w:ascii="Times New Roman" w:hAnsi="Times New Roman"/>
                <w:sz w:val="24"/>
                <w:szCs w:val="24"/>
              </w:rPr>
              <w:t>Разнообразие живой природы.</w:t>
            </w: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 и обогащение словаря.</w:t>
            </w:r>
          </w:p>
        </w:tc>
      </w:tr>
      <w:tr w:rsidR="00C13E84" w:rsidRPr="00952190" w:rsidTr="004F501D">
        <w:trPr>
          <w:gridAfter w:val="1"/>
          <w:wAfter w:w="145" w:type="dxa"/>
          <w:trHeight w:val="360"/>
        </w:trPr>
        <w:tc>
          <w:tcPr>
            <w:tcW w:w="1101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Царства живой природы.</w:t>
            </w: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E84" w:rsidRPr="00952190" w:rsidTr="004F501D">
        <w:trPr>
          <w:gridAfter w:val="1"/>
          <w:wAfter w:w="145" w:type="dxa"/>
          <w:trHeight w:val="343"/>
        </w:trPr>
        <w:tc>
          <w:tcPr>
            <w:tcW w:w="1101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Условия, необходимые для жизни живых организмов.</w:t>
            </w:r>
          </w:p>
        </w:tc>
        <w:tc>
          <w:tcPr>
            <w:tcW w:w="2126" w:type="dxa"/>
            <w:gridSpan w:val="2"/>
          </w:tcPr>
          <w:p w:rsidR="00C13E84" w:rsidRPr="00952190" w:rsidRDefault="00CC05CB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129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E84" w:rsidRPr="00952190" w:rsidTr="004F501D">
        <w:trPr>
          <w:gridAfter w:val="1"/>
          <w:wAfter w:w="145" w:type="dxa"/>
          <w:trHeight w:val="354"/>
        </w:trPr>
        <w:tc>
          <w:tcPr>
            <w:tcW w:w="1101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Растения и животные леса.</w:t>
            </w: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диалогическую и монологическую речь.</w:t>
            </w:r>
          </w:p>
        </w:tc>
      </w:tr>
      <w:tr w:rsidR="00C13E84" w:rsidRPr="00952190" w:rsidTr="004F501D">
        <w:trPr>
          <w:gridAfter w:val="1"/>
          <w:wAfter w:w="145" w:type="dxa"/>
          <w:trHeight w:val="171"/>
        </w:trPr>
        <w:tc>
          <w:tcPr>
            <w:tcW w:w="1101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Грибы.</w:t>
            </w: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E84" w:rsidRPr="00952190" w:rsidTr="004F501D">
        <w:trPr>
          <w:gridAfter w:val="1"/>
          <w:wAfter w:w="145" w:type="dxa"/>
          <w:trHeight w:val="394"/>
        </w:trPr>
        <w:tc>
          <w:tcPr>
            <w:tcW w:w="1101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Растения и животные водоём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52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речевую деятельность учащихся.</w:t>
            </w:r>
          </w:p>
        </w:tc>
      </w:tr>
      <w:tr w:rsidR="00C13E84" w:rsidRPr="00952190" w:rsidTr="004F501D">
        <w:trPr>
          <w:gridAfter w:val="1"/>
          <w:wAfter w:w="145" w:type="dxa"/>
          <w:trHeight w:val="349"/>
        </w:trPr>
        <w:tc>
          <w:tcPr>
            <w:tcW w:w="1101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Растения и животные луга.</w:t>
            </w: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E84" w:rsidRPr="00952190" w:rsidTr="004F501D">
        <w:trPr>
          <w:gridAfter w:val="1"/>
          <w:wAfter w:w="145" w:type="dxa"/>
          <w:trHeight w:val="254"/>
        </w:trPr>
        <w:tc>
          <w:tcPr>
            <w:tcW w:w="1101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Растения и животные сада.</w:t>
            </w: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C13E84" w:rsidRPr="00952190" w:rsidRDefault="00C13E84" w:rsidP="006D0ADE">
            <w:pPr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представления об окружающем мире. </w:t>
            </w:r>
          </w:p>
        </w:tc>
      </w:tr>
      <w:tr w:rsidR="00C13E84" w:rsidRPr="00952190" w:rsidTr="004F501D">
        <w:trPr>
          <w:gridAfter w:val="1"/>
          <w:wAfter w:w="145" w:type="dxa"/>
          <w:trHeight w:val="335"/>
        </w:trPr>
        <w:tc>
          <w:tcPr>
            <w:tcW w:w="1101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Декоративные растения садов.</w:t>
            </w: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E84" w:rsidRPr="00952190" w:rsidTr="004F501D">
        <w:trPr>
          <w:gridAfter w:val="1"/>
          <w:wAfter w:w="145" w:type="dxa"/>
          <w:trHeight w:val="356"/>
        </w:trPr>
        <w:tc>
          <w:tcPr>
            <w:tcW w:w="1101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2126" w:type="dxa"/>
            <w:gridSpan w:val="2"/>
          </w:tcPr>
          <w:p w:rsidR="00C13E84" w:rsidRPr="00952190" w:rsidRDefault="00CC05CB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29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C13E84" w:rsidRPr="00952190" w:rsidRDefault="00C13E84" w:rsidP="006D0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познавательную деятельность учащихся.</w:t>
            </w:r>
          </w:p>
        </w:tc>
      </w:tr>
      <w:tr w:rsidR="00C13E84" w:rsidRPr="00952190" w:rsidTr="004F501D">
        <w:trPr>
          <w:gridAfter w:val="1"/>
          <w:wAfter w:w="145" w:type="dxa"/>
          <w:trHeight w:val="214"/>
        </w:trPr>
        <w:tc>
          <w:tcPr>
            <w:tcW w:w="1101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Экскурсия. Подкормка зимующих птиц.</w:t>
            </w: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E84" w:rsidRPr="00952190" w:rsidTr="004F501D">
        <w:trPr>
          <w:gridAfter w:val="1"/>
          <w:wAfter w:w="145" w:type="dxa"/>
          <w:trHeight w:val="361"/>
        </w:trPr>
        <w:tc>
          <w:tcPr>
            <w:tcW w:w="1101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Растения и животные огородов.</w:t>
            </w: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C13E84" w:rsidRPr="00952190" w:rsidRDefault="006D0AD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Овощи, корнеплоды</w:t>
            </w:r>
          </w:p>
        </w:tc>
        <w:tc>
          <w:tcPr>
            <w:tcW w:w="3257" w:type="dxa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C13E84" w:rsidRPr="00952190" w:rsidTr="004F501D">
        <w:trPr>
          <w:gridAfter w:val="1"/>
          <w:wAfter w:w="145" w:type="dxa"/>
          <w:trHeight w:val="394"/>
        </w:trPr>
        <w:tc>
          <w:tcPr>
            <w:tcW w:w="1101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Растения и животные полей.</w:t>
            </w: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C13E84" w:rsidRPr="00952190" w:rsidRDefault="0083100B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Зерновые культуры, технические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257" w:type="dxa"/>
            <w:vMerge w:val="restart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Формировать умение работать по словесной 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инструкции, алгоритму.</w:t>
            </w:r>
          </w:p>
        </w:tc>
      </w:tr>
      <w:tr w:rsidR="00C13E84" w:rsidRPr="00952190" w:rsidTr="004F501D">
        <w:trPr>
          <w:gridAfter w:val="1"/>
          <w:wAfter w:w="145" w:type="dxa"/>
          <w:trHeight w:val="220"/>
        </w:trPr>
        <w:tc>
          <w:tcPr>
            <w:tcW w:w="1101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2126" w:type="dxa"/>
            <w:gridSpan w:val="2"/>
          </w:tcPr>
          <w:p w:rsidR="00C13E84" w:rsidRPr="00952190" w:rsidRDefault="00CC05CB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129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E84" w:rsidRPr="00952190" w:rsidTr="004F501D">
        <w:trPr>
          <w:gridAfter w:val="1"/>
          <w:wAfter w:w="145" w:type="dxa"/>
          <w:trHeight w:val="848"/>
        </w:trPr>
        <w:tc>
          <w:tcPr>
            <w:tcW w:w="1101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</w:tcPr>
          <w:p w:rsidR="00C13E84" w:rsidRPr="00952190" w:rsidRDefault="00C13E84" w:rsidP="001476A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Обобщение по разделу: «Природа нашей Родины»</w:t>
            </w: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познавательную деятельность учащихся.</w:t>
            </w:r>
          </w:p>
        </w:tc>
      </w:tr>
      <w:tr w:rsidR="00C13E84" w:rsidRPr="00952190" w:rsidTr="004F501D">
        <w:trPr>
          <w:gridAfter w:val="1"/>
          <w:wAfter w:w="145" w:type="dxa"/>
          <w:trHeight w:val="825"/>
        </w:trPr>
        <w:tc>
          <w:tcPr>
            <w:tcW w:w="1101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3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Экскурсия. Наблюдения   за сезонными изменениями в природе. Ранняя весна.</w:t>
            </w:r>
          </w:p>
        </w:tc>
        <w:tc>
          <w:tcPr>
            <w:tcW w:w="2126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13E84" w:rsidRPr="00952190" w:rsidRDefault="00C13E84" w:rsidP="006D0ADE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8E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D27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познавательную деятельность учащихся.</w:t>
            </w:r>
          </w:p>
        </w:tc>
      </w:tr>
      <w:tr w:rsidR="001476AE" w:rsidRPr="003F57D4" w:rsidTr="004F501D">
        <w:tc>
          <w:tcPr>
            <w:tcW w:w="15417" w:type="dxa"/>
            <w:gridSpan w:val="14"/>
          </w:tcPr>
          <w:p w:rsidR="001476AE" w:rsidRPr="003F57D4" w:rsidRDefault="001476AE" w:rsidP="001476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Охрана здоровья человека</w:t>
            </w:r>
          </w:p>
        </w:tc>
      </w:tr>
      <w:tr w:rsidR="001476AE" w:rsidRPr="003F57D4" w:rsidTr="004F501D">
        <w:tc>
          <w:tcPr>
            <w:tcW w:w="958" w:type="dxa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3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Организм и здоровье человека. </w:t>
            </w:r>
            <w:r w:rsidRPr="00952190">
              <w:rPr>
                <w:rFonts w:ascii="Times New Roman" w:hAnsi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1984" w:type="dxa"/>
            <w:gridSpan w:val="2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орган</w:t>
            </w:r>
          </w:p>
        </w:tc>
        <w:tc>
          <w:tcPr>
            <w:tcW w:w="4109" w:type="dxa"/>
            <w:gridSpan w:val="3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1476AE" w:rsidRPr="003F57D4" w:rsidTr="004F501D">
        <w:tc>
          <w:tcPr>
            <w:tcW w:w="958" w:type="dxa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3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Наша кожа.</w:t>
            </w:r>
          </w:p>
        </w:tc>
        <w:tc>
          <w:tcPr>
            <w:tcW w:w="1984" w:type="dxa"/>
            <w:gridSpan w:val="2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1476AE" w:rsidRPr="003F57D4" w:rsidTr="004F501D">
        <w:tc>
          <w:tcPr>
            <w:tcW w:w="958" w:type="dxa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3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Органы опоры и движения.</w:t>
            </w:r>
          </w:p>
        </w:tc>
        <w:tc>
          <w:tcPr>
            <w:tcW w:w="1984" w:type="dxa"/>
            <w:gridSpan w:val="2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EA0" w:rsidRPr="003F57D4" w:rsidTr="004F501D">
        <w:tc>
          <w:tcPr>
            <w:tcW w:w="958" w:type="dxa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3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Правильная ли у вас осанка.</w:t>
            </w:r>
          </w:p>
        </w:tc>
        <w:tc>
          <w:tcPr>
            <w:tcW w:w="1984" w:type="dxa"/>
            <w:gridSpan w:val="2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осанка</w:t>
            </w:r>
          </w:p>
        </w:tc>
        <w:tc>
          <w:tcPr>
            <w:tcW w:w="4109" w:type="dxa"/>
            <w:gridSpan w:val="3"/>
            <w:vMerge w:val="restart"/>
          </w:tcPr>
          <w:p w:rsidR="00887EA0" w:rsidRPr="00952190" w:rsidRDefault="00887EA0" w:rsidP="006D0ADE">
            <w:pPr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представления об окружающем мире. </w:t>
            </w:r>
          </w:p>
        </w:tc>
      </w:tr>
      <w:tr w:rsidR="00887EA0" w:rsidRPr="003F57D4" w:rsidTr="004F501D">
        <w:tc>
          <w:tcPr>
            <w:tcW w:w="958" w:type="dxa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3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Для чего мы едим?</w:t>
            </w:r>
          </w:p>
        </w:tc>
        <w:tc>
          <w:tcPr>
            <w:tcW w:w="1984" w:type="dxa"/>
            <w:gridSpan w:val="2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985" w:type="dxa"/>
            <w:gridSpan w:val="2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Merge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EA0" w:rsidRPr="003F57D4" w:rsidTr="004F501D">
        <w:tc>
          <w:tcPr>
            <w:tcW w:w="958" w:type="dxa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3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Наша пища.</w:t>
            </w:r>
          </w:p>
        </w:tc>
        <w:tc>
          <w:tcPr>
            <w:tcW w:w="1984" w:type="dxa"/>
            <w:gridSpan w:val="2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Merge w:val="restart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речевую деятельность учащихся.</w:t>
            </w:r>
          </w:p>
        </w:tc>
      </w:tr>
      <w:tr w:rsidR="00887EA0" w:rsidRPr="003F57D4" w:rsidTr="004F501D">
        <w:tc>
          <w:tcPr>
            <w:tcW w:w="958" w:type="dxa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3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Кровь и кровеносная система.</w:t>
            </w:r>
          </w:p>
        </w:tc>
        <w:tc>
          <w:tcPr>
            <w:tcW w:w="1984" w:type="dxa"/>
            <w:gridSpan w:val="2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пульс</w:t>
            </w:r>
          </w:p>
        </w:tc>
        <w:tc>
          <w:tcPr>
            <w:tcW w:w="4109" w:type="dxa"/>
            <w:gridSpan w:val="3"/>
            <w:vMerge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AE" w:rsidRPr="003F57D4" w:rsidTr="004F501D">
        <w:tc>
          <w:tcPr>
            <w:tcW w:w="958" w:type="dxa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3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Как мы дышим?</w:t>
            </w:r>
          </w:p>
        </w:tc>
        <w:tc>
          <w:tcPr>
            <w:tcW w:w="1984" w:type="dxa"/>
            <w:gridSpan w:val="2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лёгкие</w:t>
            </w:r>
          </w:p>
        </w:tc>
        <w:tc>
          <w:tcPr>
            <w:tcW w:w="4109" w:type="dxa"/>
            <w:gridSpan w:val="3"/>
            <w:tcBorders>
              <w:bottom w:val="single" w:sz="4" w:space="0" w:color="auto"/>
            </w:tcBorders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познавательную деятельность учащихся.</w:t>
            </w:r>
          </w:p>
        </w:tc>
      </w:tr>
      <w:tr w:rsidR="00887EA0" w:rsidRPr="003F57D4" w:rsidTr="004F501D">
        <w:tc>
          <w:tcPr>
            <w:tcW w:w="958" w:type="dxa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3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Как из организма удаляются ненужные и вредные вещества.</w:t>
            </w:r>
          </w:p>
        </w:tc>
        <w:tc>
          <w:tcPr>
            <w:tcW w:w="1984" w:type="dxa"/>
            <w:gridSpan w:val="2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bottom w:val="single" w:sz="4" w:space="0" w:color="auto"/>
            </w:tcBorders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диалогическую и монологическую речь.</w:t>
            </w:r>
          </w:p>
        </w:tc>
      </w:tr>
      <w:tr w:rsidR="00887EA0" w:rsidRPr="003F57D4" w:rsidTr="004F501D">
        <w:tc>
          <w:tcPr>
            <w:tcW w:w="958" w:type="dxa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3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Экскурсия. Наблюдения   за сезонными изменениями в природе. Поздняя  весна.</w:t>
            </w:r>
          </w:p>
        </w:tc>
        <w:tc>
          <w:tcPr>
            <w:tcW w:w="1984" w:type="dxa"/>
            <w:gridSpan w:val="2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Merge w:val="restart"/>
            <w:tcBorders>
              <w:top w:val="single" w:sz="4" w:space="0" w:color="auto"/>
            </w:tcBorders>
          </w:tcPr>
          <w:p w:rsidR="00887EA0" w:rsidRPr="00952190" w:rsidRDefault="00EB7607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607">
              <w:rPr>
                <w:rFonts w:ascii="Times New Roman" w:hAnsi="Times New Roman"/>
                <w:sz w:val="24"/>
                <w:szCs w:val="24"/>
              </w:rPr>
              <w:t>Коррегировать</w:t>
            </w:r>
            <w:proofErr w:type="spellEnd"/>
            <w:r w:rsidRPr="00EB7607">
              <w:rPr>
                <w:rFonts w:ascii="Times New Roman" w:hAnsi="Times New Roman"/>
                <w:sz w:val="24"/>
                <w:szCs w:val="24"/>
              </w:rPr>
              <w:t xml:space="preserve"> речевую деятельность учащихся.</w:t>
            </w:r>
          </w:p>
        </w:tc>
      </w:tr>
      <w:tr w:rsidR="00887EA0" w:rsidRPr="003F57D4" w:rsidTr="004F501D">
        <w:tc>
          <w:tcPr>
            <w:tcW w:w="958" w:type="dxa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3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Как человек воспринимает окружающий мир.</w:t>
            </w:r>
          </w:p>
        </w:tc>
        <w:tc>
          <w:tcPr>
            <w:tcW w:w="1984" w:type="dxa"/>
            <w:gridSpan w:val="2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глаза, уши, язык, нос, кожа</w:t>
            </w:r>
          </w:p>
        </w:tc>
        <w:tc>
          <w:tcPr>
            <w:tcW w:w="4109" w:type="dxa"/>
            <w:gridSpan w:val="3"/>
            <w:vMerge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EA0" w:rsidRPr="003F57D4" w:rsidTr="004F501D">
        <w:tc>
          <w:tcPr>
            <w:tcW w:w="958" w:type="dxa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3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Кто всем руководит?</w:t>
            </w:r>
          </w:p>
        </w:tc>
        <w:tc>
          <w:tcPr>
            <w:tcW w:w="1984" w:type="dxa"/>
            <w:gridSpan w:val="2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85" w:type="dxa"/>
            <w:gridSpan w:val="2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4109" w:type="dxa"/>
            <w:gridSpan w:val="3"/>
            <w:vMerge w:val="restart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мире.</w:t>
            </w:r>
          </w:p>
        </w:tc>
      </w:tr>
      <w:tr w:rsidR="00887EA0" w:rsidRPr="003F57D4" w:rsidTr="004F501D">
        <w:tc>
          <w:tcPr>
            <w:tcW w:w="958" w:type="dxa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3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984" w:type="dxa"/>
            <w:gridSpan w:val="2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залог здоровья</w:t>
            </w:r>
          </w:p>
        </w:tc>
        <w:tc>
          <w:tcPr>
            <w:tcW w:w="4109" w:type="dxa"/>
            <w:gridSpan w:val="3"/>
            <w:vMerge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EA0" w:rsidRPr="003F57D4" w:rsidTr="004F501D">
        <w:tc>
          <w:tcPr>
            <w:tcW w:w="958" w:type="dxa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3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>Охрана природы и экология.</w:t>
            </w:r>
            <w:r w:rsidRPr="00952190">
              <w:rPr>
                <w:rFonts w:ascii="Times New Roman" w:hAnsi="Times New Roman"/>
                <w:sz w:val="24"/>
                <w:szCs w:val="24"/>
              </w:rPr>
              <w:t xml:space="preserve"> Человек – часть природы.</w:t>
            </w:r>
          </w:p>
        </w:tc>
        <w:tc>
          <w:tcPr>
            <w:tcW w:w="1984" w:type="dxa"/>
            <w:gridSpan w:val="2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Merge w:val="restart"/>
          </w:tcPr>
          <w:p w:rsidR="00887EA0" w:rsidRPr="00952190" w:rsidRDefault="00887EA0" w:rsidP="00445095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 w:rsidR="00445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</w:tr>
      <w:tr w:rsidR="00887EA0" w:rsidRPr="003F57D4" w:rsidTr="004F501D">
        <w:tc>
          <w:tcPr>
            <w:tcW w:w="958" w:type="dxa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3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Природу надо беречь. Обобщение по разделу: «Охрана здоровья человека»</w:t>
            </w:r>
          </w:p>
        </w:tc>
        <w:tc>
          <w:tcPr>
            <w:tcW w:w="1984" w:type="dxa"/>
            <w:gridSpan w:val="2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4109" w:type="dxa"/>
            <w:gridSpan w:val="3"/>
            <w:vMerge/>
          </w:tcPr>
          <w:p w:rsidR="00887EA0" w:rsidRPr="00952190" w:rsidRDefault="00887EA0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AE" w:rsidRPr="003F57D4" w:rsidTr="004F501D">
        <w:tc>
          <w:tcPr>
            <w:tcW w:w="958" w:type="dxa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3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Практическая работа на пришкольном участке.</w:t>
            </w:r>
          </w:p>
        </w:tc>
        <w:tc>
          <w:tcPr>
            <w:tcW w:w="1984" w:type="dxa"/>
            <w:gridSpan w:val="2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</w:tcPr>
          <w:p w:rsidR="001476AE" w:rsidRPr="00952190" w:rsidRDefault="001476AE" w:rsidP="006D0ADE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 xml:space="preserve">Развивать  самостоятельность, аккуратность. </w:t>
            </w:r>
          </w:p>
        </w:tc>
      </w:tr>
    </w:tbl>
    <w:p w:rsidR="00555FAB" w:rsidRPr="008646E1" w:rsidRDefault="00555FAB" w:rsidP="001476AE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555FAB" w:rsidRPr="008646E1" w:rsidSect="008646E1">
      <w:footerReference w:type="defaul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26" w:rsidRDefault="000E6E26" w:rsidP="00216305">
      <w:pPr>
        <w:spacing w:after="0" w:line="240" w:lineRule="auto"/>
      </w:pPr>
      <w:r>
        <w:separator/>
      </w:r>
    </w:p>
  </w:endnote>
  <w:endnote w:type="continuationSeparator" w:id="0">
    <w:p w:rsidR="000E6E26" w:rsidRDefault="000E6E26" w:rsidP="0021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1D" w:rsidRDefault="000E6E2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D2D3E">
      <w:rPr>
        <w:noProof/>
      </w:rPr>
      <w:t>8</w:t>
    </w:r>
    <w:r>
      <w:rPr>
        <w:noProof/>
      </w:rPr>
      <w:fldChar w:fldCharType="end"/>
    </w:r>
  </w:p>
  <w:p w:rsidR="004F501D" w:rsidRDefault="004F50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1D" w:rsidRDefault="004F501D" w:rsidP="003F57D4">
    <w:pPr>
      <w:pStyle w:val="a9"/>
    </w:pPr>
  </w:p>
  <w:p w:rsidR="004F501D" w:rsidRDefault="004F501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1D" w:rsidRDefault="000E6E2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D2D3E">
      <w:rPr>
        <w:noProof/>
      </w:rPr>
      <w:t>14</w:t>
    </w:r>
    <w:r>
      <w:rPr>
        <w:noProof/>
      </w:rPr>
      <w:fldChar w:fldCharType="end"/>
    </w:r>
  </w:p>
  <w:p w:rsidR="004F501D" w:rsidRDefault="004F501D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1D" w:rsidRDefault="000E6E2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F501D">
      <w:rPr>
        <w:noProof/>
      </w:rPr>
      <w:t>1</w:t>
    </w:r>
    <w:r>
      <w:rPr>
        <w:noProof/>
      </w:rPr>
      <w:fldChar w:fldCharType="end"/>
    </w:r>
  </w:p>
  <w:p w:rsidR="004F501D" w:rsidRDefault="004F50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26" w:rsidRDefault="000E6E26" w:rsidP="00216305">
      <w:pPr>
        <w:spacing w:after="0" w:line="240" w:lineRule="auto"/>
      </w:pPr>
      <w:r>
        <w:separator/>
      </w:r>
    </w:p>
  </w:footnote>
  <w:footnote w:type="continuationSeparator" w:id="0">
    <w:p w:rsidR="000E6E26" w:rsidRDefault="000E6E26" w:rsidP="00216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614"/>
    <w:multiLevelType w:val="hybridMultilevel"/>
    <w:tmpl w:val="BB5C6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B5A7B"/>
    <w:multiLevelType w:val="hybridMultilevel"/>
    <w:tmpl w:val="DACC4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D0C8D"/>
    <w:multiLevelType w:val="hybridMultilevel"/>
    <w:tmpl w:val="48E27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277503"/>
    <w:multiLevelType w:val="hybridMultilevel"/>
    <w:tmpl w:val="4878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9030A3"/>
    <w:multiLevelType w:val="hybridMultilevel"/>
    <w:tmpl w:val="4B8E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A522D"/>
    <w:multiLevelType w:val="hybridMultilevel"/>
    <w:tmpl w:val="A5740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A11375"/>
    <w:multiLevelType w:val="hybridMultilevel"/>
    <w:tmpl w:val="23780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880EB0"/>
    <w:multiLevelType w:val="hybridMultilevel"/>
    <w:tmpl w:val="FCB2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42041"/>
    <w:multiLevelType w:val="hybridMultilevel"/>
    <w:tmpl w:val="055A9D76"/>
    <w:lvl w:ilvl="0" w:tplc="E4B6C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C1FE7"/>
    <w:multiLevelType w:val="hybridMultilevel"/>
    <w:tmpl w:val="4056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27744"/>
    <w:multiLevelType w:val="hybridMultilevel"/>
    <w:tmpl w:val="9A646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A5292"/>
    <w:multiLevelType w:val="hybridMultilevel"/>
    <w:tmpl w:val="AA5C0420"/>
    <w:lvl w:ilvl="0" w:tplc="7632E884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001CBA"/>
    <w:multiLevelType w:val="hybridMultilevel"/>
    <w:tmpl w:val="E904F5DC"/>
    <w:lvl w:ilvl="0" w:tplc="8A9AC0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C624AA"/>
    <w:multiLevelType w:val="hybridMultilevel"/>
    <w:tmpl w:val="AD9A61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8D21ACD"/>
    <w:multiLevelType w:val="hybridMultilevel"/>
    <w:tmpl w:val="E11A3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1B2840"/>
    <w:multiLevelType w:val="hybridMultilevel"/>
    <w:tmpl w:val="B2CC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A80DAC"/>
    <w:multiLevelType w:val="hybridMultilevel"/>
    <w:tmpl w:val="2E1A2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EF4B57"/>
    <w:multiLevelType w:val="hybridMultilevel"/>
    <w:tmpl w:val="794A7388"/>
    <w:lvl w:ilvl="0" w:tplc="E8D4B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E570EF"/>
    <w:multiLevelType w:val="hybridMultilevel"/>
    <w:tmpl w:val="61A09D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6A5EB5"/>
    <w:multiLevelType w:val="hybridMultilevel"/>
    <w:tmpl w:val="AB8A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4443E"/>
    <w:multiLevelType w:val="hybridMultilevel"/>
    <w:tmpl w:val="730C20D2"/>
    <w:lvl w:ilvl="0" w:tplc="FA2AC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879BD"/>
    <w:multiLevelType w:val="hybridMultilevel"/>
    <w:tmpl w:val="220A2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D75D5"/>
    <w:multiLevelType w:val="hybridMultilevel"/>
    <w:tmpl w:val="055A9D76"/>
    <w:lvl w:ilvl="0" w:tplc="E4B6C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25CC0"/>
    <w:multiLevelType w:val="hybridMultilevel"/>
    <w:tmpl w:val="248C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E36C77"/>
    <w:multiLevelType w:val="hybridMultilevel"/>
    <w:tmpl w:val="28DCF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3C7019"/>
    <w:multiLevelType w:val="hybridMultilevel"/>
    <w:tmpl w:val="12F00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B0CDF"/>
    <w:multiLevelType w:val="hybridMultilevel"/>
    <w:tmpl w:val="C39A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8C61E8"/>
    <w:multiLevelType w:val="hybridMultilevel"/>
    <w:tmpl w:val="8D3A7A7C"/>
    <w:lvl w:ilvl="0" w:tplc="0090D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27"/>
  </w:num>
  <w:num w:numId="7">
    <w:abstractNumId w:val="13"/>
  </w:num>
  <w:num w:numId="8">
    <w:abstractNumId w:val="3"/>
  </w:num>
  <w:num w:numId="9">
    <w:abstractNumId w:val="24"/>
  </w:num>
  <w:num w:numId="10">
    <w:abstractNumId w:val="15"/>
  </w:num>
  <w:num w:numId="11">
    <w:abstractNumId w:val="17"/>
  </w:num>
  <w:num w:numId="12">
    <w:abstractNumId w:val="16"/>
  </w:num>
  <w:num w:numId="13">
    <w:abstractNumId w:val="23"/>
  </w:num>
  <w:num w:numId="14">
    <w:abstractNumId w:val="9"/>
  </w:num>
  <w:num w:numId="15">
    <w:abstractNumId w:val="28"/>
  </w:num>
  <w:num w:numId="16">
    <w:abstractNumId w:val="26"/>
  </w:num>
  <w:num w:numId="17">
    <w:abstractNumId w:val="25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7"/>
  </w:num>
  <w:num w:numId="22">
    <w:abstractNumId w:val="20"/>
  </w:num>
  <w:num w:numId="23">
    <w:abstractNumId w:val="14"/>
  </w:num>
  <w:num w:numId="24">
    <w:abstractNumId w:val="12"/>
  </w:num>
  <w:num w:numId="25">
    <w:abstractNumId w:val="2"/>
  </w:num>
  <w:num w:numId="26">
    <w:abstractNumId w:val="22"/>
  </w:num>
  <w:num w:numId="27">
    <w:abstractNumId w:val="21"/>
  </w:num>
  <w:num w:numId="28">
    <w:abstractNumId w:val="11"/>
  </w:num>
  <w:num w:numId="29">
    <w:abstractNumId w:val="19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B0C"/>
    <w:rsid w:val="00051B99"/>
    <w:rsid w:val="00056A50"/>
    <w:rsid w:val="000631FB"/>
    <w:rsid w:val="00074F42"/>
    <w:rsid w:val="00081163"/>
    <w:rsid w:val="0008182E"/>
    <w:rsid w:val="000D4282"/>
    <w:rsid w:val="000E04E2"/>
    <w:rsid w:val="000E6E26"/>
    <w:rsid w:val="00122195"/>
    <w:rsid w:val="001233D0"/>
    <w:rsid w:val="00136A91"/>
    <w:rsid w:val="001476AE"/>
    <w:rsid w:val="00156263"/>
    <w:rsid w:val="00167386"/>
    <w:rsid w:val="001818C9"/>
    <w:rsid w:val="001A35B0"/>
    <w:rsid w:val="001C6DCB"/>
    <w:rsid w:val="001F662A"/>
    <w:rsid w:val="001F6998"/>
    <w:rsid w:val="00203168"/>
    <w:rsid w:val="00216305"/>
    <w:rsid w:val="00220781"/>
    <w:rsid w:val="00234405"/>
    <w:rsid w:val="00244A5C"/>
    <w:rsid w:val="00252935"/>
    <w:rsid w:val="00253A8B"/>
    <w:rsid w:val="0025621F"/>
    <w:rsid w:val="00272028"/>
    <w:rsid w:val="002817EB"/>
    <w:rsid w:val="00282D37"/>
    <w:rsid w:val="00296DCB"/>
    <w:rsid w:val="002D1D45"/>
    <w:rsid w:val="002F400A"/>
    <w:rsid w:val="002F7685"/>
    <w:rsid w:val="00300371"/>
    <w:rsid w:val="00304828"/>
    <w:rsid w:val="003376F4"/>
    <w:rsid w:val="00366F83"/>
    <w:rsid w:val="003832BA"/>
    <w:rsid w:val="00387957"/>
    <w:rsid w:val="00387D7C"/>
    <w:rsid w:val="003C6944"/>
    <w:rsid w:val="003E7823"/>
    <w:rsid w:val="003F1E80"/>
    <w:rsid w:val="003F57D4"/>
    <w:rsid w:val="00412D5E"/>
    <w:rsid w:val="00445095"/>
    <w:rsid w:val="00446C76"/>
    <w:rsid w:val="00450868"/>
    <w:rsid w:val="00464585"/>
    <w:rsid w:val="004914BD"/>
    <w:rsid w:val="00491FBD"/>
    <w:rsid w:val="004A4A8D"/>
    <w:rsid w:val="004B13EC"/>
    <w:rsid w:val="004C2115"/>
    <w:rsid w:val="004D7283"/>
    <w:rsid w:val="004F501D"/>
    <w:rsid w:val="0051559D"/>
    <w:rsid w:val="00521E6C"/>
    <w:rsid w:val="00541B7B"/>
    <w:rsid w:val="00555FAB"/>
    <w:rsid w:val="00556A37"/>
    <w:rsid w:val="00566F2E"/>
    <w:rsid w:val="0058609C"/>
    <w:rsid w:val="00595BF1"/>
    <w:rsid w:val="005A1CED"/>
    <w:rsid w:val="005C5F3A"/>
    <w:rsid w:val="005E77F5"/>
    <w:rsid w:val="00604EBE"/>
    <w:rsid w:val="00605FDA"/>
    <w:rsid w:val="00610A00"/>
    <w:rsid w:val="00616CBE"/>
    <w:rsid w:val="006575F9"/>
    <w:rsid w:val="006603FD"/>
    <w:rsid w:val="00661252"/>
    <w:rsid w:val="00665C6C"/>
    <w:rsid w:val="00667519"/>
    <w:rsid w:val="006A01C4"/>
    <w:rsid w:val="006B175D"/>
    <w:rsid w:val="006B3BA5"/>
    <w:rsid w:val="006B7EF3"/>
    <w:rsid w:val="006D0ADE"/>
    <w:rsid w:val="006D19ED"/>
    <w:rsid w:val="006D7534"/>
    <w:rsid w:val="006E169A"/>
    <w:rsid w:val="006E3074"/>
    <w:rsid w:val="006F230E"/>
    <w:rsid w:val="006F727A"/>
    <w:rsid w:val="00707D4F"/>
    <w:rsid w:val="00767241"/>
    <w:rsid w:val="00770727"/>
    <w:rsid w:val="00776676"/>
    <w:rsid w:val="00781741"/>
    <w:rsid w:val="007940ED"/>
    <w:rsid w:val="007A2A4B"/>
    <w:rsid w:val="007A50EC"/>
    <w:rsid w:val="007B3F32"/>
    <w:rsid w:val="007C68C3"/>
    <w:rsid w:val="007C72D9"/>
    <w:rsid w:val="007D04F6"/>
    <w:rsid w:val="007D3315"/>
    <w:rsid w:val="007E7C78"/>
    <w:rsid w:val="0083100B"/>
    <w:rsid w:val="008335DF"/>
    <w:rsid w:val="008646E1"/>
    <w:rsid w:val="00877530"/>
    <w:rsid w:val="00887EA0"/>
    <w:rsid w:val="00893BF1"/>
    <w:rsid w:val="00896F83"/>
    <w:rsid w:val="008A4C68"/>
    <w:rsid w:val="008C7232"/>
    <w:rsid w:val="008D2D3E"/>
    <w:rsid w:val="008F7569"/>
    <w:rsid w:val="0091007D"/>
    <w:rsid w:val="0091237D"/>
    <w:rsid w:val="00932AC4"/>
    <w:rsid w:val="00932F57"/>
    <w:rsid w:val="00941AEF"/>
    <w:rsid w:val="00952190"/>
    <w:rsid w:val="00953BDB"/>
    <w:rsid w:val="00970B38"/>
    <w:rsid w:val="00980C21"/>
    <w:rsid w:val="00993E1D"/>
    <w:rsid w:val="009A0C8A"/>
    <w:rsid w:val="009B1D5D"/>
    <w:rsid w:val="009D5B0C"/>
    <w:rsid w:val="009D6EDE"/>
    <w:rsid w:val="009F51DC"/>
    <w:rsid w:val="00A04689"/>
    <w:rsid w:val="00A20183"/>
    <w:rsid w:val="00A32B00"/>
    <w:rsid w:val="00A3434D"/>
    <w:rsid w:val="00A57C06"/>
    <w:rsid w:val="00A8184B"/>
    <w:rsid w:val="00AB6121"/>
    <w:rsid w:val="00AE5FA2"/>
    <w:rsid w:val="00B05822"/>
    <w:rsid w:val="00B14999"/>
    <w:rsid w:val="00B26D6E"/>
    <w:rsid w:val="00B56B93"/>
    <w:rsid w:val="00B6227F"/>
    <w:rsid w:val="00B74466"/>
    <w:rsid w:val="00B8313C"/>
    <w:rsid w:val="00BC4067"/>
    <w:rsid w:val="00BC471B"/>
    <w:rsid w:val="00BE3EC4"/>
    <w:rsid w:val="00BE5FF4"/>
    <w:rsid w:val="00C10A3E"/>
    <w:rsid w:val="00C13E84"/>
    <w:rsid w:val="00C20FFE"/>
    <w:rsid w:val="00C227B3"/>
    <w:rsid w:val="00C507C0"/>
    <w:rsid w:val="00C568B7"/>
    <w:rsid w:val="00C70A2A"/>
    <w:rsid w:val="00C7770E"/>
    <w:rsid w:val="00C84997"/>
    <w:rsid w:val="00CB637E"/>
    <w:rsid w:val="00CC05CB"/>
    <w:rsid w:val="00CE78F1"/>
    <w:rsid w:val="00CF1647"/>
    <w:rsid w:val="00D158E0"/>
    <w:rsid w:val="00D27E8E"/>
    <w:rsid w:val="00D30AEF"/>
    <w:rsid w:val="00D35887"/>
    <w:rsid w:val="00D5738C"/>
    <w:rsid w:val="00D67A1A"/>
    <w:rsid w:val="00D750C4"/>
    <w:rsid w:val="00D77168"/>
    <w:rsid w:val="00D80223"/>
    <w:rsid w:val="00D81EDB"/>
    <w:rsid w:val="00D82B00"/>
    <w:rsid w:val="00D921B7"/>
    <w:rsid w:val="00DA2D96"/>
    <w:rsid w:val="00DB22B5"/>
    <w:rsid w:val="00DF0799"/>
    <w:rsid w:val="00DF0E78"/>
    <w:rsid w:val="00DF2954"/>
    <w:rsid w:val="00E00105"/>
    <w:rsid w:val="00E33A49"/>
    <w:rsid w:val="00E47340"/>
    <w:rsid w:val="00E617FE"/>
    <w:rsid w:val="00E67594"/>
    <w:rsid w:val="00E75CD5"/>
    <w:rsid w:val="00EB19A7"/>
    <w:rsid w:val="00EB6085"/>
    <w:rsid w:val="00EB7607"/>
    <w:rsid w:val="00EB797C"/>
    <w:rsid w:val="00EC7339"/>
    <w:rsid w:val="00ED5A8F"/>
    <w:rsid w:val="00EE3863"/>
    <w:rsid w:val="00F051FF"/>
    <w:rsid w:val="00F72CF6"/>
    <w:rsid w:val="00FA0AC1"/>
    <w:rsid w:val="00FA2F8F"/>
    <w:rsid w:val="00FA6DD8"/>
    <w:rsid w:val="00FC6684"/>
    <w:rsid w:val="00FD0501"/>
    <w:rsid w:val="00FD21DF"/>
    <w:rsid w:val="00FD74AF"/>
    <w:rsid w:val="00FE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EC4"/>
    <w:pPr>
      <w:ind w:left="720"/>
    </w:pPr>
  </w:style>
  <w:style w:type="paragraph" w:styleId="a4">
    <w:name w:val="Body Text"/>
    <w:basedOn w:val="a"/>
    <w:link w:val="a5"/>
    <w:uiPriority w:val="99"/>
    <w:rsid w:val="00FA0AC1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FA0AC1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155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2163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216305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2163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216305"/>
    <w:rPr>
      <w:rFonts w:eastAsia="Times New Roman" w:cs="Times New Roman"/>
      <w:lang w:eastAsia="ru-RU"/>
    </w:rPr>
  </w:style>
  <w:style w:type="paragraph" w:styleId="ab">
    <w:name w:val="Normal (Web)"/>
    <w:basedOn w:val="a"/>
    <w:uiPriority w:val="99"/>
    <w:rsid w:val="0076724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odzag1">
    <w:name w:val="podzag_1"/>
    <w:basedOn w:val="a"/>
    <w:uiPriority w:val="99"/>
    <w:rsid w:val="00767241"/>
    <w:pPr>
      <w:spacing w:before="100" w:beforeAutospacing="1" w:after="100" w:afterAutospacing="1" w:line="240" w:lineRule="auto"/>
      <w:jc w:val="center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styleId="ac">
    <w:name w:val="Strong"/>
    <w:uiPriority w:val="99"/>
    <w:qFormat/>
    <w:rsid w:val="00767241"/>
    <w:rPr>
      <w:rFonts w:cs="Times New Roman"/>
      <w:b/>
      <w:bCs/>
    </w:rPr>
  </w:style>
  <w:style w:type="paragraph" w:styleId="ad">
    <w:name w:val="Block Text"/>
    <w:basedOn w:val="a"/>
    <w:uiPriority w:val="99"/>
    <w:rsid w:val="00767241"/>
    <w:pPr>
      <w:spacing w:after="0" w:line="240" w:lineRule="auto"/>
      <w:ind w:left="-709" w:right="-341"/>
    </w:pPr>
    <w:rPr>
      <w:rFonts w:ascii="Times New Roman" w:hAnsi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6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675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EC4"/>
    <w:pPr>
      <w:ind w:left="720"/>
    </w:pPr>
  </w:style>
  <w:style w:type="paragraph" w:styleId="a4">
    <w:name w:val="Body Text"/>
    <w:basedOn w:val="a"/>
    <w:link w:val="a5"/>
    <w:uiPriority w:val="99"/>
    <w:rsid w:val="00FA0AC1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FA0AC1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155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2163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216305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2163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216305"/>
    <w:rPr>
      <w:rFonts w:eastAsia="Times New Roman" w:cs="Times New Roman"/>
      <w:lang w:eastAsia="ru-RU"/>
    </w:rPr>
  </w:style>
  <w:style w:type="paragraph" w:styleId="ab">
    <w:name w:val="Normal (Web)"/>
    <w:basedOn w:val="a"/>
    <w:uiPriority w:val="99"/>
    <w:rsid w:val="0076724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odzag1">
    <w:name w:val="podzag_1"/>
    <w:basedOn w:val="a"/>
    <w:uiPriority w:val="99"/>
    <w:rsid w:val="00767241"/>
    <w:pPr>
      <w:spacing w:before="100" w:beforeAutospacing="1" w:after="100" w:afterAutospacing="1" w:line="240" w:lineRule="auto"/>
      <w:jc w:val="center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styleId="ac">
    <w:name w:val="Strong"/>
    <w:uiPriority w:val="99"/>
    <w:qFormat/>
    <w:rsid w:val="00767241"/>
    <w:rPr>
      <w:rFonts w:cs="Times New Roman"/>
      <w:b/>
      <w:bCs/>
    </w:rPr>
  </w:style>
  <w:style w:type="paragraph" w:styleId="ad">
    <w:name w:val="Block Text"/>
    <w:basedOn w:val="a"/>
    <w:uiPriority w:val="99"/>
    <w:rsid w:val="00767241"/>
    <w:pPr>
      <w:spacing w:after="0" w:line="240" w:lineRule="auto"/>
      <w:ind w:left="-709" w:right="-341"/>
    </w:pPr>
    <w:rPr>
      <w:rFonts w:ascii="Times New Roman" w:hAnsi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6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675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7EB1-781C-4A1B-8195-F428DFBB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жжж</dc:creator>
  <cp:lastModifiedBy>user</cp:lastModifiedBy>
  <cp:revision>31</cp:revision>
  <cp:lastPrinted>2014-09-15T11:11:00Z</cp:lastPrinted>
  <dcterms:created xsi:type="dcterms:W3CDTF">2014-08-19T10:09:00Z</dcterms:created>
  <dcterms:modified xsi:type="dcterms:W3CDTF">2021-01-14T02:11:00Z</dcterms:modified>
</cp:coreProperties>
</file>