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709" w:rsidRPr="00C33709" w:rsidRDefault="00C33709" w:rsidP="00C33709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C3370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Муниципальное бюджетное общеобразовательное учреждение </w:t>
      </w:r>
    </w:p>
    <w:p w:rsidR="00C33709" w:rsidRPr="00C33709" w:rsidRDefault="00C33709" w:rsidP="00C33709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C3370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средняя общеобразовательная школа сельского поселения «Село Булава» </w:t>
      </w:r>
    </w:p>
    <w:p w:rsidR="00C33709" w:rsidRPr="00C33709" w:rsidRDefault="00C33709" w:rsidP="00C33709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C3370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Ульчского  муниципального  района Хабаровского края</w:t>
      </w:r>
    </w:p>
    <w:p w:rsidR="00C33709" w:rsidRPr="00C33709" w:rsidRDefault="00C33709" w:rsidP="00C33709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868"/>
        <w:gridCol w:w="5760"/>
        <w:gridCol w:w="3158"/>
      </w:tblGrid>
      <w:tr w:rsidR="00C33709" w:rsidRPr="00C33709" w:rsidTr="001C0CB4">
        <w:tc>
          <w:tcPr>
            <w:tcW w:w="5868" w:type="dxa"/>
            <w:shd w:val="clear" w:color="auto" w:fill="auto"/>
          </w:tcPr>
          <w:p w:rsidR="00C33709" w:rsidRPr="00C33709" w:rsidRDefault="00C33709" w:rsidP="00C3370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37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РАССМОТРЕНО</w:t>
            </w:r>
          </w:p>
          <w:p w:rsidR="00C33709" w:rsidRPr="00C33709" w:rsidRDefault="00C33709" w:rsidP="00C3370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37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На заседании МО учителей гуманитарного цикла</w:t>
            </w:r>
          </w:p>
          <w:p w:rsidR="00C33709" w:rsidRPr="00C33709" w:rsidRDefault="00C33709" w:rsidP="00C3370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37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Руководитель МО __________ Е.А. Дигор</w:t>
            </w:r>
          </w:p>
          <w:p w:rsidR="00C33709" w:rsidRPr="00C33709" w:rsidRDefault="00C33709" w:rsidP="00C3370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37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«____» ___________ 2020 г</w:t>
            </w:r>
          </w:p>
          <w:p w:rsidR="00C33709" w:rsidRPr="00C33709" w:rsidRDefault="00C33709" w:rsidP="00C3370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760" w:type="dxa"/>
            <w:shd w:val="clear" w:color="auto" w:fill="auto"/>
          </w:tcPr>
          <w:p w:rsidR="00C33709" w:rsidRPr="00C33709" w:rsidRDefault="00C33709" w:rsidP="00C3370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37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СОГЛАСОВАНО</w:t>
            </w:r>
          </w:p>
          <w:p w:rsidR="00C33709" w:rsidRPr="00C33709" w:rsidRDefault="00C33709" w:rsidP="00C3370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37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Заместитель директора по учебной работе</w:t>
            </w:r>
          </w:p>
          <w:p w:rsidR="00C33709" w:rsidRPr="00C33709" w:rsidRDefault="00C33709" w:rsidP="00C3370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37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___________ Ю.И. Чижик </w:t>
            </w:r>
          </w:p>
          <w:p w:rsidR="00C33709" w:rsidRPr="00C33709" w:rsidRDefault="00C33709" w:rsidP="00C3370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37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«____» ___________ 2020 г</w:t>
            </w:r>
          </w:p>
          <w:p w:rsidR="00C33709" w:rsidRPr="00C33709" w:rsidRDefault="00C33709" w:rsidP="00C3370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58" w:type="dxa"/>
            <w:shd w:val="clear" w:color="auto" w:fill="auto"/>
          </w:tcPr>
          <w:p w:rsidR="00C33709" w:rsidRPr="00C33709" w:rsidRDefault="00C33709" w:rsidP="00C3370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37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УТВЕРЖДАЮ</w:t>
            </w:r>
          </w:p>
          <w:p w:rsidR="00C33709" w:rsidRPr="00C33709" w:rsidRDefault="00C33709" w:rsidP="00C3370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37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Директор школы</w:t>
            </w:r>
          </w:p>
          <w:p w:rsidR="00C33709" w:rsidRPr="00C33709" w:rsidRDefault="00C33709" w:rsidP="00C3370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37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__________ С.А. Тумали </w:t>
            </w:r>
          </w:p>
          <w:p w:rsidR="00C33709" w:rsidRPr="00C33709" w:rsidRDefault="00C33709" w:rsidP="00C3370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37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Приказ №_______</w:t>
            </w:r>
          </w:p>
          <w:p w:rsidR="00C33709" w:rsidRPr="00C33709" w:rsidRDefault="00C33709" w:rsidP="00C3370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37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«____» ___________ 2020 г</w:t>
            </w:r>
          </w:p>
          <w:p w:rsidR="00C33709" w:rsidRPr="00C33709" w:rsidRDefault="00C33709" w:rsidP="00C3370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C33709" w:rsidRPr="00C33709" w:rsidRDefault="00C33709" w:rsidP="00C33709">
      <w:pPr>
        <w:suppressAutoHyphens/>
        <w:spacing w:after="0" w:line="100" w:lineRule="atLeast"/>
        <w:rPr>
          <w:rFonts w:ascii="Arial Black" w:eastAsia="Times New Roman" w:hAnsi="Arial Black" w:cs="Times New Roman"/>
          <w:kern w:val="1"/>
          <w:sz w:val="32"/>
          <w:szCs w:val="32"/>
          <w:lang w:eastAsia="hi-IN" w:bidi="hi-IN"/>
        </w:rPr>
      </w:pPr>
      <w:r w:rsidRPr="00C3370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</w:t>
      </w:r>
      <w:r w:rsidRPr="00C33709">
        <w:rPr>
          <w:rFonts w:ascii="Arial Black" w:eastAsia="Times New Roman" w:hAnsi="Arial Black" w:cs="Times New Roman"/>
          <w:kern w:val="1"/>
          <w:sz w:val="32"/>
          <w:szCs w:val="32"/>
          <w:lang w:eastAsia="hi-IN" w:bidi="hi-IN"/>
        </w:rPr>
        <w:t>Рабочая программа</w:t>
      </w:r>
    </w:p>
    <w:p w:rsidR="00C33709" w:rsidRPr="00C33709" w:rsidRDefault="00C33709" w:rsidP="00C33709">
      <w:pPr>
        <w:suppressAutoHyphens/>
        <w:spacing w:after="0" w:line="100" w:lineRule="atLeast"/>
        <w:jc w:val="center"/>
        <w:rPr>
          <w:rFonts w:ascii="Arial Black" w:eastAsia="Times New Roman" w:hAnsi="Arial Black" w:cs="Times New Roman"/>
          <w:kern w:val="1"/>
          <w:sz w:val="32"/>
          <w:szCs w:val="32"/>
          <w:lang w:eastAsia="hi-IN" w:bidi="hi-IN"/>
        </w:rPr>
      </w:pPr>
    </w:p>
    <w:tbl>
      <w:tblPr>
        <w:tblW w:w="13678" w:type="dxa"/>
        <w:jc w:val="center"/>
        <w:tblInd w:w="-1228" w:type="dxa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577"/>
        <w:gridCol w:w="12101"/>
      </w:tblGrid>
      <w:tr w:rsidR="00C33709" w:rsidRPr="00C33709" w:rsidTr="001C0CB4">
        <w:trPr>
          <w:trHeight w:val="20"/>
          <w:jc w:val="center"/>
        </w:trPr>
        <w:tc>
          <w:tcPr>
            <w:tcW w:w="1577" w:type="dxa"/>
            <w:shd w:val="clear" w:color="auto" w:fill="auto"/>
          </w:tcPr>
          <w:p w:rsidR="00C33709" w:rsidRPr="00C33709" w:rsidRDefault="00C33709" w:rsidP="00C33709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37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Учебный год:</w:t>
            </w:r>
          </w:p>
        </w:tc>
        <w:tc>
          <w:tcPr>
            <w:tcW w:w="12101" w:type="dxa"/>
            <w:shd w:val="clear" w:color="auto" w:fill="auto"/>
          </w:tcPr>
          <w:p w:rsidR="00C33709" w:rsidRPr="00C33709" w:rsidRDefault="00C33709" w:rsidP="00C3370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hi-IN" w:bidi="hi-IN"/>
              </w:rPr>
            </w:pPr>
            <w:r w:rsidRPr="00C337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2020-2021</w:t>
            </w:r>
          </w:p>
        </w:tc>
      </w:tr>
      <w:tr w:rsidR="00C33709" w:rsidRPr="00C33709" w:rsidTr="001C0CB4">
        <w:trPr>
          <w:trHeight w:val="20"/>
          <w:jc w:val="center"/>
        </w:trPr>
        <w:tc>
          <w:tcPr>
            <w:tcW w:w="1577" w:type="dxa"/>
            <w:shd w:val="clear" w:color="auto" w:fill="auto"/>
          </w:tcPr>
          <w:p w:rsidR="00C33709" w:rsidRPr="00C33709" w:rsidRDefault="00C33709" w:rsidP="00C33709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37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Предмет:</w:t>
            </w:r>
          </w:p>
        </w:tc>
        <w:tc>
          <w:tcPr>
            <w:tcW w:w="12101" w:type="dxa"/>
            <w:shd w:val="clear" w:color="auto" w:fill="auto"/>
          </w:tcPr>
          <w:p w:rsidR="00C33709" w:rsidRPr="00C33709" w:rsidRDefault="00C33709" w:rsidP="00C3370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337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Всеобщая история. История Древнего мира</w:t>
            </w:r>
          </w:p>
        </w:tc>
      </w:tr>
      <w:tr w:rsidR="00C33709" w:rsidRPr="00C33709" w:rsidTr="001C0CB4">
        <w:trPr>
          <w:trHeight w:val="20"/>
          <w:jc w:val="center"/>
        </w:trPr>
        <w:tc>
          <w:tcPr>
            <w:tcW w:w="1577" w:type="dxa"/>
            <w:shd w:val="clear" w:color="auto" w:fill="auto"/>
          </w:tcPr>
          <w:p w:rsidR="00C33709" w:rsidRPr="00C33709" w:rsidRDefault="00C33709" w:rsidP="00C33709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37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Класс:</w:t>
            </w:r>
          </w:p>
        </w:tc>
        <w:tc>
          <w:tcPr>
            <w:tcW w:w="12101" w:type="dxa"/>
            <w:shd w:val="clear" w:color="auto" w:fill="auto"/>
          </w:tcPr>
          <w:p w:rsidR="00C33709" w:rsidRPr="00C33709" w:rsidRDefault="00C33709" w:rsidP="00C3370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337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5 класс</w:t>
            </w:r>
          </w:p>
        </w:tc>
      </w:tr>
      <w:tr w:rsidR="00C33709" w:rsidRPr="00C33709" w:rsidTr="001C0CB4">
        <w:trPr>
          <w:trHeight w:val="20"/>
          <w:jc w:val="center"/>
        </w:trPr>
        <w:tc>
          <w:tcPr>
            <w:tcW w:w="1577" w:type="dxa"/>
            <w:shd w:val="clear" w:color="auto" w:fill="auto"/>
          </w:tcPr>
          <w:p w:rsidR="00C33709" w:rsidRPr="00C33709" w:rsidRDefault="00C33709" w:rsidP="00C33709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37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Кол. часов:</w:t>
            </w:r>
          </w:p>
        </w:tc>
        <w:tc>
          <w:tcPr>
            <w:tcW w:w="12101" w:type="dxa"/>
            <w:shd w:val="clear" w:color="auto" w:fill="auto"/>
          </w:tcPr>
          <w:p w:rsidR="00C33709" w:rsidRPr="00C33709" w:rsidRDefault="00C33709" w:rsidP="00C3370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337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68</w:t>
            </w:r>
          </w:p>
        </w:tc>
      </w:tr>
      <w:tr w:rsidR="00C33709" w:rsidRPr="00C33709" w:rsidTr="001C0CB4">
        <w:trPr>
          <w:trHeight w:val="20"/>
          <w:jc w:val="center"/>
        </w:trPr>
        <w:tc>
          <w:tcPr>
            <w:tcW w:w="1577" w:type="dxa"/>
            <w:shd w:val="clear" w:color="auto" w:fill="auto"/>
          </w:tcPr>
          <w:p w:rsidR="00C33709" w:rsidRPr="00C33709" w:rsidRDefault="00C33709" w:rsidP="00C33709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37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Учитель:</w:t>
            </w:r>
          </w:p>
        </w:tc>
        <w:tc>
          <w:tcPr>
            <w:tcW w:w="12101" w:type="dxa"/>
            <w:shd w:val="clear" w:color="auto" w:fill="auto"/>
          </w:tcPr>
          <w:p w:rsidR="00C33709" w:rsidRPr="00C33709" w:rsidRDefault="00C33709" w:rsidP="00C3370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337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Ходжер С.Ю.</w:t>
            </w:r>
          </w:p>
        </w:tc>
      </w:tr>
      <w:tr w:rsidR="00C33709" w:rsidRPr="00C33709" w:rsidTr="001C0CB4">
        <w:trPr>
          <w:trHeight w:val="20"/>
          <w:jc w:val="center"/>
        </w:trPr>
        <w:tc>
          <w:tcPr>
            <w:tcW w:w="1577" w:type="dxa"/>
            <w:shd w:val="clear" w:color="auto" w:fill="auto"/>
          </w:tcPr>
          <w:p w:rsidR="00C33709" w:rsidRPr="00C33709" w:rsidRDefault="00C33709" w:rsidP="00C33709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37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Программа</w:t>
            </w:r>
          </w:p>
        </w:tc>
        <w:tc>
          <w:tcPr>
            <w:tcW w:w="12101" w:type="dxa"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33709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Программа курса «Всеобщая история. История древнего мира». 5 класс 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33709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автор-составитель </w:t>
            </w:r>
            <w:r w:rsidRPr="00C33709">
              <w:rPr>
                <w:rFonts w:ascii="Times New Roman" w:hAnsi="Times New Roman" w:cs="Times New Roman"/>
                <w:sz w:val="28"/>
                <w:szCs w:val="24"/>
              </w:rPr>
              <w:t xml:space="preserve"> Ф.А.Михайловский. </w:t>
            </w:r>
          </w:p>
        </w:tc>
      </w:tr>
      <w:tr w:rsidR="00C33709" w:rsidRPr="00C33709" w:rsidTr="001C0CB4">
        <w:trPr>
          <w:trHeight w:val="20"/>
          <w:jc w:val="center"/>
        </w:trPr>
        <w:tc>
          <w:tcPr>
            <w:tcW w:w="1577" w:type="dxa"/>
            <w:shd w:val="clear" w:color="auto" w:fill="auto"/>
          </w:tcPr>
          <w:p w:rsidR="00C33709" w:rsidRPr="00C33709" w:rsidRDefault="00C33709" w:rsidP="00C33709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3370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Учебник</w:t>
            </w:r>
          </w:p>
        </w:tc>
        <w:tc>
          <w:tcPr>
            <w:tcW w:w="12101" w:type="dxa"/>
          </w:tcPr>
          <w:p w:rsidR="00C33709" w:rsidRPr="00C33709" w:rsidRDefault="00C33709" w:rsidP="00C3370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C33709">
              <w:rPr>
                <w:rFonts w:ascii="Times New Roman" w:eastAsia="Times New Roman" w:hAnsi="Times New Roman" w:cs="Times New Roman"/>
                <w:kern w:val="1"/>
                <w:sz w:val="28"/>
                <w:szCs w:val="24"/>
                <w:lang w:eastAsia="hi-IN" w:bidi="hi-IN"/>
              </w:rPr>
              <w:t>Никишин В.О. Всеобщая история. История древнего мира: учебник для 5 класса общеобразовательных организаций / В.О. Никишин, А.В. Стрелков, О.В. Томашевич, Ф.А. Михайловский; под науч. ред. С.П. Карпова. – 2-е. изд. – М.: ООО «Русское слово – учебник», 2020.</w:t>
            </w:r>
          </w:p>
        </w:tc>
      </w:tr>
    </w:tbl>
    <w:p w:rsidR="00C33709" w:rsidRPr="00C33709" w:rsidRDefault="00C33709" w:rsidP="00C33709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C33709" w:rsidRPr="00C33709" w:rsidRDefault="00C33709" w:rsidP="00C33709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C3370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                       </w:t>
      </w:r>
    </w:p>
    <w:p w:rsidR="00C33709" w:rsidRPr="00C33709" w:rsidRDefault="00C33709" w:rsidP="00C33709">
      <w:pPr>
        <w:suppressAutoHyphens/>
        <w:spacing w:after="0" w:line="100" w:lineRule="atLeast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C3370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Булава</w:t>
      </w:r>
    </w:p>
    <w:p w:rsidR="00C33709" w:rsidRPr="00C33709" w:rsidRDefault="00C33709" w:rsidP="00C33709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C3370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2020 г.</w:t>
      </w:r>
    </w:p>
    <w:p w:rsidR="00C33709" w:rsidRPr="00C33709" w:rsidRDefault="00C33709" w:rsidP="00C33709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C33709">
        <w:rPr>
          <w:rFonts w:ascii="Times New Roman" w:eastAsia="Times New Roman" w:hAnsi="Times New Roman" w:cs="Times New Roman"/>
          <w:kern w:val="1"/>
          <w:sz w:val="24"/>
          <w:szCs w:val="28"/>
          <w:lang w:eastAsia="hi-IN" w:bidi="hi-IN"/>
        </w:rPr>
        <w:br w:type="page"/>
      </w:r>
    </w:p>
    <w:p w:rsidR="00C33709" w:rsidRPr="00C33709" w:rsidRDefault="00C33709" w:rsidP="00C337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709" w:rsidRPr="00C33709" w:rsidRDefault="00C33709" w:rsidP="00C337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709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C33709" w:rsidRPr="00C33709" w:rsidRDefault="00C33709" w:rsidP="00C337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709">
        <w:rPr>
          <w:rFonts w:ascii="Times New Roman" w:hAnsi="Times New Roman" w:cs="Times New Roman"/>
          <w:b/>
          <w:sz w:val="24"/>
          <w:szCs w:val="24"/>
        </w:rPr>
        <w:t>ИСТОРИЯ 5 КЛАСС</w:t>
      </w:r>
    </w:p>
    <w:p w:rsidR="00C33709" w:rsidRPr="00C33709" w:rsidRDefault="00C33709" w:rsidP="00C3370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>Пояснительная записка к рабочей программе по истории Древнего мира (5 класс)</w:t>
      </w:r>
    </w:p>
    <w:p w:rsidR="00C33709" w:rsidRPr="00C33709" w:rsidRDefault="00C33709" w:rsidP="00C33709">
      <w:pPr>
        <w:rPr>
          <w:rFonts w:ascii="Times New Roman" w:hAnsi="Times New Roman" w:cs="Times New Roman"/>
          <w:b/>
          <w:sz w:val="24"/>
          <w:szCs w:val="24"/>
        </w:rPr>
      </w:pPr>
      <w:r w:rsidRPr="00C33709">
        <w:rPr>
          <w:rFonts w:ascii="Times New Roman" w:hAnsi="Times New Roman" w:cs="Times New Roman"/>
          <w:b/>
          <w:sz w:val="24"/>
          <w:szCs w:val="24"/>
        </w:rPr>
        <w:t xml:space="preserve">Данная рабочая программа разработана на основе: </w:t>
      </w:r>
    </w:p>
    <w:p w:rsidR="00C33709" w:rsidRPr="00C33709" w:rsidRDefault="00C33709" w:rsidP="00C33709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709">
        <w:rPr>
          <w:rFonts w:ascii="Times New Roman" w:eastAsia="Times New Roman" w:hAnsi="Times New Roman" w:cs="Times New Roman"/>
          <w:sz w:val="24"/>
          <w:szCs w:val="24"/>
          <w:lang w:eastAsia="ru-RU"/>
        </w:rPr>
        <w:t>.Закон  Российской Федерации «Об образовании»</w:t>
      </w:r>
    </w:p>
    <w:p w:rsidR="00C33709" w:rsidRPr="00C33709" w:rsidRDefault="00C33709" w:rsidP="00C33709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стандарта, основного общего образования;</w:t>
      </w:r>
    </w:p>
    <w:p w:rsidR="00C33709" w:rsidRPr="00C33709" w:rsidRDefault="00C33709" w:rsidP="00C33709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программой образовательного учреждения. Основная школа.  – М.: Просвещение, 2011. – 342 с. (Стандарты второго поколения);</w:t>
      </w:r>
    </w:p>
    <w:p w:rsidR="00C33709" w:rsidRPr="00C33709" w:rsidRDefault="00C33709" w:rsidP="00C33709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История. 5-9 классы: проект. – М.: Просвещение, 2014. – 94 с. – (Стандарты второго поколения);</w:t>
      </w:r>
    </w:p>
    <w:p w:rsidR="00C33709" w:rsidRPr="00C33709" w:rsidRDefault="00C33709" w:rsidP="00C33709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>Программа курса «Всеобщая история. История древнего мира». 5 класс /авт.-сост.</w:t>
      </w:r>
      <w:r w:rsidRPr="00C33709">
        <w:rPr>
          <w:rFonts w:ascii="Times New Roman" w:hAnsi="Times New Roman" w:cs="Times New Roman"/>
          <w:sz w:val="24"/>
          <w:szCs w:val="24"/>
        </w:rPr>
        <w:t xml:space="preserve"> Ф.А.Михайловский. – М.: ООО «Русское слово – учебник, 2013. – 40 с. – (ФГОС. Инновационная  школа).</w:t>
      </w:r>
    </w:p>
    <w:p w:rsidR="00C33709" w:rsidRPr="00C33709" w:rsidRDefault="00C33709" w:rsidP="00C33709">
      <w:pPr>
        <w:rPr>
          <w:rFonts w:ascii="Times New Roman" w:hAnsi="Times New Roman" w:cs="Times New Roman"/>
          <w:b/>
          <w:sz w:val="24"/>
          <w:szCs w:val="24"/>
        </w:rPr>
      </w:pPr>
      <w:r w:rsidRPr="00C33709">
        <w:rPr>
          <w:rFonts w:ascii="Times New Roman" w:hAnsi="Times New Roman" w:cs="Times New Roman"/>
          <w:b/>
          <w:sz w:val="24"/>
          <w:szCs w:val="24"/>
        </w:rPr>
        <w:t xml:space="preserve">Программа ориентирована на УМК: 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- Никишин В.О. Всеобщая история. История Древнего мира: учебник для 5 класса общеобразовательных учреждений.- М.:  ООО «Русское слово – учебник, 2020. – 328 с. – (ФГОС. Инновационная  школа)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- Методическое пособие к учебнику В.О. Никишина, А.В. Стрелкова, О.В. Томашевич, Ф.А. Михайловского, под ред. С.П. Карпова "Всеобщая история. История древнего мира" для 5 класса общеобразовательных организаций</w:t>
      </w:r>
    </w:p>
    <w:p w:rsidR="00C33709" w:rsidRPr="00C33709" w:rsidRDefault="00C33709" w:rsidP="00C33709">
      <w:pPr>
        <w:rPr>
          <w:rFonts w:ascii="Times New Roman" w:hAnsi="Times New Roman" w:cs="Times New Roman"/>
          <w:b/>
          <w:sz w:val="24"/>
          <w:szCs w:val="24"/>
        </w:rPr>
      </w:pPr>
      <w:r w:rsidRPr="00C33709">
        <w:rPr>
          <w:rFonts w:ascii="Times New Roman" w:hAnsi="Times New Roman" w:cs="Times New Roman"/>
          <w:b/>
          <w:sz w:val="24"/>
          <w:szCs w:val="24"/>
        </w:rPr>
        <w:t>Цели обучения истории в 5 классе в рамках федерального компонента государственного образовательного стандарта  (основного) общего образования основной школе: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- осветить взаимодействие человека с окружающей природной средой, экономическое развитие древних обществ, различные формы социального и политического строя;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- показать наиболее яркие личности Древнего мира и их роль в истории и культуре;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lastRenderedPageBreak/>
        <w:t>- охарактеризовать становление идей и институтов, понимание которых необходимо современному человеку и гражданину (деспотическая форма правления, законы, демократия, республика, моральные нормы, религиозные верования, в частности особенности мировых религий — буддизма и христианства);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- раскрыть на конкретном материале положение о том, что каждый из народов древности оставил позитивный след в истории человечества. Последнее дает возможность формировать у учащихся терпимость, широту мировоззрения, гуманизм.</w:t>
      </w:r>
      <w:r w:rsidRPr="00C33709">
        <w:rPr>
          <w:rFonts w:ascii="Times New Roman" w:hAnsi="Times New Roman" w:cs="Times New Roman"/>
          <w:sz w:val="24"/>
          <w:szCs w:val="24"/>
        </w:rPr>
        <w:br/>
      </w:r>
      <w:r w:rsidRPr="00C33709">
        <w:rPr>
          <w:rFonts w:ascii="Times New Roman" w:hAnsi="Times New Roman" w:cs="Times New Roman"/>
          <w:b/>
          <w:bCs/>
          <w:iCs/>
          <w:sz w:val="24"/>
          <w:szCs w:val="24"/>
        </w:rPr>
        <w:t>Задачи изучения предмета «История Древнего мира»:</w:t>
      </w:r>
    </w:p>
    <w:p w:rsidR="00C33709" w:rsidRPr="00C33709" w:rsidRDefault="00C33709" w:rsidP="00C3370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формирование у пятиклассников ценностных ориенти</w:t>
      </w:r>
      <w:r w:rsidRPr="00C33709">
        <w:rPr>
          <w:rFonts w:ascii="Times New Roman" w:hAnsi="Times New Roman" w:cs="Times New Roman"/>
          <w:sz w:val="24"/>
          <w:szCs w:val="24"/>
        </w:rPr>
        <w:softHyphen/>
        <w:t>ров для этнонациональной, культурной самоидентификации в обществе на основе освоенных знаний о народах, персона</w:t>
      </w:r>
      <w:r w:rsidRPr="00C33709">
        <w:rPr>
          <w:rFonts w:ascii="Times New Roman" w:hAnsi="Times New Roman" w:cs="Times New Roman"/>
          <w:sz w:val="24"/>
          <w:szCs w:val="24"/>
        </w:rPr>
        <w:softHyphen/>
        <w:t>лиях Античности;</w:t>
      </w:r>
    </w:p>
    <w:p w:rsidR="00C33709" w:rsidRPr="00C33709" w:rsidRDefault="00C33709" w:rsidP="00C3370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овладение знаниями о своеобразии эпохи Древнего мира в социальной, экономической, политической, духовной и нрав</w:t>
      </w:r>
      <w:r w:rsidRPr="00C33709">
        <w:rPr>
          <w:rFonts w:ascii="Times New Roman" w:hAnsi="Times New Roman" w:cs="Times New Roman"/>
          <w:sz w:val="24"/>
          <w:szCs w:val="24"/>
        </w:rPr>
        <w:softHyphen/>
        <w:t>ственной сферах и раскрытие особенностей с помощью ключе</w:t>
      </w:r>
      <w:r w:rsidRPr="00C33709">
        <w:rPr>
          <w:rFonts w:ascii="Times New Roman" w:hAnsi="Times New Roman" w:cs="Times New Roman"/>
          <w:sz w:val="24"/>
          <w:szCs w:val="24"/>
        </w:rPr>
        <w:softHyphen/>
        <w:t>вых понятий предмета «История Древнего мира»;</w:t>
      </w:r>
    </w:p>
    <w:p w:rsidR="00C33709" w:rsidRPr="00C33709" w:rsidRDefault="00C33709" w:rsidP="00C3370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воспитание толерантности, уважения к культурному на</w:t>
      </w:r>
      <w:r w:rsidRPr="00C33709">
        <w:rPr>
          <w:rFonts w:ascii="Times New Roman" w:hAnsi="Times New Roman" w:cs="Times New Roman"/>
          <w:sz w:val="24"/>
          <w:szCs w:val="24"/>
        </w:rPr>
        <w:softHyphen/>
        <w:t>следию, религии различных народов с использованием педа</w:t>
      </w:r>
      <w:r w:rsidRPr="00C33709">
        <w:rPr>
          <w:rFonts w:ascii="Times New Roman" w:hAnsi="Times New Roman" w:cs="Times New Roman"/>
          <w:sz w:val="24"/>
          <w:szCs w:val="24"/>
        </w:rPr>
        <w:softHyphen/>
        <w:t>гогического и культурного потенциала греко-римской мифо</w:t>
      </w:r>
      <w:r w:rsidRPr="00C33709">
        <w:rPr>
          <w:rFonts w:ascii="Times New Roman" w:hAnsi="Times New Roman" w:cs="Times New Roman"/>
          <w:sz w:val="24"/>
          <w:szCs w:val="24"/>
        </w:rPr>
        <w:softHyphen/>
        <w:t>логии, легенд и мифов других народов;</w:t>
      </w:r>
    </w:p>
    <w:p w:rsidR="00C33709" w:rsidRPr="00C33709" w:rsidRDefault="00C33709" w:rsidP="00C3370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формирование способности к самовыражению, само</w:t>
      </w:r>
      <w:r w:rsidRPr="00C33709">
        <w:rPr>
          <w:rFonts w:ascii="Times New Roman" w:hAnsi="Times New Roman" w:cs="Times New Roman"/>
          <w:sz w:val="24"/>
          <w:szCs w:val="24"/>
        </w:rPr>
        <w:softHyphen/>
        <w:t>реализации, на примерах поступков и деятельности наиболее ярких личностей Древнего мира;</w:t>
      </w:r>
    </w:p>
    <w:p w:rsidR="00C33709" w:rsidRPr="00C33709" w:rsidRDefault="00C33709" w:rsidP="00C3370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C33709" w:rsidRPr="00C33709" w:rsidRDefault="00C33709" w:rsidP="00C3370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формирование у школьников способности применять знания о культуре, политическом устройстве обществ Древней Греции, Древнего Рима, других стран для понимания сути со</w:t>
      </w:r>
      <w:r w:rsidRPr="00C33709">
        <w:rPr>
          <w:rFonts w:ascii="Times New Roman" w:hAnsi="Times New Roman" w:cs="Times New Roman"/>
          <w:sz w:val="24"/>
          <w:szCs w:val="24"/>
        </w:rPr>
        <w:softHyphen/>
        <w:t>временных общественных явлений, в общении с другими людь</w:t>
      </w:r>
      <w:r w:rsidRPr="00C33709">
        <w:rPr>
          <w:rFonts w:ascii="Times New Roman" w:hAnsi="Times New Roman" w:cs="Times New Roman"/>
          <w:sz w:val="24"/>
          <w:szCs w:val="24"/>
        </w:rPr>
        <w:softHyphen/>
        <w:t>ми в условиях современного поликультурного общества.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Эти знания, умения и ценности создают предпосылки для личностного развития учащихся, выражающегося в осознании ими культурного многообразия мира, в понимании и уваже</w:t>
      </w:r>
      <w:r w:rsidRPr="00C33709">
        <w:rPr>
          <w:rFonts w:ascii="Times New Roman" w:hAnsi="Times New Roman" w:cs="Times New Roman"/>
          <w:sz w:val="24"/>
          <w:szCs w:val="24"/>
        </w:rPr>
        <w:softHyphen/>
        <w:t>нии других людей, народов и культур.</w:t>
      </w:r>
    </w:p>
    <w:p w:rsidR="00C33709" w:rsidRPr="00C33709" w:rsidRDefault="00C33709" w:rsidP="00C33709">
      <w:pPr>
        <w:ind w:left="1068"/>
        <w:rPr>
          <w:rFonts w:ascii="Times New Roman" w:hAnsi="Times New Roman" w:cs="Times New Roman"/>
          <w:b/>
          <w:sz w:val="24"/>
          <w:szCs w:val="24"/>
        </w:rPr>
      </w:pPr>
      <w:r w:rsidRPr="00C33709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C33709" w:rsidRPr="00C33709" w:rsidRDefault="00C33709" w:rsidP="00C33709">
      <w:pPr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C33709" w:rsidRPr="00C33709" w:rsidRDefault="00C33709" w:rsidP="00C33709">
      <w:pPr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C33709" w:rsidRPr="00C33709" w:rsidRDefault="00C33709" w:rsidP="00C33709">
      <w:pPr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C33709" w:rsidRPr="00C33709" w:rsidRDefault="00C33709" w:rsidP="00C33709">
      <w:pPr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709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предмета «История Древнего мира».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 xml:space="preserve">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уважения ими других людей и культур. Содержание предмета построено на основе проблемно-хронологического принципа, что позволяет уделить необходимое внимание к наиболее важным сквозным проблемам развития человеческого общества и особенностям развития отдельных регионов, а также проследить динамику исторического развития и выделить его основные этапы. 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Рабочая программа предполагает  использование цивилизационно - гуманитарного подхода, предполагающего выделение отдельной культурной общности и особенности её общественно-культурных достижений на основе идей гуманизации, прогресса и развития, цивилизационного, многофакторного, позволяющего показать всю сложность и многомерность истории какой-либо страны. Наиболее  актуальными и значимыми для выполнения задач ФГОС являются системно-деятельностный, компетентностный, дифференцированный, личностно ориентированный и проблемный подходы.</w:t>
      </w:r>
    </w:p>
    <w:p w:rsidR="00C33709" w:rsidRPr="00C33709" w:rsidRDefault="00C33709" w:rsidP="00C337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370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Описание места  учебного предмета «История Древнего мира» в учебном плане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Школьный предмет «История Древнего мира» должен ввести обучающегося основной школы в науку, т. е. познакомить его с общи</w:t>
      </w:r>
      <w:r w:rsidRPr="00C33709">
        <w:rPr>
          <w:rFonts w:ascii="Times New Roman" w:hAnsi="Times New Roman" w:cs="Times New Roman"/>
          <w:sz w:val="24"/>
          <w:szCs w:val="24"/>
        </w:rPr>
        <w:softHyphen/>
        <w:t>ми понятиями, историческими и социологическими, объяснить ему элементы исторической жизни. Это сложная и ответствен</w:t>
      </w:r>
      <w:r w:rsidRPr="00C33709">
        <w:rPr>
          <w:rFonts w:ascii="Times New Roman" w:hAnsi="Times New Roman" w:cs="Times New Roman"/>
          <w:sz w:val="24"/>
          <w:szCs w:val="24"/>
        </w:rPr>
        <w:softHyphen/>
        <w:t>ная задача, которую должен решить учитель в процессе учебно</w:t>
      </w:r>
      <w:r w:rsidRPr="00C33709">
        <w:rPr>
          <w:rFonts w:ascii="Times New Roman" w:hAnsi="Times New Roman" w:cs="Times New Roman"/>
          <w:sz w:val="24"/>
          <w:szCs w:val="24"/>
        </w:rPr>
        <w:softHyphen/>
        <w:t xml:space="preserve">го сотрудничества с учащимися 5 класса.  В 5 классе в общем объеме 68 часов,  по 2 часа в неделю из федерального компонента. 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Курс истории на ступени основного общего образования является частью 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Часы, предусмотренные авторской программой на заключение (2 часа), перераспределены следующим образом: 1 час – повторительно-обобщающий урок по теме: «Древний Рим», 1 час – итоговый обобщающий урок по курсу « Древний мир»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В соответствии с базисным учебным планом предмет «История Древнего мира» относится к учебным предметам, обяза</w:t>
      </w:r>
      <w:r w:rsidRPr="00C33709">
        <w:rPr>
          <w:rFonts w:ascii="Times New Roman" w:hAnsi="Times New Roman" w:cs="Times New Roman"/>
          <w:sz w:val="24"/>
          <w:szCs w:val="24"/>
        </w:rPr>
        <w:softHyphen/>
        <w:t>тельным для изучения на ступени основного общего образования.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 xml:space="preserve"> Программа предполагает также обоб</w:t>
      </w:r>
      <w:r w:rsidRPr="00C33709">
        <w:rPr>
          <w:rFonts w:ascii="Times New Roman" w:hAnsi="Times New Roman" w:cs="Times New Roman"/>
          <w:sz w:val="24"/>
          <w:szCs w:val="24"/>
        </w:rPr>
        <w:softHyphen/>
        <w:t xml:space="preserve">щающие уроки по разделам;   повторению всего изученного за курс «История Древнего мира» — 1 ч., которые способствуют формированию у учащихся целостных исторических представлений и лучшей организации познавательной </w:t>
      </w:r>
      <w:r w:rsidRPr="00C33709">
        <w:rPr>
          <w:rFonts w:ascii="Times New Roman" w:hAnsi="Times New Roman" w:cs="Times New Roman"/>
          <w:sz w:val="24"/>
          <w:szCs w:val="24"/>
        </w:rPr>
        <w:lastRenderedPageBreak/>
        <w:t>деятельности школьников, позволяют осуществить контроль над знаниями, умениями и навыками учащихся в различных формах  (самостоятельные работы, тестовые задания).</w:t>
      </w:r>
    </w:p>
    <w:p w:rsidR="00C33709" w:rsidRPr="00C33709" w:rsidRDefault="00C33709" w:rsidP="00C337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3709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 изучения истории Древнего мира включает в себя: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-  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- 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- освоение гуманистических традиций и ценностей, становление которых началось в Древнем  мире, уважение к личности, правам и свободам человека, культурам разных народов;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- опыт эмоционально-ценностного и творческого отношения к фактам прошлого и историческим источникам, способам изучения и охраны.</w:t>
      </w:r>
    </w:p>
    <w:p w:rsidR="00C33709" w:rsidRPr="00C33709" w:rsidRDefault="00C33709" w:rsidP="00C33709">
      <w:pPr>
        <w:rPr>
          <w:rFonts w:ascii="Times New Roman" w:hAnsi="Times New Roman" w:cs="Times New Roman"/>
          <w:b/>
          <w:sz w:val="24"/>
          <w:szCs w:val="24"/>
        </w:rPr>
      </w:pPr>
      <w:r w:rsidRPr="00C33709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  результаты изучения истории Древнего мира включает в себя: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- способность планировать и организовывать свою учебную и  коммуникативную деятельность в соответствии с задачами изучения истории,  видами учебной и домашней работы, во взаимодействии с одноклассниками и взрослыми;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- 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 вести конструктивный диалог;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- умения проводить поиск основной и дополнительной информации в учебной и научно-популярной литературе, Интернете, библиотеках и музеях, обрабатывать  её в соответствии с темой и познавательными заданиями, представлять результаты своей творческо-поисковой работы в различных форматах (таблицы, сочинения,  планы, схемы, презентации, проекты);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- способность решать творческие и проблемные задачи, используя контекстные знания и эвристические приемы.</w:t>
      </w:r>
    </w:p>
    <w:p w:rsidR="00C33709" w:rsidRPr="00C33709" w:rsidRDefault="00C33709" w:rsidP="00C337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3709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 изучения истории Древнего мира включает в себя: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- целостное представление об историческом развитии человечества от первобытности до гибели античной цивилизации как о важном периоде всеобщей  истории;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- яркие образы и картины, связанные с ключевыми событиями, личностями, явлениями  и памятниками культуры крупнейших цивилизаций   Древнего мира;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lastRenderedPageBreak/>
        <w:t>- способности 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 этических вопросов далекого прошлого;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- представление о мифах как ограниченной форме мышления и познания людей в Древнем  мире и специфическом историческом  источнике для изучения прошлого;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- умения 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- уметь читать историческую карту, находить  и  показывать на ней историко-географические объекты Древнего мира,  анализировать и обобщать данные карты;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 xml:space="preserve">- уметь характеризовать важные факты истории Древнего мира, классифицировать и группировать их по предложенным признакам; 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 xml:space="preserve">- уметь сравнивать простые однородные исторические факты истории Древнего мира, выявляя их сходства и отличия по предложенным 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вопросам, формулировать частные и общие выводы о результатах своего исследования;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- умения давать образную характеристику исторических личностей, описание памятников истории и культуры древних цивилизаций, в том числе по сохранившимся фрагментов подлинников, рассказывать о важнейших событиях, используя основные и дополнительные источники информации;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- умения 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- умения соотносить единичные события в отдельных странах  Древнего мира с общими явлениями и процессами;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- готовность применять новые знания и умения в общении с одноклассниками и взрослыми, самостоятельно знакомится с новыми фактами, источниками и памятниками истории Древнего мира, способствовать их охране.</w:t>
      </w:r>
    </w:p>
    <w:p w:rsidR="00C33709" w:rsidRPr="00C33709" w:rsidRDefault="00C33709" w:rsidP="00C337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3709">
        <w:rPr>
          <w:rFonts w:ascii="Times New Roman" w:hAnsi="Times New Roman" w:cs="Times New Roman"/>
          <w:b/>
          <w:sz w:val="24"/>
          <w:szCs w:val="24"/>
        </w:rPr>
        <w:t>Предполагается, что в результате изучения истории Древнего мира в ос</w:t>
      </w:r>
      <w:r w:rsidRPr="00C33709">
        <w:rPr>
          <w:rFonts w:ascii="Times New Roman" w:hAnsi="Times New Roman" w:cs="Times New Roman"/>
          <w:b/>
          <w:sz w:val="24"/>
          <w:szCs w:val="24"/>
        </w:rPr>
        <w:softHyphen/>
        <w:t>новной школе учащиеся должны овладеть следующими зна</w:t>
      </w:r>
      <w:r w:rsidRPr="00C33709">
        <w:rPr>
          <w:rFonts w:ascii="Times New Roman" w:hAnsi="Times New Roman" w:cs="Times New Roman"/>
          <w:b/>
          <w:sz w:val="24"/>
          <w:szCs w:val="24"/>
        </w:rPr>
        <w:softHyphen/>
        <w:t>ниями и умениями:</w:t>
      </w:r>
    </w:p>
    <w:p w:rsidR="00C33709" w:rsidRPr="00C33709" w:rsidRDefault="00C33709" w:rsidP="00C33709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33709">
        <w:rPr>
          <w:rFonts w:ascii="Times New Roman" w:hAnsi="Times New Roman" w:cs="Times New Roman"/>
          <w:b/>
          <w:bCs/>
          <w:iCs/>
          <w:sz w:val="24"/>
          <w:szCs w:val="24"/>
        </w:rPr>
        <w:t>1. Знание хронологии, работа с хронологией:</w:t>
      </w:r>
    </w:p>
    <w:p w:rsidR="00C33709" w:rsidRPr="00C33709" w:rsidRDefault="00C33709" w:rsidP="00C33709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указывать хронологические рамки и периоды ключевых процессов, а также даты важнейших событий всеобщей исто</w:t>
      </w:r>
      <w:r w:rsidRPr="00C33709">
        <w:rPr>
          <w:rFonts w:ascii="Times New Roman" w:hAnsi="Times New Roman" w:cs="Times New Roman"/>
          <w:sz w:val="24"/>
          <w:szCs w:val="24"/>
        </w:rPr>
        <w:softHyphen/>
        <w:t>рии;</w:t>
      </w:r>
    </w:p>
    <w:p w:rsidR="00C33709" w:rsidRPr="00C33709" w:rsidRDefault="00C33709" w:rsidP="00C33709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lastRenderedPageBreak/>
        <w:t>соотносить год с веком, эрой, устанавливать последова</w:t>
      </w:r>
      <w:r w:rsidRPr="00C33709">
        <w:rPr>
          <w:rFonts w:ascii="Times New Roman" w:hAnsi="Times New Roman" w:cs="Times New Roman"/>
          <w:sz w:val="24"/>
          <w:szCs w:val="24"/>
        </w:rPr>
        <w:softHyphen/>
        <w:t>тельность и длительность исторических событий.</w:t>
      </w:r>
    </w:p>
    <w:p w:rsidR="00C33709" w:rsidRPr="00C33709" w:rsidRDefault="00C33709" w:rsidP="00C33709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33709">
        <w:rPr>
          <w:rFonts w:ascii="Times New Roman" w:hAnsi="Times New Roman" w:cs="Times New Roman"/>
          <w:b/>
          <w:bCs/>
          <w:iCs/>
          <w:sz w:val="24"/>
          <w:szCs w:val="24"/>
        </w:rPr>
        <w:t>2.</w:t>
      </w:r>
      <w:r w:rsidRPr="00C33709">
        <w:rPr>
          <w:rFonts w:ascii="Times New Roman" w:hAnsi="Times New Roman" w:cs="Times New Roman"/>
          <w:b/>
          <w:bCs/>
          <w:iCs/>
          <w:sz w:val="24"/>
          <w:szCs w:val="24"/>
        </w:rPr>
        <w:tab/>
        <w:t>Знание исторических фактов, работа с фактами:</w:t>
      </w:r>
    </w:p>
    <w:p w:rsidR="00C33709" w:rsidRPr="00C33709" w:rsidRDefault="00C33709" w:rsidP="00C33709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характеризовать место, обстоятельства, участников, этапы, особенности, результаты важнейших исторических со</w:t>
      </w:r>
      <w:r w:rsidRPr="00C33709">
        <w:rPr>
          <w:rFonts w:ascii="Times New Roman" w:hAnsi="Times New Roman" w:cs="Times New Roman"/>
          <w:sz w:val="24"/>
          <w:szCs w:val="24"/>
        </w:rPr>
        <w:softHyphen/>
        <w:t>бытий;</w:t>
      </w:r>
    </w:p>
    <w:p w:rsidR="00C33709" w:rsidRPr="00C33709" w:rsidRDefault="00C33709" w:rsidP="00C33709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группировать (классифицировать) факты по различным признакам и основаниям.</w:t>
      </w:r>
    </w:p>
    <w:p w:rsidR="00C33709" w:rsidRPr="00C33709" w:rsidRDefault="00C33709" w:rsidP="00C33709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33709">
        <w:rPr>
          <w:rFonts w:ascii="Times New Roman" w:hAnsi="Times New Roman" w:cs="Times New Roman"/>
          <w:b/>
          <w:bCs/>
          <w:iCs/>
          <w:sz w:val="24"/>
          <w:szCs w:val="24"/>
        </w:rPr>
        <w:t>3.</w:t>
      </w:r>
      <w:r w:rsidRPr="00C33709">
        <w:rPr>
          <w:rFonts w:ascii="Times New Roman" w:hAnsi="Times New Roman" w:cs="Times New Roman"/>
          <w:b/>
          <w:bCs/>
          <w:iCs/>
          <w:sz w:val="24"/>
          <w:szCs w:val="24"/>
        </w:rPr>
        <w:tab/>
        <w:t>Работа с историческими источниками:</w:t>
      </w:r>
    </w:p>
    <w:p w:rsidR="00C33709" w:rsidRPr="00C33709" w:rsidRDefault="00C33709" w:rsidP="00C33709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читать историческую карту с опорой на легенду, ориен</w:t>
      </w:r>
      <w:r w:rsidRPr="00C33709">
        <w:rPr>
          <w:rFonts w:ascii="Times New Roman" w:hAnsi="Times New Roman" w:cs="Times New Roman"/>
          <w:sz w:val="24"/>
          <w:szCs w:val="24"/>
        </w:rPr>
        <w:softHyphen/>
        <w:t>тироваться в ней, соотносить местонахождение и состояние исторического объекта в разные эпохи, века, периоды;</w:t>
      </w:r>
    </w:p>
    <w:p w:rsidR="00C33709" w:rsidRPr="00C33709" w:rsidRDefault="00C33709" w:rsidP="00C33709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в одном или нескольких источниках (материальных, текстовых, изо</w:t>
      </w:r>
      <w:r w:rsidRPr="00C33709">
        <w:rPr>
          <w:rFonts w:ascii="Times New Roman" w:hAnsi="Times New Roman" w:cs="Times New Roman"/>
          <w:sz w:val="24"/>
          <w:szCs w:val="24"/>
        </w:rPr>
        <w:softHyphen/>
        <w:t>бразительных и др.), отбирать её, группировать, обобщать;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—</w:t>
      </w:r>
      <w:r w:rsidRPr="00C33709">
        <w:rPr>
          <w:rFonts w:ascii="Times New Roman" w:hAnsi="Times New Roman" w:cs="Times New Roman"/>
          <w:sz w:val="24"/>
          <w:szCs w:val="24"/>
        </w:rPr>
        <w:tab/>
        <w:t>сравнивать данные разных источников, выявлять их сходство и различия, время и место создания.</w:t>
      </w:r>
    </w:p>
    <w:p w:rsidR="00C33709" w:rsidRPr="00C33709" w:rsidRDefault="00C33709" w:rsidP="00C33709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33709">
        <w:rPr>
          <w:rFonts w:ascii="Times New Roman" w:hAnsi="Times New Roman" w:cs="Times New Roman"/>
          <w:b/>
          <w:bCs/>
          <w:iCs/>
          <w:sz w:val="24"/>
          <w:szCs w:val="24"/>
        </w:rPr>
        <w:t>4.</w:t>
      </w:r>
      <w:r w:rsidRPr="00C33709">
        <w:rPr>
          <w:rFonts w:ascii="Times New Roman" w:hAnsi="Times New Roman" w:cs="Times New Roman"/>
          <w:b/>
          <w:bCs/>
          <w:iCs/>
          <w:sz w:val="24"/>
          <w:szCs w:val="24"/>
        </w:rPr>
        <w:tab/>
        <w:t>Описание (реконструкция):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—</w:t>
      </w:r>
      <w:r w:rsidRPr="00C33709">
        <w:rPr>
          <w:rFonts w:ascii="Times New Roman" w:hAnsi="Times New Roman" w:cs="Times New Roman"/>
          <w:sz w:val="24"/>
          <w:szCs w:val="24"/>
        </w:rPr>
        <w:tab/>
        <w:t>последовательно строить рассказ (устно или письменно) об исторических событиях, их участниках;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—</w:t>
      </w:r>
      <w:r w:rsidRPr="00C33709">
        <w:rPr>
          <w:rFonts w:ascii="Times New Roman" w:hAnsi="Times New Roman" w:cs="Times New Roman"/>
          <w:sz w:val="24"/>
          <w:szCs w:val="24"/>
        </w:rPr>
        <w:tab/>
        <w:t>характеризовать условия и образ жизни, занятия людей, их достижения в различные исторические эпохи;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—</w:t>
      </w:r>
      <w:r w:rsidRPr="00C33709">
        <w:rPr>
          <w:rFonts w:ascii="Times New Roman" w:hAnsi="Times New Roman" w:cs="Times New Roman"/>
          <w:sz w:val="24"/>
          <w:szCs w:val="24"/>
        </w:rPr>
        <w:tab/>
        <w:t>на основе текста и иллюстраций учебника, дополнитель</w:t>
      </w:r>
      <w:r w:rsidRPr="00C33709">
        <w:rPr>
          <w:rFonts w:ascii="Times New Roman" w:hAnsi="Times New Roman" w:cs="Times New Roman"/>
          <w:sz w:val="24"/>
          <w:szCs w:val="24"/>
        </w:rPr>
        <w:softHyphen/>
        <w:t>ной литературы, макетов, электронных изданий, интернет-ре</w:t>
      </w:r>
      <w:r w:rsidRPr="00C33709">
        <w:rPr>
          <w:rFonts w:ascii="Times New Roman" w:hAnsi="Times New Roman" w:cs="Times New Roman"/>
          <w:sz w:val="24"/>
          <w:szCs w:val="24"/>
        </w:rPr>
        <w:softHyphen/>
        <w:t>сурсов и т. п. составлять описание исторических объектов, па</w:t>
      </w:r>
      <w:r w:rsidRPr="00C33709">
        <w:rPr>
          <w:rFonts w:ascii="Times New Roman" w:hAnsi="Times New Roman" w:cs="Times New Roman"/>
          <w:sz w:val="24"/>
          <w:szCs w:val="24"/>
        </w:rPr>
        <w:softHyphen/>
        <w:t>мятников.</w:t>
      </w:r>
    </w:p>
    <w:p w:rsidR="00C33709" w:rsidRPr="00C33709" w:rsidRDefault="00C33709" w:rsidP="00C33709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33709">
        <w:rPr>
          <w:rFonts w:ascii="Times New Roman" w:hAnsi="Times New Roman" w:cs="Times New Roman"/>
          <w:b/>
          <w:bCs/>
          <w:iCs/>
          <w:sz w:val="24"/>
          <w:szCs w:val="24"/>
        </w:rPr>
        <w:t>5.</w:t>
      </w:r>
      <w:r w:rsidRPr="00C33709">
        <w:rPr>
          <w:rFonts w:ascii="Times New Roman" w:hAnsi="Times New Roman" w:cs="Times New Roman"/>
          <w:b/>
          <w:bCs/>
          <w:iCs/>
          <w:sz w:val="24"/>
          <w:szCs w:val="24"/>
        </w:rPr>
        <w:tab/>
        <w:t>Анализ, объяснение:</w:t>
      </w:r>
    </w:p>
    <w:p w:rsidR="00C33709" w:rsidRPr="00C33709" w:rsidRDefault="00C33709" w:rsidP="00C3370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различать факт (событие) и его описание (факт источ</w:t>
      </w:r>
      <w:r w:rsidRPr="00C33709">
        <w:rPr>
          <w:rFonts w:ascii="Times New Roman" w:hAnsi="Times New Roman" w:cs="Times New Roman"/>
          <w:sz w:val="24"/>
          <w:szCs w:val="24"/>
        </w:rPr>
        <w:softHyphen/>
        <w:t>ника, факт историка);</w:t>
      </w:r>
    </w:p>
    <w:p w:rsidR="00C33709" w:rsidRPr="00C33709" w:rsidRDefault="00C33709" w:rsidP="00C3370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соотносить единичные исторические факты и общие яв</w:t>
      </w:r>
      <w:r w:rsidRPr="00C33709">
        <w:rPr>
          <w:rFonts w:ascii="Times New Roman" w:hAnsi="Times New Roman" w:cs="Times New Roman"/>
          <w:sz w:val="24"/>
          <w:szCs w:val="24"/>
        </w:rPr>
        <w:softHyphen/>
        <w:t>ления;</w:t>
      </w:r>
    </w:p>
    <w:p w:rsidR="00C33709" w:rsidRPr="00C33709" w:rsidRDefault="00C33709" w:rsidP="00C3370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различать причину и следствие исторических событий, явлений;</w:t>
      </w:r>
      <w:r w:rsidRPr="00C33709">
        <w:rPr>
          <w:rFonts w:ascii="Times New Roman" w:hAnsi="Times New Roman" w:cs="Times New Roman"/>
          <w:sz w:val="24"/>
          <w:szCs w:val="24"/>
        </w:rPr>
        <w:tab/>
        <w:t>\</w:t>
      </w:r>
    </w:p>
    <w:p w:rsidR="00C33709" w:rsidRPr="00C33709" w:rsidRDefault="00C33709" w:rsidP="00C3370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выделять характерные, существенные признаки истори</w:t>
      </w:r>
      <w:r w:rsidRPr="00C33709">
        <w:rPr>
          <w:rFonts w:ascii="Times New Roman" w:hAnsi="Times New Roman" w:cs="Times New Roman"/>
          <w:sz w:val="24"/>
          <w:szCs w:val="24"/>
        </w:rPr>
        <w:softHyphen/>
        <w:t>ческих событий и явлений;</w:t>
      </w:r>
    </w:p>
    <w:p w:rsidR="00C33709" w:rsidRPr="00C33709" w:rsidRDefault="00C33709" w:rsidP="00C3370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раскрывать смысл, значение важнейших исторических понятий;</w:t>
      </w:r>
    </w:p>
    <w:p w:rsidR="00C33709" w:rsidRPr="00C33709" w:rsidRDefault="00C33709" w:rsidP="00C3370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lastRenderedPageBreak/>
        <w:t>сравнивать исторические события и явления, определять в них общее и различия;</w:t>
      </w:r>
    </w:p>
    <w:p w:rsidR="00C33709" w:rsidRPr="00C33709" w:rsidRDefault="00C33709" w:rsidP="00C3370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излагать суждения о причинах и следствиях историче</w:t>
      </w:r>
      <w:r w:rsidRPr="00C33709">
        <w:rPr>
          <w:rFonts w:ascii="Times New Roman" w:hAnsi="Times New Roman" w:cs="Times New Roman"/>
          <w:sz w:val="24"/>
          <w:szCs w:val="24"/>
        </w:rPr>
        <w:softHyphen/>
        <w:t>ских событий.</w:t>
      </w:r>
    </w:p>
    <w:p w:rsidR="00C33709" w:rsidRPr="00C33709" w:rsidRDefault="00C33709" w:rsidP="00C33709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33709">
        <w:rPr>
          <w:rFonts w:ascii="Times New Roman" w:hAnsi="Times New Roman" w:cs="Times New Roman"/>
          <w:iCs/>
          <w:sz w:val="24"/>
          <w:szCs w:val="24"/>
        </w:rPr>
        <w:t>6.</w:t>
      </w:r>
      <w:r w:rsidRPr="00C33709">
        <w:rPr>
          <w:rFonts w:ascii="Times New Roman" w:hAnsi="Times New Roman" w:cs="Times New Roman"/>
          <w:iCs/>
          <w:sz w:val="24"/>
          <w:szCs w:val="24"/>
        </w:rPr>
        <w:tab/>
      </w:r>
      <w:r w:rsidRPr="00C33709">
        <w:rPr>
          <w:rFonts w:ascii="Times New Roman" w:hAnsi="Times New Roman" w:cs="Times New Roman"/>
          <w:b/>
          <w:bCs/>
          <w:iCs/>
          <w:sz w:val="24"/>
          <w:szCs w:val="24"/>
        </w:rPr>
        <w:t>Работа с версиями, оценками</w:t>
      </w:r>
    </w:p>
    <w:p w:rsidR="00C33709" w:rsidRPr="00C33709" w:rsidRDefault="00C33709" w:rsidP="00C3370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определять и объяснять (аргументировать) своё отноше</w:t>
      </w:r>
      <w:r w:rsidRPr="00C33709">
        <w:rPr>
          <w:rFonts w:ascii="Times New Roman" w:hAnsi="Times New Roman" w:cs="Times New Roman"/>
          <w:sz w:val="24"/>
          <w:szCs w:val="24"/>
        </w:rPr>
        <w:softHyphen/>
        <w:t>ние к наиболее значительным событиям и личностям в исто</w:t>
      </w:r>
      <w:r w:rsidRPr="00C33709">
        <w:rPr>
          <w:rFonts w:ascii="Times New Roman" w:hAnsi="Times New Roman" w:cs="Times New Roman"/>
          <w:sz w:val="24"/>
          <w:szCs w:val="24"/>
        </w:rPr>
        <w:softHyphen/>
        <w:t>рии.</w:t>
      </w:r>
    </w:p>
    <w:p w:rsidR="00C33709" w:rsidRPr="00C33709" w:rsidRDefault="00C33709" w:rsidP="00C33709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7.</w:t>
      </w:r>
      <w:r w:rsidRPr="00C33709">
        <w:rPr>
          <w:rFonts w:ascii="Times New Roman" w:hAnsi="Times New Roman" w:cs="Times New Roman"/>
          <w:sz w:val="24"/>
          <w:szCs w:val="24"/>
        </w:rPr>
        <w:tab/>
      </w:r>
      <w:r w:rsidRPr="00C33709">
        <w:rPr>
          <w:rFonts w:ascii="Times New Roman" w:hAnsi="Times New Roman" w:cs="Times New Roman"/>
          <w:b/>
          <w:bCs/>
          <w:iCs/>
          <w:sz w:val="24"/>
          <w:szCs w:val="24"/>
        </w:rPr>
        <w:t>Применение знаний и умений в общении, социальной   среде:</w:t>
      </w:r>
    </w:p>
    <w:p w:rsidR="00C33709" w:rsidRPr="00C33709" w:rsidRDefault="00C33709" w:rsidP="00C3370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применять исторические знания для раскрытия причин и оценки сущности современных событий;</w:t>
      </w:r>
    </w:p>
    <w:p w:rsidR="00C33709" w:rsidRPr="00C33709" w:rsidRDefault="00C33709" w:rsidP="00C3370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использовать знания об истории и культуре своего на</w:t>
      </w:r>
      <w:r w:rsidRPr="00C33709">
        <w:rPr>
          <w:rFonts w:ascii="Times New Roman" w:hAnsi="Times New Roman" w:cs="Times New Roman"/>
          <w:sz w:val="24"/>
          <w:szCs w:val="24"/>
        </w:rPr>
        <w:softHyphen/>
        <w:t>рода и других народов в общении с людьми в школе и вне</w:t>
      </w:r>
      <w:r w:rsidRPr="00C33709">
        <w:rPr>
          <w:rFonts w:ascii="Times New Roman" w:hAnsi="Times New Roman" w:cs="Times New Roman"/>
          <w:sz w:val="24"/>
          <w:szCs w:val="24"/>
        </w:rPr>
        <w:softHyphen/>
        <w:t>школьной жизни как основу диалога в поликультурной среде;</w:t>
      </w:r>
    </w:p>
    <w:p w:rsidR="00C33709" w:rsidRPr="00C33709" w:rsidRDefault="00C33709" w:rsidP="00C3370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способствовать сохранению памятников истории и куль</w:t>
      </w:r>
      <w:r w:rsidRPr="00C33709">
        <w:rPr>
          <w:rFonts w:ascii="Times New Roman" w:hAnsi="Times New Roman" w:cs="Times New Roman"/>
          <w:sz w:val="24"/>
          <w:szCs w:val="24"/>
        </w:rPr>
        <w:softHyphen/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C33709" w:rsidRPr="00C33709" w:rsidRDefault="00C33709" w:rsidP="00C337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3709">
        <w:rPr>
          <w:rFonts w:ascii="Times New Roman" w:hAnsi="Times New Roman" w:cs="Times New Roman"/>
          <w:b/>
          <w:bCs/>
          <w:sz w:val="24"/>
          <w:szCs w:val="24"/>
        </w:rPr>
        <w:t>Базовые компетентности являются показателями освоения курса и предполагают следующие результаты:</w:t>
      </w:r>
    </w:p>
    <w:p w:rsidR="00C33709" w:rsidRPr="00C33709" w:rsidRDefault="00C33709" w:rsidP="00C3370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способность осуществлять поиск нужной информации по заданной теме в источниках различного типа;</w:t>
      </w:r>
    </w:p>
    <w:p w:rsidR="00C33709" w:rsidRPr="00C33709" w:rsidRDefault="00C33709" w:rsidP="00C3370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способность выделять главное в тексте и второстепенное;</w:t>
      </w:r>
    </w:p>
    <w:p w:rsidR="00C33709" w:rsidRPr="00C33709" w:rsidRDefault="00C33709" w:rsidP="00C3370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способность анализировать графическую, статистиче</w:t>
      </w:r>
      <w:r w:rsidRPr="00C33709">
        <w:rPr>
          <w:rFonts w:ascii="Times New Roman" w:hAnsi="Times New Roman" w:cs="Times New Roman"/>
          <w:sz w:val="24"/>
          <w:szCs w:val="24"/>
        </w:rPr>
        <w:softHyphen/>
        <w:t>скую, художественную, текстовую, аудиовизуальную информацию;</w:t>
      </w:r>
    </w:p>
    <w:p w:rsidR="00C33709" w:rsidRPr="00C33709" w:rsidRDefault="00C33709" w:rsidP="00C3370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способность выстраивать ответ в соответствии с задани</w:t>
      </w:r>
      <w:r w:rsidRPr="00C33709">
        <w:rPr>
          <w:rFonts w:ascii="Times New Roman" w:hAnsi="Times New Roman" w:cs="Times New Roman"/>
          <w:sz w:val="24"/>
          <w:szCs w:val="24"/>
        </w:rPr>
        <w:softHyphen/>
        <w:t xml:space="preserve">ем, целью (сжато, полно, выборочно). </w:t>
      </w:r>
    </w:p>
    <w:p w:rsidR="00C33709" w:rsidRPr="00C33709" w:rsidRDefault="00C33709" w:rsidP="00C3370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способность развёрну</w:t>
      </w:r>
      <w:r w:rsidRPr="00C33709">
        <w:rPr>
          <w:rFonts w:ascii="Times New Roman" w:hAnsi="Times New Roman" w:cs="Times New Roman"/>
          <w:sz w:val="24"/>
          <w:szCs w:val="24"/>
        </w:rPr>
        <w:softHyphen/>
        <w:t>то излагать свою точку зрения, аргументировать её в соответ</w:t>
      </w:r>
      <w:r w:rsidRPr="00C33709">
        <w:rPr>
          <w:rFonts w:ascii="Times New Roman" w:hAnsi="Times New Roman" w:cs="Times New Roman"/>
          <w:sz w:val="24"/>
          <w:szCs w:val="24"/>
        </w:rPr>
        <w:softHyphen/>
        <w:t>ствии с возрастными возможностями;</w:t>
      </w:r>
    </w:p>
    <w:p w:rsidR="00C33709" w:rsidRPr="00C33709" w:rsidRDefault="00C33709" w:rsidP="00C3370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способность пользоваться мультимедийными ресурсами и компьютером для обработки, передачи, систематизации ин</w:t>
      </w:r>
      <w:r w:rsidRPr="00C33709">
        <w:rPr>
          <w:rFonts w:ascii="Times New Roman" w:hAnsi="Times New Roman" w:cs="Times New Roman"/>
          <w:sz w:val="24"/>
          <w:szCs w:val="24"/>
        </w:rPr>
        <w:softHyphen/>
        <w:t>формации в соответствии с целью;</w:t>
      </w:r>
    </w:p>
    <w:p w:rsidR="00C33709" w:rsidRPr="00C33709" w:rsidRDefault="00C33709" w:rsidP="00C3370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способность (на уровне возраста) вести диалог, публич</w:t>
      </w:r>
      <w:r w:rsidRPr="00C33709">
        <w:rPr>
          <w:rFonts w:ascii="Times New Roman" w:hAnsi="Times New Roman" w:cs="Times New Roman"/>
          <w:sz w:val="24"/>
          <w:szCs w:val="24"/>
        </w:rPr>
        <w:softHyphen/>
        <w:t>но выступать с докладом, защитой презентации;</w:t>
      </w:r>
    </w:p>
    <w:p w:rsidR="00C33709" w:rsidRPr="00C33709" w:rsidRDefault="00C33709" w:rsidP="00C3370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способность организовывать свою деятельность и соот</w:t>
      </w:r>
      <w:r w:rsidRPr="00C33709">
        <w:rPr>
          <w:rFonts w:ascii="Times New Roman" w:hAnsi="Times New Roman" w:cs="Times New Roman"/>
          <w:sz w:val="24"/>
          <w:szCs w:val="24"/>
        </w:rPr>
        <w:softHyphen/>
        <w:t>носить её с целью группы, коллектива;</w:t>
      </w:r>
    </w:p>
    <w:p w:rsidR="00C33709" w:rsidRPr="00C33709" w:rsidRDefault="00C33709" w:rsidP="00C3370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способность слышать, слушать и учитывать мнение дру</w:t>
      </w:r>
      <w:r w:rsidRPr="00C33709">
        <w:rPr>
          <w:rFonts w:ascii="Times New Roman" w:hAnsi="Times New Roman" w:cs="Times New Roman"/>
          <w:sz w:val="24"/>
          <w:szCs w:val="24"/>
        </w:rPr>
        <w:softHyphen/>
        <w:t>гого в процессе учебного сотрудничества;</w:t>
      </w:r>
    </w:p>
    <w:p w:rsidR="00C33709" w:rsidRPr="00C33709" w:rsidRDefault="00C33709" w:rsidP="00C3370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lastRenderedPageBreak/>
        <w:t>способность определять свою роль в учебной группе и определять вклад в общий результат;</w:t>
      </w:r>
    </w:p>
    <w:p w:rsidR="00C33709" w:rsidRPr="00C33709" w:rsidRDefault="00C33709" w:rsidP="00C3370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способность оценивать и корректировать своё поведение в социальной среде в соответствии с возрастом.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Приоритетное значение имеет степень освоения различны</w:t>
      </w:r>
      <w:r w:rsidRPr="00C33709">
        <w:rPr>
          <w:rFonts w:ascii="Times New Roman" w:hAnsi="Times New Roman" w:cs="Times New Roman"/>
          <w:sz w:val="24"/>
          <w:szCs w:val="24"/>
        </w:rPr>
        <w:softHyphen/>
        <w:t>ми видами действий с информацией учебника и дополнитель</w:t>
      </w:r>
      <w:r w:rsidRPr="00C33709">
        <w:rPr>
          <w:rFonts w:ascii="Times New Roman" w:hAnsi="Times New Roman" w:cs="Times New Roman"/>
          <w:sz w:val="24"/>
          <w:szCs w:val="24"/>
        </w:rPr>
        <w:softHyphen/>
        <w:t>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C33709" w:rsidRPr="00C33709" w:rsidRDefault="00C33709" w:rsidP="00C337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3709">
        <w:rPr>
          <w:rFonts w:ascii="Times New Roman" w:hAnsi="Times New Roman" w:cs="Times New Roman"/>
          <w:b/>
          <w:bCs/>
          <w:sz w:val="24"/>
          <w:szCs w:val="24"/>
        </w:rPr>
        <w:t>Используемые формы, способы и средства проверки и оценки результатов обучения.</w:t>
      </w:r>
    </w:p>
    <w:p w:rsidR="00C33709" w:rsidRPr="00C33709" w:rsidRDefault="00C33709" w:rsidP="00C33709">
      <w:pPr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  <w:u w:val="single"/>
        </w:rPr>
        <w:t>Формы контроля</w:t>
      </w:r>
      <w:r w:rsidRPr="00C33709">
        <w:rPr>
          <w:rFonts w:ascii="Times New Roman" w:hAnsi="Times New Roman" w:cs="Times New Roman"/>
          <w:bCs/>
          <w:sz w:val="24"/>
          <w:szCs w:val="24"/>
        </w:rPr>
        <w:t xml:space="preserve">: 1) самостоятельные работы, </w:t>
      </w:r>
    </w:p>
    <w:p w:rsidR="00C33709" w:rsidRPr="00C33709" w:rsidRDefault="00C33709" w:rsidP="00C33709">
      <w:pPr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 xml:space="preserve">2) графический (контурные карты) , </w:t>
      </w:r>
    </w:p>
    <w:p w:rsidR="00C33709" w:rsidRPr="00C33709" w:rsidRDefault="00C33709" w:rsidP="00C33709">
      <w:pPr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 xml:space="preserve">3) контрольные работы, </w:t>
      </w:r>
    </w:p>
    <w:p w:rsidR="00C33709" w:rsidRPr="00C33709" w:rsidRDefault="00C33709" w:rsidP="00C33709">
      <w:pPr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 xml:space="preserve">4) тестирование, </w:t>
      </w:r>
    </w:p>
    <w:p w:rsidR="00C33709" w:rsidRPr="00C33709" w:rsidRDefault="00C33709" w:rsidP="00C33709">
      <w:pPr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>5)творческие работы.( проекты)</w:t>
      </w:r>
    </w:p>
    <w:p w:rsidR="00C33709" w:rsidRPr="00C33709" w:rsidRDefault="00C33709" w:rsidP="00C33709">
      <w:pPr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>Критерии оценки знаний учащихся:</w:t>
      </w:r>
    </w:p>
    <w:p w:rsidR="00C33709" w:rsidRPr="00C33709" w:rsidRDefault="00C33709" w:rsidP="00C33709">
      <w:pPr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>Контроль успеваемости учащихся – это выявление, измерение и оценивание знаний, умений обучаемых.</w:t>
      </w:r>
    </w:p>
    <w:p w:rsidR="00C33709" w:rsidRPr="00C33709" w:rsidRDefault="00C33709" w:rsidP="00C33709">
      <w:pPr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>Выявление и изменение – это проверка, которая является составным компонентом контроля, функция которого обеспечение обратной связи между учителем и учащимися. Так же в контроль входит оценивание (как процесс) и оценки, которые в журналах фиксируются в виде отметок.</w:t>
      </w:r>
    </w:p>
    <w:p w:rsidR="00C33709" w:rsidRPr="00C33709" w:rsidRDefault="00C33709" w:rsidP="00C33709">
      <w:pPr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>Формы учета: оценка (оценочное суждение), отметка, самооценка, поурочный балл.</w:t>
      </w:r>
    </w:p>
    <w:p w:rsidR="00C33709" w:rsidRPr="00C33709" w:rsidRDefault="00C33709" w:rsidP="00C33709">
      <w:pPr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 xml:space="preserve">Критерии оценки знаний учащихся таковы: </w:t>
      </w:r>
    </w:p>
    <w:p w:rsidR="00C33709" w:rsidRPr="00C33709" w:rsidRDefault="00C33709" w:rsidP="00C33709">
      <w:pPr>
        <w:numPr>
          <w:ilvl w:val="0"/>
          <w:numId w:val="21"/>
        </w:num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глубокий, с привлечением дополнительного материала и проявлением гибкости мышления ответ ученика оценивается пятью баллами; </w:t>
      </w:r>
    </w:p>
    <w:p w:rsidR="00C33709" w:rsidRPr="00C33709" w:rsidRDefault="00C33709" w:rsidP="00C33709">
      <w:pPr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 xml:space="preserve">твердое знание материала в пределах программных требований - четырьмя; </w:t>
      </w:r>
    </w:p>
    <w:p w:rsidR="00C33709" w:rsidRPr="00C33709" w:rsidRDefault="00C33709" w:rsidP="00C33709">
      <w:pPr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>неуверенное знание, с несущественными ошибками и отсутствием самостоятельности суждений оценивается – тремя баллами;</w:t>
      </w:r>
    </w:p>
    <w:p w:rsidR="00C33709" w:rsidRPr="00C33709" w:rsidRDefault="00C33709" w:rsidP="00C33709">
      <w:pPr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наличие в ответе школьника грубых ошибок, проявление непонимания сути, не владение навыком оценивается отрицательно, отметкой «2»;</w:t>
      </w:r>
    </w:p>
    <w:p w:rsidR="00C33709" w:rsidRPr="00C33709" w:rsidRDefault="00C33709" w:rsidP="00C33709">
      <w:pPr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>отсутствие знаний, умений, навыков и элементарного прилежания влечет за собой единицу (используется очень редко).</w:t>
      </w:r>
    </w:p>
    <w:p w:rsidR="00C33709" w:rsidRPr="00C33709" w:rsidRDefault="00C33709" w:rsidP="00C33709">
      <w:pPr>
        <w:tabs>
          <w:tab w:val="left" w:pos="1680"/>
        </w:tabs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ab/>
      </w:r>
    </w:p>
    <w:p w:rsidR="00C33709" w:rsidRPr="00C33709" w:rsidRDefault="00C33709" w:rsidP="00C33709">
      <w:pPr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33709">
        <w:rPr>
          <w:rFonts w:ascii="Times New Roman" w:hAnsi="Times New Roman" w:cs="Times New Roman"/>
          <w:bCs/>
          <w:sz w:val="24"/>
          <w:szCs w:val="24"/>
          <w:lang w:bidi="ru-RU"/>
        </w:rPr>
        <w:t>Основной формой контроля знаний, умений, навыков является текущий контроль знаний (тестирование), что позволяет:</w:t>
      </w:r>
    </w:p>
    <w:p w:rsidR="00C33709" w:rsidRPr="00C33709" w:rsidRDefault="00C33709" w:rsidP="00C33709">
      <w:pPr>
        <w:numPr>
          <w:ilvl w:val="0"/>
          <w:numId w:val="18"/>
        </w:numPr>
        <w:tabs>
          <w:tab w:val="left" w:pos="720"/>
        </w:tabs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33709">
        <w:rPr>
          <w:rFonts w:ascii="Times New Roman" w:hAnsi="Times New Roman" w:cs="Times New Roman"/>
          <w:bCs/>
          <w:sz w:val="24"/>
          <w:szCs w:val="24"/>
          <w:lang w:bidi="ru-RU"/>
        </w:rPr>
        <w:t>определить фактический уровень знаний, умений и навыков обучающихся  по предмету;</w:t>
      </w:r>
    </w:p>
    <w:p w:rsidR="00C33709" w:rsidRPr="00C33709" w:rsidRDefault="00C33709" w:rsidP="00C33709">
      <w:pPr>
        <w:numPr>
          <w:ilvl w:val="0"/>
          <w:numId w:val="18"/>
        </w:numPr>
        <w:tabs>
          <w:tab w:val="left" w:pos="720"/>
        </w:tabs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33709">
        <w:rPr>
          <w:rFonts w:ascii="Times New Roman" w:hAnsi="Times New Roman" w:cs="Times New Roman"/>
          <w:bCs/>
          <w:sz w:val="24"/>
          <w:szCs w:val="24"/>
          <w:lang w:bidi="ru-RU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C33709" w:rsidRPr="00C33709" w:rsidRDefault="00C33709" w:rsidP="00C33709">
      <w:pPr>
        <w:numPr>
          <w:ilvl w:val="0"/>
          <w:numId w:val="18"/>
        </w:numPr>
        <w:tabs>
          <w:tab w:val="left" w:pos="720"/>
        </w:tabs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33709">
        <w:rPr>
          <w:rFonts w:ascii="Times New Roman" w:hAnsi="Times New Roman" w:cs="Times New Roman"/>
          <w:bCs/>
          <w:sz w:val="24"/>
          <w:szCs w:val="24"/>
          <w:lang w:bidi="ru-RU"/>
        </w:rPr>
        <w:t>осуществить контроль за реализацией программы учебного курса.</w:t>
      </w:r>
    </w:p>
    <w:p w:rsidR="00C33709" w:rsidRPr="00C33709" w:rsidRDefault="00C33709" w:rsidP="00C33709">
      <w:pPr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>Отметка за устный ответ обучающегося заносится в классный журнал в день проведения урока. Отметка за письменную самостоятельную, контрольную, зачетную и т.п. работу выставляется в классный журнал к следующему уроку.</w:t>
      </w:r>
    </w:p>
    <w:p w:rsidR="00C33709" w:rsidRPr="00C33709" w:rsidRDefault="00C33709" w:rsidP="00C33709">
      <w:pPr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>2. Промежуточный контроль знаний обучающихся</w:t>
      </w:r>
    </w:p>
    <w:p w:rsidR="00C33709" w:rsidRPr="00C33709" w:rsidRDefault="00C33709" w:rsidP="00C33709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3709">
        <w:rPr>
          <w:rFonts w:ascii="Times New Roman" w:hAnsi="Times New Roman" w:cs="Times New Roman"/>
          <w:bCs/>
          <w:color w:val="000000"/>
          <w:sz w:val="24"/>
          <w:szCs w:val="24"/>
        </w:rPr>
        <w:t>Промежуточная  аттестация – контроль результативности обучения школьника, осуществляемый по окончании  года путём вывода</w:t>
      </w:r>
    </w:p>
    <w:p w:rsidR="00C33709" w:rsidRPr="00C33709" w:rsidRDefault="00C33709" w:rsidP="00C33709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37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средне арифметической оценки результатов освоения знаний учащимся по четвертям  </w:t>
      </w:r>
    </w:p>
    <w:p w:rsidR="00C33709" w:rsidRPr="00C33709" w:rsidRDefault="00C33709" w:rsidP="00C33709">
      <w:pPr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>Промежуточный контроль знаний учащихся, временно обучающихся в санаторных школах,  реабилитационных общеобразовательных учреждениях, проводится на основе результатов  текущего контроля, осуществляемого в этих учебных учреждениях.</w:t>
      </w:r>
    </w:p>
    <w:p w:rsidR="00C33709" w:rsidRPr="00C33709" w:rsidRDefault="00C33709" w:rsidP="00C33709">
      <w:pPr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>Промежуточный контроль обучающихся, пропустивших значительную часть учебного   времени, проводится в форме собеседования, зачета, контрольной работы и т.п. в конце   установленного периода с целью определения фактического уровня предметных знаний. В  случае отсутствия обучающегося на протяжении всего установленного периода и (или)  невозможности определения фактического уровня его предметных знаний в классном журнале делается запись «н/а» (не аттестован).</w:t>
      </w:r>
    </w:p>
    <w:p w:rsidR="00C33709" w:rsidRPr="00C33709" w:rsidRDefault="00C33709" w:rsidP="00C33709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33709" w:rsidRPr="00C33709" w:rsidRDefault="00C33709" w:rsidP="00C33709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33709">
        <w:rPr>
          <w:rFonts w:ascii="Times New Roman" w:hAnsi="Times New Roman" w:cs="Times New Roman"/>
          <w:b/>
          <w:bCs/>
          <w:iCs/>
          <w:sz w:val="24"/>
          <w:szCs w:val="24"/>
        </w:rPr>
        <w:t>Тематическое планирование (68 ч)</w:t>
      </w:r>
    </w:p>
    <w:p w:rsidR="00C33709" w:rsidRPr="00C33709" w:rsidRDefault="00C33709" w:rsidP="00C3370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0"/>
        <w:gridCol w:w="47"/>
        <w:gridCol w:w="9664"/>
        <w:gridCol w:w="3785"/>
      </w:tblGrid>
      <w:tr w:rsidR="00C33709" w:rsidRPr="00C33709" w:rsidTr="001C0CB4">
        <w:trPr>
          <w:trHeight w:val="170"/>
        </w:trPr>
        <w:tc>
          <w:tcPr>
            <w:tcW w:w="436" w:type="pct"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7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84" w:type="pct"/>
            <w:gridSpan w:val="2"/>
            <w:vAlign w:val="center"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09">
              <w:rPr>
                <w:rFonts w:ascii="Times New Roman" w:hAnsi="Times New Roman" w:cs="Times New Roman"/>
                <w:sz w:val="24"/>
                <w:szCs w:val="24"/>
              </w:rPr>
              <w:t>Раздел, название урока в  поурочном планировании</w:t>
            </w:r>
          </w:p>
        </w:tc>
        <w:tc>
          <w:tcPr>
            <w:tcW w:w="1280" w:type="pct"/>
            <w:vAlign w:val="center"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09">
              <w:rPr>
                <w:rFonts w:ascii="Times New Roman" w:hAnsi="Times New Roman" w:cs="Times New Roman"/>
                <w:sz w:val="24"/>
                <w:szCs w:val="24"/>
              </w:rPr>
              <w:t>Кол-во часов по рабочей программе</w:t>
            </w:r>
          </w:p>
        </w:tc>
      </w:tr>
      <w:tr w:rsidR="00C33709" w:rsidRPr="00C33709" w:rsidTr="001C0CB4">
        <w:trPr>
          <w:trHeight w:val="170"/>
        </w:trPr>
        <w:tc>
          <w:tcPr>
            <w:tcW w:w="436" w:type="pct"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4" w:type="pct"/>
            <w:gridSpan w:val="2"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09">
              <w:rPr>
                <w:rFonts w:ascii="Times New Roman" w:hAnsi="Times New Roman" w:cs="Times New Roman"/>
                <w:sz w:val="24"/>
                <w:szCs w:val="24"/>
              </w:rPr>
              <w:t>Введение. Увлекательный мир истории</w:t>
            </w:r>
          </w:p>
        </w:tc>
        <w:tc>
          <w:tcPr>
            <w:tcW w:w="1280" w:type="pct"/>
            <w:vAlign w:val="center"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0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C33709" w:rsidRPr="00C33709" w:rsidTr="001C0CB4">
        <w:trPr>
          <w:trHeight w:val="611"/>
        </w:trPr>
        <w:tc>
          <w:tcPr>
            <w:tcW w:w="436" w:type="pct"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pct"/>
            <w:gridSpan w:val="2"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0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Раздел 1. Жизнь первобытных людей </w:t>
            </w:r>
          </w:p>
        </w:tc>
        <w:tc>
          <w:tcPr>
            <w:tcW w:w="1280" w:type="pct"/>
            <w:vAlign w:val="center"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09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</w:tr>
      <w:tr w:rsidR="00C33709" w:rsidRPr="00C33709" w:rsidTr="001C0CB4">
        <w:trPr>
          <w:trHeight w:val="299"/>
        </w:trPr>
        <w:tc>
          <w:tcPr>
            <w:tcW w:w="436" w:type="pct"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4" w:type="pct"/>
            <w:gridSpan w:val="2"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33709">
              <w:rPr>
                <w:rFonts w:ascii="Times New Roman" w:hAnsi="Times New Roman" w:cs="Times New Roman"/>
                <w:sz w:val="24"/>
                <w:szCs w:val="24"/>
              </w:rPr>
              <w:t>Люди каменного века</w:t>
            </w:r>
          </w:p>
        </w:tc>
        <w:tc>
          <w:tcPr>
            <w:tcW w:w="1280" w:type="pct"/>
            <w:vAlign w:val="center"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09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C33709" w:rsidRPr="00C33709" w:rsidTr="001C0CB4">
        <w:trPr>
          <w:trHeight w:val="258"/>
        </w:trPr>
        <w:tc>
          <w:tcPr>
            <w:tcW w:w="436" w:type="pct"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4" w:type="pct"/>
            <w:gridSpan w:val="2"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09">
              <w:rPr>
                <w:rFonts w:ascii="Times New Roman" w:hAnsi="Times New Roman" w:cs="Times New Roman"/>
                <w:bCs/>
                <w:sz w:val="24"/>
                <w:szCs w:val="24"/>
              </w:rPr>
              <w:t>Возникновение цивилизации</w:t>
            </w:r>
          </w:p>
        </w:tc>
        <w:tc>
          <w:tcPr>
            <w:tcW w:w="1280" w:type="pct"/>
            <w:vAlign w:val="center"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0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C33709" w:rsidRPr="00C33709" w:rsidTr="001C0CB4">
        <w:trPr>
          <w:trHeight w:val="258"/>
        </w:trPr>
        <w:tc>
          <w:tcPr>
            <w:tcW w:w="436" w:type="pct"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pct"/>
            <w:gridSpan w:val="2"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33709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Раздел II. Древний  Восток </w:t>
            </w:r>
          </w:p>
        </w:tc>
        <w:tc>
          <w:tcPr>
            <w:tcW w:w="1280" w:type="pct"/>
            <w:vAlign w:val="center"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09">
              <w:rPr>
                <w:rFonts w:ascii="Times New Roman" w:hAnsi="Times New Roman" w:cs="Times New Roman"/>
                <w:sz w:val="24"/>
                <w:szCs w:val="24"/>
              </w:rPr>
              <w:t>17 часов</w:t>
            </w:r>
          </w:p>
        </w:tc>
      </w:tr>
      <w:tr w:rsidR="00C33709" w:rsidRPr="00C33709" w:rsidTr="001C0CB4">
        <w:trPr>
          <w:trHeight w:val="245"/>
        </w:trPr>
        <w:tc>
          <w:tcPr>
            <w:tcW w:w="436" w:type="pct"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4" w:type="pct"/>
            <w:gridSpan w:val="2"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09">
              <w:rPr>
                <w:rFonts w:ascii="Times New Roman" w:hAnsi="Times New Roman" w:cs="Times New Roman"/>
                <w:bCs/>
                <w:sz w:val="24"/>
                <w:szCs w:val="24"/>
              </w:rPr>
              <w:t>Древний Египет</w:t>
            </w:r>
          </w:p>
        </w:tc>
        <w:tc>
          <w:tcPr>
            <w:tcW w:w="1280" w:type="pct"/>
            <w:vAlign w:val="center"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09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</w:tr>
      <w:tr w:rsidR="00C33709" w:rsidRPr="00C33709" w:rsidTr="001C0CB4">
        <w:trPr>
          <w:trHeight w:val="177"/>
        </w:trPr>
        <w:tc>
          <w:tcPr>
            <w:tcW w:w="436" w:type="pct"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4" w:type="pct"/>
            <w:gridSpan w:val="2"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09">
              <w:rPr>
                <w:rFonts w:ascii="Times New Roman" w:hAnsi="Times New Roman" w:cs="Times New Roman"/>
                <w:bCs/>
                <w:sz w:val="24"/>
                <w:szCs w:val="24"/>
              </w:rPr>
              <w:t>Западная Азия в древности</w:t>
            </w:r>
          </w:p>
        </w:tc>
        <w:tc>
          <w:tcPr>
            <w:tcW w:w="1280" w:type="pct"/>
            <w:vAlign w:val="center"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09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</w:tr>
      <w:tr w:rsidR="00C33709" w:rsidRPr="00C33709" w:rsidTr="001C0CB4">
        <w:trPr>
          <w:trHeight w:val="177"/>
        </w:trPr>
        <w:tc>
          <w:tcPr>
            <w:tcW w:w="436" w:type="pct"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4" w:type="pct"/>
            <w:gridSpan w:val="2"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09">
              <w:rPr>
                <w:rFonts w:ascii="Times New Roman" w:hAnsi="Times New Roman" w:cs="Times New Roman"/>
                <w:sz w:val="24"/>
                <w:szCs w:val="24"/>
              </w:rPr>
              <w:t>Индия и Китай в древности</w:t>
            </w:r>
          </w:p>
        </w:tc>
        <w:tc>
          <w:tcPr>
            <w:tcW w:w="1280" w:type="pct"/>
            <w:vAlign w:val="center"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09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C33709" w:rsidRPr="00C33709" w:rsidTr="001C0CB4">
        <w:trPr>
          <w:trHeight w:val="232"/>
        </w:trPr>
        <w:tc>
          <w:tcPr>
            <w:tcW w:w="452" w:type="pct"/>
            <w:gridSpan w:val="2"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pct"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3709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Раздел III. Древняя  Греция</w:t>
            </w:r>
          </w:p>
        </w:tc>
        <w:tc>
          <w:tcPr>
            <w:tcW w:w="1280" w:type="pct"/>
            <w:vAlign w:val="center"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09"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</w:tr>
      <w:tr w:rsidR="00C33709" w:rsidRPr="00C33709" w:rsidTr="001C0CB4">
        <w:trPr>
          <w:trHeight w:val="231"/>
        </w:trPr>
        <w:tc>
          <w:tcPr>
            <w:tcW w:w="452" w:type="pct"/>
            <w:gridSpan w:val="2"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8" w:type="pct"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Древнейшая Греция </w:t>
            </w:r>
          </w:p>
        </w:tc>
        <w:tc>
          <w:tcPr>
            <w:tcW w:w="1280" w:type="pct"/>
            <w:vAlign w:val="center"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09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C33709" w:rsidRPr="00C33709" w:rsidTr="001C0CB4">
        <w:trPr>
          <w:trHeight w:val="177"/>
        </w:trPr>
        <w:tc>
          <w:tcPr>
            <w:tcW w:w="452" w:type="pct"/>
            <w:gridSpan w:val="2"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8" w:type="pct"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09">
              <w:rPr>
                <w:rFonts w:ascii="Times New Roman" w:hAnsi="Times New Roman" w:cs="Times New Roman"/>
                <w:bCs/>
                <w:sz w:val="24"/>
                <w:szCs w:val="24"/>
              </w:rPr>
              <w:t>Греческие полисы и их борьба с персидским нашествием</w:t>
            </w:r>
          </w:p>
        </w:tc>
        <w:tc>
          <w:tcPr>
            <w:tcW w:w="1280" w:type="pct"/>
            <w:vAlign w:val="center"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09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C33709" w:rsidRPr="00C33709" w:rsidTr="001C0CB4">
        <w:trPr>
          <w:trHeight w:val="258"/>
        </w:trPr>
        <w:tc>
          <w:tcPr>
            <w:tcW w:w="452" w:type="pct"/>
            <w:gridSpan w:val="2"/>
          </w:tcPr>
          <w:p w:rsidR="00C33709" w:rsidRPr="00C33709" w:rsidRDefault="00C33709" w:rsidP="00C33709">
            <w:pPr>
              <w:rPr>
                <w:rFonts w:ascii="Times New Roman" w:hAnsi="Times New Roman"/>
                <w:sz w:val="24"/>
                <w:szCs w:val="24"/>
              </w:rPr>
            </w:pPr>
            <w:r w:rsidRPr="00C337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8" w:type="pct"/>
          </w:tcPr>
          <w:p w:rsidR="00C33709" w:rsidRPr="00C33709" w:rsidRDefault="00C33709" w:rsidP="00C33709">
            <w:pPr>
              <w:rPr>
                <w:rFonts w:ascii="Times New Roman" w:hAnsi="Times New Roman"/>
                <w:sz w:val="24"/>
                <w:szCs w:val="24"/>
              </w:rPr>
            </w:pPr>
            <w:r w:rsidRPr="00C33709">
              <w:rPr>
                <w:rFonts w:ascii="Times New Roman" w:hAnsi="Times New Roman"/>
                <w:sz w:val="24"/>
                <w:szCs w:val="24"/>
              </w:rPr>
              <w:t>Могущество и упадок Афин.</w:t>
            </w:r>
          </w:p>
        </w:tc>
        <w:tc>
          <w:tcPr>
            <w:tcW w:w="1280" w:type="pct"/>
          </w:tcPr>
          <w:p w:rsidR="00C33709" w:rsidRPr="00C33709" w:rsidRDefault="00C33709" w:rsidP="00C33709">
            <w:pPr>
              <w:rPr>
                <w:rFonts w:ascii="Times New Roman" w:hAnsi="Times New Roman"/>
                <w:sz w:val="24"/>
                <w:szCs w:val="24"/>
              </w:rPr>
            </w:pPr>
            <w:r w:rsidRPr="00C33709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</w:tr>
      <w:tr w:rsidR="00C33709" w:rsidRPr="00C33709" w:rsidTr="001C0CB4">
        <w:trPr>
          <w:trHeight w:val="258"/>
        </w:trPr>
        <w:tc>
          <w:tcPr>
            <w:tcW w:w="452" w:type="pct"/>
            <w:gridSpan w:val="2"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8" w:type="pct"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Древнегреческая культура  </w:t>
            </w:r>
          </w:p>
        </w:tc>
        <w:tc>
          <w:tcPr>
            <w:tcW w:w="1280" w:type="pct"/>
            <w:vAlign w:val="center"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09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C33709" w:rsidRPr="00C33709" w:rsidTr="001C0CB4">
        <w:trPr>
          <w:trHeight w:val="272"/>
        </w:trPr>
        <w:tc>
          <w:tcPr>
            <w:tcW w:w="452" w:type="pct"/>
            <w:gridSpan w:val="2"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8" w:type="pct"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Македонские завоевания  </w:t>
            </w:r>
          </w:p>
        </w:tc>
        <w:tc>
          <w:tcPr>
            <w:tcW w:w="1280" w:type="pct"/>
            <w:vAlign w:val="center"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09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C33709" w:rsidRPr="00C33709" w:rsidTr="001C0CB4">
        <w:trPr>
          <w:trHeight w:val="218"/>
        </w:trPr>
        <w:tc>
          <w:tcPr>
            <w:tcW w:w="452" w:type="pct"/>
            <w:gridSpan w:val="2"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pct"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33709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Раздел IV. Древний  Рим </w:t>
            </w:r>
          </w:p>
        </w:tc>
        <w:tc>
          <w:tcPr>
            <w:tcW w:w="1280" w:type="pct"/>
            <w:vAlign w:val="center"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09"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</w:tr>
      <w:tr w:rsidR="00C33709" w:rsidRPr="00C33709" w:rsidTr="001C0CB4">
        <w:trPr>
          <w:trHeight w:val="340"/>
        </w:trPr>
        <w:tc>
          <w:tcPr>
            <w:tcW w:w="452" w:type="pct"/>
            <w:gridSpan w:val="2"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8" w:type="pct"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Образование Римской республики  </w:t>
            </w:r>
          </w:p>
        </w:tc>
        <w:tc>
          <w:tcPr>
            <w:tcW w:w="1280" w:type="pct"/>
            <w:vAlign w:val="center"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09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C33709" w:rsidRPr="00C33709" w:rsidTr="001C0CB4">
        <w:trPr>
          <w:trHeight w:val="258"/>
        </w:trPr>
        <w:tc>
          <w:tcPr>
            <w:tcW w:w="452" w:type="pct"/>
            <w:gridSpan w:val="2"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8" w:type="pct"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Римские завоевания в Средиземноморье </w:t>
            </w:r>
          </w:p>
        </w:tc>
        <w:tc>
          <w:tcPr>
            <w:tcW w:w="1280" w:type="pct"/>
            <w:vAlign w:val="center"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09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C33709" w:rsidRPr="00C33709" w:rsidTr="001C0CB4">
        <w:trPr>
          <w:trHeight w:val="170"/>
        </w:trPr>
        <w:tc>
          <w:tcPr>
            <w:tcW w:w="452" w:type="pct"/>
            <w:gridSpan w:val="2"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68" w:type="pct"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Гражданские войны в период Римской республики  </w:t>
            </w:r>
          </w:p>
        </w:tc>
        <w:tc>
          <w:tcPr>
            <w:tcW w:w="1280" w:type="pct"/>
            <w:vAlign w:val="center"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09">
              <w:rPr>
                <w:rFonts w:ascii="Times New Roman" w:hAnsi="Times New Roman" w:cs="Times New Roman"/>
                <w:sz w:val="24"/>
                <w:szCs w:val="24"/>
              </w:rPr>
              <w:t xml:space="preserve">5 часов </w:t>
            </w:r>
          </w:p>
        </w:tc>
      </w:tr>
      <w:tr w:rsidR="00C33709" w:rsidRPr="00C33709" w:rsidTr="001C0CB4">
        <w:trPr>
          <w:trHeight w:val="170"/>
        </w:trPr>
        <w:tc>
          <w:tcPr>
            <w:tcW w:w="452" w:type="pct"/>
            <w:gridSpan w:val="2"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8" w:type="pct"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09">
              <w:rPr>
                <w:rFonts w:ascii="Times New Roman" w:hAnsi="Times New Roman" w:cs="Times New Roman"/>
                <w:bCs/>
                <w:sz w:val="24"/>
                <w:szCs w:val="24"/>
              </w:rPr>
              <w:t>Расцвет и могущество Римской империи</w:t>
            </w:r>
          </w:p>
        </w:tc>
        <w:tc>
          <w:tcPr>
            <w:tcW w:w="1280" w:type="pct"/>
            <w:vAlign w:val="center"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09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C33709" w:rsidRPr="00C33709" w:rsidTr="001C0CB4">
        <w:trPr>
          <w:trHeight w:val="170"/>
        </w:trPr>
        <w:tc>
          <w:tcPr>
            <w:tcW w:w="452" w:type="pct"/>
            <w:gridSpan w:val="2"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8" w:type="pct"/>
            <w:vAlign w:val="center"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Закат античной цивилизации  </w:t>
            </w:r>
          </w:p>
        </w:tc>
        <w:tc>
          <w:tcPr>
            <w:tcW w:w="1280" w:type="pct"/>
            <w:vAlign w:val="center"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09">
              <w:rPr>
                <w:rFonts w:ascii="Times New Roman" w:hAnsi="Times New Roman" w:cs="Times New Roman"/>
                <w:sz w:val="24"/>
                <w:szCs w:val="24"/>
              </w:rPr>
              <w:t xml:space="preserve">4 часа </w:t>
            </w:r>
          </w:p>
        </w:tc>
      </w:tr>
      <w:tr w:rsidR="00C33709" w:rsidRPr="00C33709" w:rsidTr="001C0CB4">
        <w:trPr>
          <w:trHeight w:val="312"/>
        </w:trPr>
        <w:tc>
          <w:tcPr>
            <w:tcW w:w="452" w:type="pct"/>
            <w:gridSpan w:val="2"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09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3268" w:type="pct"/>
            <w:vAlign w:val="center"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3370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Заключение: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09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теме: «Древний Рим»; 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3709">
              <w:rPr>
                <w:rFonts w:ascii="Times New Roman" w:hAnsi="Times New Roman" w:cs="Times New Roman"/>
                <w:sz w:val="24"/>
                <w:szCs w:val="24"/>
              </w:rPr>
              <w:t>итоговый обобщающий урок по теме « Древний мир»</w:t>
            </w:r>
          </w:p>
        </w:tc>
        <w:tc>
          <w:tcPr>
            <w:tcW w:w="1280" w:type="pct"/>
            <w:vAlign w:val="center"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0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C33709" w:rsidRPr="00C33709" w:rsidTr="001C0CB4">
        <w:trPr>
          <w:trHeight w:val="170"/>
        </w:trPr>
        <w:tc>
          <w:tcPr>
            <w:tcW w:w="452" w:type="pct"/>
            <w:gridSpan w:val="2"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pct"/>
            <w:vAlign w:val="center"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0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80" w:type="pct"/>
            <w:vAlign w:val="center"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09">
              <w:rPr>
                <w:rFonts w:ascii="Times New Roman" w:hAnsi="Times New Roman" w:cs="Times New Roman"/>
                <w:sz w:val="24"/>
                <w:szCs w:val="24"/>
              </w:rPr>
              <w:t>68 часов</w:t>
            </w:r>
          </w:p>
        </w:tc>
      </w:tr>
    </w:tbl>
    <w:p w:rsidR="00C33709" w:rsidRPr="00C33709" w:rsidRDefault="00C33709" w:rsidP="00C337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3709" w:rsidRPr="00C33709" w:rsidRDefault="00C33709" w:rsidP="00C337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3709" w:rsidRPr="00C33709" w:rsidRDefault="00C33709" w:rsidP="00C337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3709" w:rsidRPr="00C33709" w:rsidRDefault="00C33709" w:rsidP="00C3370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33709" w:rsidRPr="00C33709" w:rsidRDefault="00C33709" w:rsidP="00C3370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33709" w:rsidRPr="00C33709" w:rsidRDefault="00C33709" w:rsidP="00C3370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33709" w:rsidRPr="00C33709" w:rsidRDefault="00C33709" w:rsidP="00C3370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33709" w:rsidRPr="00C33709" w:rsidRDefault="00C33709" w:rsidP="00C3370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33709" w:rsidRPr="00C33709" w:rsidRDefault="00C33709" w:rsidP="00C3370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33709" w:rsidRPr="00C33709" w:rsidRDefault="00C33709" w:rsidP="00C33709">
      <w:pPr>
        <w:rPr>
          <w:rFonts w:ascii="Times New Roman" w:hAnsi="Times New Roman" w:cs="Times New Roman"/>
          <w:bCs/>
          <w:sz w:val="24"/>
          <w:szCs w:val="24"/>
        </w:rPr>
      </w:pPr>
    </w:p>
    <w:p w:rsidR="00C33709" w:rsidRPr="00C33709" w:rsidRDefault="00C33709" w:rsidP="00C33709">
      <w:pPr>
        <w:rPr>
          <w:rFonts w:ascii="Times New Roman" w:hAnsi="Times New Roman" w:cs="Times New Roman"/>
          <w:bCs/>
          <w:sz w:val="24"/>
          <w:szCs w:val="24"/>
        </w:rPr>
      </w:pPr>
    </w:p>
    <w:p w:rsidR="00C33709" w:rsidRPr="00C33709" w:rsidRDefault="00C33709" w:rsidP="00C3370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>Содержание курса Всеобщая история</w:t>
      </w:r>
    </w:p>
    <w:p w:rsidR="00C33709" w:rsidRPr="00C33709" w:rsidRDefault="00C33709" w:rsidP="00C3370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>История Древнего мира</w:t>
      </w:r>
    </w:p>
    <w:p w:rsidR="00C33709" w:rsidRPr="00C33709" w:rsidRDefault="00C33709" w:rsidP="00C3370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lastRenderedPageBreak/>
        <w:t>5 класс (68 ч)</w:t>
      </w:r>
    </w:p>
    <w:p w:rsidR="00C33709" w:rsidRPr="00C33709" w:rsidRDefault="00C33709" w:rsidP="00C33709">
      <w:pPr>
        <w:tabs>
          <w:tab w:val="left" w:pos="5670"/>
        </w:tabs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 xml:space="preserve">ВВЕДЕНИЕ </w:t>
      </w:r>
      <w:r w:rsidRPr="00C337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3709">
        <w:rPr>
          <w:rFonts w:ascii="Times New Roman" w:hAnsi="Times New Roman" w:cs="Times New Roman"/>
          <w:bCs/>
          <w:sz w:val="24"/>
          <w:szCs w:val="24"/>
        </w:rPr>
        <w:t>2 часа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Тема 1. Что изучает история. Историческая карта. Источники исторических знаний. Вспомогательные исторические науки.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Тема 2. Счет лет в истории. Измерение времени в истории (счет лет до н.э. и н.э.).</w:t>
      </w:r>
    </w:p>
    <w:p w:rsidR="00C33709" w:rsidRPr="00C33709" w:rsidRDefault="00C33709" w:rsidP="00C33709">
      <w:pPr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Pr="00C33709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</w:p>
    <w:p w:rsidR="00C33709" w:rsidRPr="00C33709" w:rsidRDefault="00C33709" w:rsidP="00C33709">
      <w:pPr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>ЖИЗНЬ ПЕРВОБЫТНЫХ ЛЮДЕЙ (</w:t>
      </w:r>
      <w:r w:rsidRPr="00C33709">
        <w:rPr>
          <w:rFonts w:ascii="Times New Roman" w:hAnsi="Times New Roman" w:cs="Times New Roman"/>
          <w:sz w:val="24"/>
          <w:szCs w:val="24"/>
        </w:rPr>
        <w:t>6 + 1 часов)</w:t>
      </w:r>
    </w:p>
    <w:p w:rsidR="00C33709" w:rsidRPr="00C33709" w:rsidRDefault="00C33709" w:rsidP="00C33709">
      <w:pPr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>ГЛАВА 1. Л</w:t>
      </w:r>
      <w:r w:rsidRPr="00C33709">
        <w:rPr>
          <w:rFonts w:ascii="Times New Roman" w:hAnsi="Times New Roman" w:cs="Times New Roman"/>
          <w:bCs/>
          <w:caps/>
          <w:sz w:val="24"/>
          <w:szCs w:val="24"/>
        </w:rPr>
        <w:t>юди</w:t>
      </w:r>
      <w:r w:rsidRPr="00C33709">
        <w:rPr>
          <w:rFonts w:ascii="Times New Roman" w:hAnsi="Times New Roman" w:cs="Times New Roman"/>
          <w:bCs/>
          <w:sz w:val="24"/>
          <w:szCs w:val="24"/>
        </w:rPr>
        <w:t xml:space="preserve"> КАМЕННОГО ВЕКА  (4 часа)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Материал раздела дает учащимся представление о начальных и самых длительных периодах истории человечества — палеолите и мезолите (в школьном курсе сами термины не употребляются). В трех темах раздела характеризуются: а) процесс антропогенеза; б) орудийная деятельность первобытных людей, использовавших природные материалы (камень, дерево, кость, шкуры); в) основные занятия людей в условиях присваивающего хозяйства (собирательство и охота); г) духовная культура первобытного общества (искусство и религия). Учащиеся получают представление о значении трудовой деятельности в историческом развитии человека, а также о влиянии природной среды на жизнь людей в древности.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  <w:u w:val="single"/>
        </w:rPr>
        <w:t>Опорные понятия и термины:</w:t>
      </w:r>
      <w:r w:rsidRPr="00C33709">
        <w:rPr>
          <w:rFonts w:ascii="Times New Roman" w:hAnsi="Times New Roman" w:cs="Times New Roman"/>
          <w:sz w:val="24"/>
          <w:szCs w:val="24"/>
        </w:rPr>
        <w:t xml:space="preserve"> человеческое стадо, «человек разумный», каменный век, охота, собирательство, искусство, религия, миф.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  <w:u w:val="single"/>
        </w:rPr>
        <w:t>Учебное оборудование:</w:t>
      </w:r>
      <w:r w:rsidRPr="00C33709">
        <w:rPr>
          <w:rFonts w:ascii="Times New Roman" w:hAnsi="Times New Roman" w:cs="Times New Roman"/>
          <w:sz w:val="24"/>
          <w:szCs w:val="24"/>
        </w:rPr>
        <w:t xml:space="preserve"> карта полушарий.</w:t>
      </w:r>
    </w:p>
    <w:p w:rsidR="00C33709" w:rsidRPr="00C33709" w:rsidRDefault="00C33709" w:rsidP="00C33709">
      <w:pPr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>Тема 3. Появление людей на земле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Предки человека. Выделение человека из мира животных. Условия жизни древнейших людей, их отличие от животных и современных людей. Древнейшие орудия труда. Овладение огнем и его роль в развитии человека. «Человек разумный».</w:t>
      </w:r>
    </w:p>
    <w:p w:rsidR="00C33709" w:rsidRPr="00C33709" w:rsidRDefault="00C33709" w:rsidP="00C33709">
      <w:pPr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>Тема 4. Жизнь древних охотников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Расселение людей по земле. Охота и собирательство. Важнейшее значение охоты в жизни людей. Понятие «каменный век». Орудия каменного века. Великое оледенение. Загонная охота на мамонтов и других крупных животных. Потепление на земле. Изобретение лука и стрел, топора, плота и лодки.</w:t>
      </w:r>
    </w:p>
    <w:p w:rsidR="00C33709" w:rsidRPr="00C33709" w:rsidRDefault="00C33709" w:rsidP="00C33709">
      <w:pPr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>Тема 5. Искусство и религия первобытных людей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lastRenderedPageBreak/>
        <w:t>Пещерная живопись. Что такое искусство. Возникновение религиозных представлений. Первобытная магия. Идолы и колдуны. Мифы.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ГЛАВА 2. ВОЗНИКНОВЕНИЕ ЦИВИЛИЗАЦИИ (2 часа)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Изучение материалов раздела дает учащимся представление о развитии человеческого общества в условиях производящего хозяйства в периоды неолита и энеолита (при обучении термины не употребляются). В двух темах раздела характеризуются: а) переход к скотоводству и земледелию как важнейший переворот в жизни первобытного общества; б) дальнейшее развитие орудийной деятельности людей, открытие керамики и изобретение гончарного круга; в) возникновение родоплеменного строя и его разложение; г) переход к стадии цивилизации и основные ее признаки.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  <w:u w:val="single"/>
        </w:rPr>
        <w:t>Опорные понятия и термины:</w:t>
      </w:r>
      <w:r w:rsidRPr="00C33709">
        <w:rPr>
          <w:rFonts w:ascii="Times New Roman" w:hAnsi="Times New Roman" w:cs="Times New Roman"/>
          <w:sz w:val="24"/>
          <w:szCs w:val="24"/>
        </w:rPr>
        <w:t xml:space="preserve"> присваивающее и производящее хозяйство, родовая община, мотыжное и пашенное земледелие, бронзовый век, обмен, деньги, период первобытности.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  <w:u w:val="single"/>
        </w:rPr>
        <w:t>Учебное оборудование:</w:t>
      </w:r>
      <w:r w:rsidRPr="00C33709">
        <w:rPr>
          <w:rFonts w:ascii="Times New Roman" w:hAnsi="Times New Roman" w:cs="Times New Roman"/>
          <w:sz w:val="24"/>
          <w:szCs w:val="24"/>
        </w:rPr>
        <w:t xml:space="preserve"> карта полушарий.</w:t>
      </w:r>
    </w:p>
    <w:p w:rsidR="00C33709" w:rsidRPr="00C33709" w:rsidRDefault="00C33709" w:rsidP="00C33709">
      <w:pPr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>Тема 6.  Древние земледельцы и скотоводы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Образование родовых общин. Племя. Организация родоплеменной власти. Вожди и советы старейшин. Приручение животных. Возникновение скотоводства из охоты, земледелия — из собирательства. Мотыжное земледелие. Развитие ремесел. Гончарное керамическое ремесло и ткачество.</w:t>
      </w:r>
    </w:p>
    <w:p w:rsidR="00C33709" w:rsidRPr="00C33709" w:rsidRDefault="00C33709" w:rsidP="00C33709">
      <w:pPr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>Тема 7. От первобытности к цивилизации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Открытие меди, изобретение бронзы. Понятие «бронзовый век». Появление обмена, денег, торговли. Возникновение социального неравенства. Переход от родовой общины к соседской. Общинники и знать. От вождей к царям. Войско. Города. Письменность. Переход к цивилизации.</w:t>
      </w:r>
    </w:p>
    <w:p w:rsidR="00C33709" w:rsidRPr="00C33709" w:rsidRDefault="00C33709" w:rsidP="00C33709">
      <w:pPr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 xml:space="preserve">        Повторение и проверка знаний (1 час)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Важнейшие открытия и изобретения первобытных людей. Переход к цивилизации. Понятие «Древний Восток».</w:t>
      </w:r>
    </w:p>
    <w:p w:rsidR="00C33709" w:rsidRPr="00C33709" w:rsidRDefault="00C33709" w:rsidP="00C33709">
      <w:pPr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Pr="00C33709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</w:p>
    <w:p w:rsidR="00C33709" w:rsidRPr="00C33709" w:rsidRDefault="00C33709" w:rsidP="00C33709">
      <w:pPr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>ДРЕВНИЙ ВОСТОК (16 +1 часов)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 xml:space="preserve">Материалы раздела призваны сформировать у учащихся первые представления об особенностях и закономерностях развития древневосточных стран. Раздел логически связан с материалом темы 7, завершающей изучение истории первобытного мира. Учащиеся </w:t>
      </w:r>
      <w:r w:rsidRPr="00C33709">
        <w:rPr>
          <w:rFonts w:ascii="Times New Roman" w:hAnsi="Times New Roman" w:cs="Times New Roman"/>
          <w:sz w:val="24"/>
          <w:szCs w:val="24"/>
        </w:rPr>
        <w:lastRenderedPageBreak/>
        <w:t>получают представления: а) обо всем ареале распространения цивилизаций Древнего Востока; б) о причинах и особенностях возникновения первых на земле цивилизаций; в) о влиянии географического фактора на историческое развитие общества; г) о значении строительства ирригационных сооружений, о преобразовании речных долин в результате трудовой деятельности людей; д) о появлении имущественного неравенства между людьми, о формировании государственной организации, о праве как атрибуте государственности, о возникновении письменности.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  <w:u w:val="single"/>
        </w:rPr>
        <w:t>Опорные понятия и термины:</w:t>
      </w:r>
      <w:r w:rsidRPr="00C33709">
        <w:rPr>
          <w:rFonts w:ascii="Times New Roman" w:hAnsi="Times New Roman" w:cs="Times New Roman"/>
          <w:sz w:val="24"/>
          <w:szCs w:val="24"/>
        </w:rPr>
        <w:t xml:space="preserve"> государство, страна, ирригационные сооружения, государственная власть и управление, фараон, закон, иероглиф, клинопись.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  <w:u w:val="single"/>
        </w:rPr>
        <w:t>Учебное оборудование:</w:t>
      </w:r>
      <w:r w:rsidRPr="00C33709">
        <w:rPr>
          <w:rFonts w:ascii="Times New Roman" w:hAnsi="Times New Roman" w:cs="Times New Roman"/>
          <w:sz w:val="24"/>
          <w:szCs w:val="24"/>
        </w:rPr>
        <w:t xml:space="preserve"> карта «Древний Восток. Египет и Передняя Азия», карта «Древний Восток. Индия и Китай (</w:t>
      </w:r>
      <w:r w:rsidRPr="00C3370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33709">
        <w:rPr>
          <w:rFonts w:ascii="Times New Roman" w:hAnsi="Times New Roman" w:cs="Times New Roman"/>
          <w:sz w:val="24"/>
          <w:szCs w:val="24"/>
        </w:rPr>
        <w:t xml:space="preserve"> тысячелетие до н. э. — </w:t>
      </w:r>
      <w:r w:rsidRPr="00C3370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33709">
        <w:rPr>
          <w:rFonts w:ascii="Times New Roman" w:hAnsi="Times New Roman" w:cs="Times New Roman"/>
          <w:sz w:val="24"/>
          <w:szCs w:val="24"/>
        </w:rPr>
        <w:t xml:space="preserve"> век н. э.)», карта «Рост территорий государств в древности».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ГЛАВА 3. ДРЕВНИЙ ЕГИПЕТ (5 часов)</w:t>
      </w:r>
    </w:p>
    <w:p w:rsidR="00C33709" w:rsidRPr="00C33709" w:rsidRDefault="00C33709" w:rsidP="00C33709">
      <w:pPr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>Тема 8. Возникновение государства в Древнем Египте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Местоположение и природные условия страны. Южный и Северный Египет (Дельта). Разливы Нила. Труд земледельцев. Ирригационные сооружения. Папирус. Иероглифическая письменность египтян. Объединение Южного и Северного Египта. Мемфис — столица единого государства.</w:t>
      </w:r>
    </w:p>
    <w:p w:rsidR="00C33709" w:rsidRPr="00C33709" w:rsidRDefault="00C33709" w:rsidP="00C33709">
      <w:pPr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>Тема 9. Жизнь древних египтян</w:t>
      </w:r>
    </w:p>
    <w:p w:rsidR="00C33709" w:rsidRPr="00C33709" w:rsidRDefault="00C33709" w:rsidP="00C33709">
      <w:pPr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>Фараоны – владыки Египта. Управление Египетским государством. Жизнь египтян, относящихся к разным слоям населения. Ремесло и торговля в Древнем Египте.</w:t>
      </w:r>
    </w:p>
    <w:p w:rsidR="00C33709" w:rsidRPr="00C33709" w:rsidRDefault="00C33709" w:rsidP="00C33709">
      <w:pPr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>Тема 10. Могущество и упадок державы фараонов</w:t>
      </w:r>
    </w:p>
    <w:p w:rsidR="00C33709" w:rsidRPr="00C33709" w:rsidRDefault="00C33709" w:rsidP="00C33709">
      <w:pPr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>Отношения египтян с соседними народами. Смены периодов могущества и упадка Египетского государства. Создание сильной армии.</w:t>
      </w:r>
    </w:p>
    <w:p w:rsidR="00C33709" w:rsidRPr="00C33709" w:rsidRDefault="00C33709" w:rsidP="00C33709">
      <w:pPr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>Тема 11. Религия древних египтян</w:t>
      </w:r>
    </w:p>
    <w:p w:rsidR="00C33709" w:rsidRPr="00C33709" w:rsidRDefault="00C33709" w:rsidP="00C33709">
      <w:pPr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>Боги Древнего Египта. Храмы и жрецы. П</w:t>
      </w:r>
      <w:r w:rsidRPr="00C33709">
        <w:rPr>
          <w:rFonts w:ascii="Times New Roman" w:hAnsi="Times New Roman" w:cs="Times New Roman"/>
          <w:sz w:val="24"/>
          <w:szCs w:val="24"/>
        </w:rPr>
        <w:t>редставления египтян о загробной жизни. Строительство пирамид.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Тема 12. Культура Древнего Египта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Особенности древнеегипетской скульптуры и живописи. Большой сфинкс. Древнеегипетская религия и мифология. Боги египтян. Миф об Осирисе и Исиде. Научные знания египтян в области математики, астрономии, медицины. Понятие «культура».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lastRenderedPageBreak/>
        <w:t>ГЛАВА 4. ЗАПАДНАЯ АЗИЯ В ДРЕВНОСТИ (7 часов)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Тема 13. Древнее междуречье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Природные условия и население. Южное Междуречье (Двуречье). Шумеры. Разливы Евфрата и Тигра. Города из глиняных кирпичей. Город Ур. Храмовая архитектура (зиккураты). Клинопись, Глиняные книги. Поэма о Гильгамеше. Сказание о потопе.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Тема 14. Вавилонский царь Хаммурапи и его законы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Возвышение Вавилона. Законы Хаммурапи — важный исторический источник. Открытие памятника, его структура. Понятие «закон». Вавилонское общество по законам Хаммурапи. Значение законов Хаммурапи.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Тема 15. Финикийские мореплаватели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Местоположение и географические особенности страны. Финикийские города Библ, Сидон, Тир. Занятия населения. Торговля и пиратство. Финикийские колонии. Основание Карфагена. Путешествия финикийцев. Плавание вокруг Африки. Создание финикийцами алфавита, его особенности и значение.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 xml:space="preserve">Тема 16. Древняя Палестина 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Страна и население. Филистимляне и евреи. Монотеизм. Библия и библейские сказания. Саул. Царство Давида и Соломона. Иеруслимский храм. Распад страны на Израильское и Иудейское царства.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Тема 17. Ассирийская держава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Местоположение страны. Создание и организация армии. Ассирийские завоевания. Разрушение Вавилона Синаххерибом. Управление Ассирийской державой. Ограбление завоеванных стран. Ниневия и библиотека Ашшурбанапала. Гибель Ниневии.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Тема 18. Нововавилонское царство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 xml:space="preserve">Карта мира после гибели Ассирийской военной державы. Новое возвышение Вавилона. Завоевания Навуходоносора </w:t>
      </w:r>
      <w:r w:rsidRPr="00C3370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33709">
        <w:rPr>
          <w:rFonts w:ascii="Times New Roman" w:hAnsi="Times New Roman" w:cs="Times New Roman"/>
          <w:sz w:val="24"/>
          <w:szCs w:val="24"/>
        </w:rPr>
        <w:t>. «Вавилонское пленение» евреев. Город Вавилон при Навуходоносоре. Научные знания вавилонян. Развитие астрономии. Вавилонский календарь. Мидийцы и персы в Древнем Иране.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lastRenderedPageBreak/>
        <w:t>Тема 19. Персидская держава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 xml:space="preserve">Создание могущественной Персидской державы. Завоевания Кира Великого. Борьба за власть в Персидской державе. Персидская власть при Дарии </w:t>
      </w:r>
      <w:r w:rsidRPr="00C3370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33709">
        <w:rPr>
          <w:rFonts w:ascii="Times New Roman" w:hAnsi="Times New Roman" w:cs="Times New Roman"/>
          <w:sz w:val="24"/>
          <w:szCs w:val="24"/>
        </w:rPr>
        <w:t>. Организация сатрапий. Налоговая система. Строительство дорог (Царская дорога). Развитие торговли. Чеканка Дарием золотой монеты.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ГЛАВА 5. ИНДИЯ И КИТАЙ В ДРЕВНОСТИ (4 часа)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Тема 20. Государства Древней Индии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 xml:space="preserve"> Возникновение цивилизации в Древней Индии. Страна между Гималаями и океаном. Природные условия и население. Древнейшие города в долине Инда. Археологические находки. Недешифрованная письменность. Арийское проникновение в Индию. Образование государств. Освоение джунглей в долине Ганга. Брахманизм и индийские варны. Держава Маурьев при царе Ашоке.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Тема 21. Общество и культура Древней Индии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Общественный строй в Древней Индии.Верования древних индийцев. Искусство и наука Древней Индии. Будда и возникновение буддизма.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 xml:space="preserve">Тема 22. Государства Древнего Китая 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Местоположение и природа Китая. Хуанхэ - «река, надрывающая сердце». Первые государства в Китае. Расширение территории древнекитайской цивилизации. Причины и условия объединения страны. Завоевания Цинь Шихуана и его правление. Борьба с гуннами. Строительство Великой китайской стены. Великий шелковый путь. Изобретения древних китайцев.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Тема 23. Культура Древнего Китая</w:t>
      </w: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Иероглифическая письменность. Каллиграфия. Конфуцианство. Научные знания и изобретения древних китайцев.</w:t>
      </w:r>
    </w:p>
    <w:p w:rsidR="00C33709" w:rsidRPr="00C33709" w:rsidRDefault="00C33709" w:rsidP="00C33709">
      <w:pPr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>Повторение и проверка знаний (1 час)</w:t>
      </w:r>
    </w:p>
    <w:p w:rsidR="00C33709" w:rsidRPr="00C33709" w:rsidRDefault="00C33709" w:rsidP="00C33709">
      <w:pPr>
        <w:rPr>
          <w:rFonts w:ascii="Times New Roman" w:hAnsi="Times New Roman" w:cs="Times New Roman"/>
          <w:bCs/>
          <w:sz w:val="24"/>
          <w:szCs w:val="24"/>
        </w:rPr>
      </w:pPr>
    </w:p>
    <w:p w:rsidR="00C33709" w:rsidRPr="00C33709" w:rsidRDefault="00C33709" w:rsidP="00C33709">
      <w:pPr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Pr="00C33709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>ДРЕВНЯЯ ГРЕЦИЯ       (19 + 1 часов)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 xml:space="preserve"> В разделе учащиеся знакомятся с особенностями географического положения и природных условий Древней Греции и острова Крит, с археологическими памятниками и данными мифологии о древнейшей истории региона в период бронзового века, с сюжетным содержанием </w:t>
      </w:r>
      <w:r w:rsidRPr="00C33709">
        <w:rPr>
          <w:rFonts w:ascii="Times New Roman" w:hAnsi="Times New Roman" w:cs="Times New Roman"/>
          <w:sz w:val="24"/>
          <w:szCs w:val="24"/>
        </w:rPr>
        <w:lastRenderedPageBreak/>
        <w:t>поэм Гомера и религией древних греков. Учащиеся получают представление о двух периодах в истории Греции: гомеровском и архаическом (термины не употребляются), узнают о возникновении античной (полисной) цивилизации, об Афинах и Спарте как двух полисах, сыгравших наиболее важную роль в истории всего греческого мира, об особенностях их развития. Материал раздела позволяет проводить сравнительный анализ развития греческих полисов, дает представление о многообразии мира полисов, обо всем ареале распространения древнегреческой культуры. Учащиеся также узнают о зарождении демократии в Афинах и о зарождении античной формы рабства. Материал раздела дает возможность сравнения греческих полисов с государствами Древнего Востока.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  <w:u w:val="single"/>
        </w:rPr>
        <w:t>Опорные понятия и термины:</w:t>
      </w:r>
      <w:r w:rsidRPr="00C33709">
        <w:rPr>
          <w:rFonts w:ascii="Times New Roman" w:hAnsi="Times New Roman" w:cs="Times New Roman"/>
          <w:sz w:val="24"/>
          <w:szCs w:val="24"/>
        </w:rPr>
        <w:t xml:space="preserve"> мифология и религия, бронзовый век, аристократия, басилей.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  <w:u w:val="single"/>
        </w:rPr>
        <w:t>Учебное оборудование:</w:t>
      </w:r>
      <w:r w:rsidRPr="00C33709">
        <w:rPr>
          <w:rFonts w:ascii="Times New Roman" w:hAnsi="Times New Roman" w:cs="Times New Roman"/>
          <w:sz w:val="24"/>
          <w:szCs w:val="24"/>
        </w:rPr>
        <w:t xml:space="preserve"> карта «Древняя Греция»; карта «Древние государства мира».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>ГЛАВА 6. ДРЕВНЕЙШАЯ ГРЕЦИЯ (4 часа)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>Тема 24.</w:t>
      </w:r>
      <w:r w:rsidRPr="00C33709">
        <w:rPr>
          <w:rFonts w:ascii="Times New Roman" w:hAnsi="Times New Roman" w:cs="Times New Roman"/>
          <w:sz w:val="24"/>
          <w:szCs w:val="24"/>
        </w:rPr>
        <w:t xml:space="preserve"> </w:t>
      </w:r>
      <w:r w:rsidRPr="00C33709">
        <w:rPr>
          <w:rFonts w:ascii="Times New Roman" w:hAnsi="Times New Roman" w:cs="Times New Roman"/>
          <w:bCs/>
          <w:sz w:val="24"/>
          <w:szCs w:val="24"/>
        </w:rPr>
        <w:t>Зарождение греческой цивилизации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 xml:space="preserve">Географическое положение и природа Греции. Северная, Средняя и Южная Греция (Пелопоннес). Коринфский перешеек. Фермопильское ущелье. Эгейское море и его острова. Остров Крит. Миф о Тесее и Минотавре. Археологические открытия на Крите, в Греции и в Малой Азии. 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Тема 25. Ахейская Греция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Возникновение микенской цивилизации. Крепости ахейцев. Поход ахейцев на Трою. Троянская война. Вторжение дорийцев. Гибель микенской цивилизации.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>Тема 26.</w:t>
      </w:r>
      <w:r w:rsidRPr="00C33709">
        <w:rPr>
          <w:rFonts w:ascii="Times New Roman" w:hAnsi="Times New Roman" w:cs="Times New Roman"/>
          <w:sz w:val="24"/>
          <w:szCs w:val="24"/>
        </w:rPr>
        <w:t xml:space="preserve"> </w:t>
      </w:r>
      <w:r w:rsidRPr="00C33709">
        <w:rPr>
          <w:rFonts w:ascii="Times New Roman" w:hAnsi="Times New Roman" w:cs="Times New Roman"/>
          <w:bCs/>
          <w:sz w:val="24"/>
          <w:szCs w:val="24"/>
        </w:rPr>
        <w:t>Поэмы Гомера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«Темные века» в истории Греции и слепой поэт Гомер, певец на пирах басилеев. Содержание поэм. «Илиада» — поэма о Троянской войне. Другие предания о Троянской войне: гибель Ахиллеса и троянский конь. Приключения Одиссея. На острове циклопов и возле острова сирен. Возвращение к Пенелопе.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>Тема 27. Боги и герои Древней Греции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Древнегреческие боги и герои. Олимпийская религия. Земледельческие культы. Мифы о богах и героях. Миф о Деметре и Персефоне. Миф о Прометее. Подвиги Геракла.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>ГЛАВА 7. ГРЕЧЕСКИЕ ПОЛИСЫ И ИХ БОРЬБА С ПЕРСИДСКИМ НАШЕСТВИЕМ (6 часов)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>Тема 28. Возникновение полисов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 xml:space="preserve">Греческое общество по поэмам Гомера. Понятие античной (полисной) цивилизации. Причины и условия «греческого чуда». Образование греческих полисов. Акрополь и агора. 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lastRenderedPageBreak/>
        <w:t>Тема 29. Великая греческая колонизация</w:t>
      </w:r>
      <w:r w:rsidRPr="00C33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Причины и направления Великой греческой колонизации.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>Тема 30. Возникновение демократии в Афинах</w:t>
      </w:r>
      <w:r w:rsidRPr="00C33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Афины и Аттика. Афинский порт Пирей. Аристократы и демос. Личность Солона и его законы. Запрет долгового рабства. Зарождение полисной демократии. Тирания Писистрата, ослабление позиций аристократии и победа демоса.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 xml:space="preserve">Тема 31. Древняя Спарта 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Местоположение Лаконики. Образование Спартанского полиса. «Община равных». Тяжелое положение илотов. Государственное устройство Спарты: совет старейшин, цари и народное собрание. Понятие «олигархия». .Военный характер спартанского воспитания. Лаконичная речь.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Тема 32-33. Греко-персидские войны</w:t>
      </w:r>
      <w:r w:rsidRPr="00C3370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 xml:space="preserve">Борьба греческих полисов во главе с Афинами и Спартой против персидской агрессии. </w:t>
      </w:r>
      <w:r w:rsidRPr="00C33709">
        <w:rPr>
          <w:rFonts w:ascii="Times New Roman" w:hAnsi="Times New Roman" w:cs="Times New Roman"/>
          <w:bCs/>
          <w:sz w:val="24"/>
          <w:szCs w:val="24"/>
        </w:rPr>
        <w:t xml:space="preserve">Победа греков над персами в Марафонской битве. </w:t>
      </w:r>
      <w:r w:rsidRPr="00C33709">
        <w:rPr>
          <w:rFonts w:ascii="Times New Roman" w:hAnsi="Times New Roman" w:cs="Times New Roman"/>
          <w:sz w:val="24"/>
          <w:szCs w:val="24"/>
        </w:rPr>
        <w:t>Причины и характер войн. Восстание в Милете. Поход персов на Грецию в 492 г. до н. э. и гибель персидского флота. Нападение персидского войска и флота на Аттику в 490 г. до н. э. и Марафонское сражение. Военное искусство Мильтиада. Причины и значение победы греков при Марафоне. Битва при Платеях. Изгнание персов из Греции. Окончательная победа греков.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>ГЛАВА 8. МОГУЩЕСТВО И УПАДОК АФИН (3 часа)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>Тема 34. Расцвет Афинского государства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Путь Афин к демократии. Роль афинского демоса и военного флота в победе над персами. Народное собрание и его функции. Афинские граждане, их права и обязанности. Остракизм. Афинские стратеги. Перикл во главе управления Афинами. Афинская морская держава. Значение афинской демократии и ее ограниченный характер.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 xml:space="preserve">Тема 35. Хозяйственное развитие Греции в </w:t>
      </w:r>
      <w:r w:rsidRPr="00C33709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C33709">
        <w:rPr>
          <w:rFonts w:ascii="Times New Roman" w:hAnsi="Times New Roman" w:cs="Times New Roman"/>
          <w:bCs/>
          <w:sz w:val="24"/>
          <w:szCs w:val="24"/>
        </w:rPr>
        <w:t xml:space="preserve"> веке до н. э.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Рабство и работорговля. Роль рабского труда в ремесленном производстве. Афинский Керамик. Правовое положение рабов. Развитие торговли. Пирей — главные морские ворота Афин, центр международной торговли.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>Тема 36. Упадок Эллады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Противостояние Афин и Спарты. Причины и начало войны. Никиев мир, Алкивиад и Сицилийская экспедиция афинян. Персидская помощь Спарте. Война на море. Алкивиад — стратег-автократор. Битва при Аргинусских островах. Лисандр и победа спартанцев. Итоги войны.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>ГЛАВА 9. ДРЕВНЕГРЕЧЕСКАЯ КУЛЬТУРА (3 часа)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>Тема 37. Образование и наука в Древней Греции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lastRenderedPageBreak/>
        <w:t>Воспитание гражданина. Роль простого человека в государственном управлении. Школа в Древней Греции. Гимнасий. Ученые и философы: Геродот, Гиппократ, Демокрит, Аристотель. Олимпийские игры: происхождение, организация и программа. Знаменитые греческие атлеты. Виды спортивных состязаний.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>Тема 38</w:t>
      </w:r>
      <w:r w:rsidRPr="00C33709">
        <w:rPr>
          <w:rFonts w:ascii="Times New Roman" w:hAnsi="Times New Roman" w:cs="Times New Roman"/>
          <w:sz w:val="24"/>
          <w:szCs w:val="24"/>
        </w:rPr>
        <w:t xml:space="preserve">. </w:t>
      </w:r>
      <w:r w:rsidRPr="00C33709">
        <w:rPr>
          <w:rFonts w:ascii="Times New Roman" w:hAnsi="Times New Roman" w:cs="Times New Roman"/>
          <w:bCs/>
          <w:sz w:val="24"/>
          <w:szCs w:val="24"/>
        </w:rPr>
        <w:t>Древнегреческое искусство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Архитектура греческих храмов. Ордерная система. Памятники Афинского акрополя. Греческие скульпторы Фидий, Пракситель, Мирон, Поликлет. Греческий театр, его происхождение и устройство. Организация театральных зрелищ. Трагедии и комедии. Знаменитые трагики Эсхил, Софокл, Еврипид. Комедиограф Аристофан.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Тема 39. Олимпийские игры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Значение спортивных состязаний для древних греков. Олимпийские игры в Древней Элладе.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>ГЛАВА 10. МАКЕДОНСКИЕ ЗАВОЕВАНИЯ (3 часа)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>Тема 40. Возвышение Македонии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Местоположение Македонского царства. Приход к власти и преобразования Филиппа П. Македонская фаланга. Оратор Демосфен и его борьба против македонской агрессии. Установление власти Македонии над Грецией. Битва при Херонее и Коринфский конгресс. Убийство царя Филиппа и приход к власти Александра.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>Тема 41. Завоевания Александра Македонского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 xml:space="preserve">Начало Восточного похода. Битва при Иссе. Осада Тира и основание Александрии. Битва с Дарием </w:t>
      </w:r>
      <w:r w:rsidRPr="00C3370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33709">
        <w:rPr>
          <w:rFonts w:ascii="Times New Roman" w:hAnsi="Times New Roman" w:cs="Times New Roman"/>
          <w:sz w:val="24"/>
          <w:szCs w:val="24"/>
        </w:rPr>
        <w:t xml:space="preserve"> при Гавгамелах и ее результаты. Поход в Среднюю Азию и в Индию. Причины побед греко-македонского войска. Образование державы Александра Македонского.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>Тема 42. Греческие государства на Востоке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Смерть Александра и распад его державы. Образование греко-македонских монархий. Держава Селевкидов, Птолемеевский Египет, Македонское царство. Пергам и Родос. Достопримечательности Александрии. Маяк на острове Фарос. Архитектор Сострат. Музей и Александрийская библиотека. Расцвет наук. Эратосфен, Аристарх Самосский, Евклид. Изобретение пергамента.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>Повторение и проверка знаний (1 час)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Pr="00C33709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 xml:space="preserve"> ДРЕВНИЙ РИМ  (19 + 1 часов)</w:t>
      </w:r>
      <w:r w:rsidRPr="00C33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 xml:space="preserve">Из материалов раздела учащиеся узнают: а) о местоположении и природных условиях Италии (в сравнении с Грецией); б) о возникновении Рима и его развитии в царский период; в) об установлении республики и ее аристократическом характере; г) об образовании к </w:t>
      </w:r>
      <w:r w:rsidRPr="00C3370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33709">
        <w:rPr>
          <w:rFonts w:ascii="Times New Roman" w:hAnsi="Times New Roman" w:cs="Times New Roman"/>
          <w:sz w:val="24"/>
          <w:szCs w:val="24"/>
        </w:rPr>
        <w:t xml:space="preserve"> в. до н. э. </w:t>
      </w:r>
      <w:r w:rsidRPr="00C33709">
        <w:rPr>
          <w:rFonts w:ascii="Times New Roman" w:hAnsi="Times New Roman" w:cs="Times New Roman"/>
          <w:sz w:val="24"/>
          <w:szCs w:val="24"/>
        </w:rPr>
        <w:lastRenderedPageBreak/>
        <w:t>римской гражданской общины; д) о завоевании Италии и организации ее управления под властью Рима. В разделе углубляется понятие «государство".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  <w:u w:val="single"/>
        </w:rPr>
        <w:t>Опорные понятия и термины:</w:t>
      </w:r>
      <w:r w:rsidRPr="00C33709">
        <w:rPr>
          <w:rFonts w:ascii="Times New Roman" w:hAnsi="Times New Roman" w:cs="Times New Roman"/>
          <w:sz w:val="24"/>
          <w:szCs w:val="24"/>
        </w:rPr>
        <w:t xml:space="preserve"> республика, патриции, плебеи, сенат, консул.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  <w:u w:val="single"/>
        </w:rPr>
        <w:t>Учебное оборудование:</w:t>
      </w:r>
      <w:r w:rsidRPr="00C33709">
        <w:rPr>
          <w:rFonts w:ascii="Times New Roman" w:hAnsi="Times New Roman" w:cs="Times New Roman"/>
          <w:sz w:val="24"/>
          <w:szCs w:val="24"/>
        </w:rPr>
        <w:t xml:space="preserve"> карта «Древняя Италия (до середины </w:t>
      </w:r>
      <w:r w:rsidRPr="00C3370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33709">
        <w:rPr>
          <w:rFonts w:ascii="Times New Roman" w:hAnsi="Times New Roman" w:cs="Times New Roman"/>
          <w:sz w:val="24"/>
          <w:szCs w:val="24"/>
        </w:rPr>
        <w:t xml:space="preserve"> в. до н. э.)».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>ГЛАВА 11. ОБРАЗОВАНИЕ  РИМСКОЙ РЕСПУБЛИКИ (3 часа)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>Тема 43. Начало римской истории.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Местоположение Рима и Италии. Латинские племена. Легенда об основании Рима. Ромул и Рем. Римские цари, сенат и народное собрание. Патриции и плебеи. Реформа царя Сервия Туллия. Изгнание царя Тарквиния Гордого и установление республики.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>Тема 44. Республика римских граждан.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Государственное устройство. Римские консулы. Борьба плебеев с патрициями и основание народного трибуната. Права и обязанности народных трибунов. Римский сенат. Организация римской армии. Легион. Жрецы римских богов: понтифики, авгуры, фециалы.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 xml:space="preserve">Тема 45. </w:t>
      </w:r>
      <w:r w:rsidRPr="00C33709">
        <w:rPr>
          <w:rFonts w:ascii="Times New Roman" w:hAnsi="Times New Roman" w:cs="Times New Roman"/>
          <w:sz w:val="24"/>
          <w:szCs w:val="24"/>
        </w:rPr>
        <w:t xml:space="preserve">Завоевание Римом Италии. 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Нашествие галлов. Разграбление Рима галлами и оборона Капитолия. Борьба римлян с самнитами. Завоевание Южной Италии. Война с царем Пирром. Римская политика «разделяй и властвуй». Организация римлянами управления Италией.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caps/>
          <w:sz w:val="24"/>
          <w:szCs w:val="24"/>
        </w:rPr>
        <w:t>Глава</w:t>
      </w:r>
      <w:r w:rsidRPr="00C33709">
        <w:rPr>
          <w:rFonts w:ascii="Times New Roman" w:hAnsi="Times New Roman" w:cs="Times New Roman"/>
          <w:bCs/>
          <w:sz w:val="24"/>
          <w:szCs w:val="24"/>
        </w:rPr>
        <w:t xml:space="preserve"> 12. РИМСКИЕ ЗАВОЕВАНИЯ В СРЕДИЗЕМНОМОРЬЕ  (3 часа)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>Тема 46. Первая война с Карфагеном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Карфаген и его владения. Карфагенский флот и наемная армия. Первая Пуническая война. Строительство римского военного флота. Изобретение римлянами абордажных мостиков («воронов»). Зхват римлянами Сицилии. Подготовка сторон к новой войне. Захваты Гамилькара в Испании. Завоевание Гаем Фламинием севера Апеннинского полуострова.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>Тема 47. Война с Ганнибалом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Вторая Пуническая война. Переход армии Ганнибала через Альпы. Первые поражения римлян. Битва при Тразименском озере. Римский диктатор Фабий. Битва при Каннах. Высадка войск Сципиона в Африке. Битва при Заме и капитуляция Карфагена. Установление господства Рима в Западном Средиземноморье.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lastRenderedPageBreak/>
        <w:t>Тема 48. Рим — завоеватель Средиземноморья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 xml:space="preserve">Римские завоевания во </w:t>
      </w:r>
      <w:r w:rsidRPr="00C3370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33709">
        <w:rPr>
          <w:rFonts w:ascii="Times New Roman" w:hAnsi="Times New Roman" w:cs="Times New Roman"/>
          <w:sz w:val="24"/>
          <w:szCs w:val="24"/>
        </w:rPr>
        <w:t xml:space="preserve"> веке до н. э. Подчинение Греции и гибель Македонии. Поражение державы Селевкидов. Третья Пуническая война. Разрушение Коринфа и Карфагена. Образование провинций и управление ими. Ограбление римлянами завоеванных стран. Обогащение римской знати. Триумфы римских полководцев.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 xml:space="preserve">ГЛАВА 13. ГРАЖДАНСКИЕ ВОЙНЫ В ПЕРИОД  РИМСКОЙ РЕСПУБЛИКИ  (5 часов) 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>Тема 49. Народные трибуны - братья Гракхи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Начало периода гражданских войн в Римской республике. Последствия римских завоеваний. Разорение крестьян и ослабление римской армии. Земельный закон Тиберия Гракха и гибель реформатора. Борьба и гибель Гая Гракха. Итоги и значение деятельности Гракхов.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>Тема 50. Сулла - первый военный диктатор Рима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Война с Югуртой и превращение римской армии в наемную. Гай Марий и Луций Корнелий Сулла. Война с союзниками в Италии. Распространение прав римского гражданства на свободное население Италии. Диктатура Суллы, Проскрипции.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>Тема 51. Восстание Спартака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Рабство в Риме. Использование рабского труда в сельском хозяйстве. Работорговля. Гладиаторы и амфитеатры. Заговор гладиаторов в Капуе и начало восстания. Бегство восставших рабов на Везувий. Создание армии рабов. Поход к Альпам. Поход на юг полуострова. Неудачная попытка переправы на Сицилию. Красе во главе римской армии. Расправа с восставшими. Личность Спартака.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>Тема 52. Цезарь — повелитель Рима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Возрастание роли полководцев в Римской республике. Союз трех полководцев: образование триумвирата Помпея, Красса и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Цезаря. Возвышение Цезаря и гибель Красса. Борьба Цезаря и Помпея. Битва при Фарсале. Диктатура Цезаря. Заговор Бруга и Кассия. Убийство Цезаря в мартовские иды сторонниками аристократической республики.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>Тема 53. Падение республики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Положение в Риме после убийства Цезаря. Последние республиканцы и наследники Цезаря. Второй триумвират. Проскрипции и гибель Цицерона. Битва при Филиппах. Самоубийство Кассия и Брута, Борьба за власть Октавиана и Антония. Битва при Акции и захват римлянами Египта. Падение республики.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lastRenderedPageBreak/>
        <w:t>ГЛАВА 14. РАСЦВЕТ И МОГУЩЕСТВО РИМСКОЙ ИМПЕРИИ  (4 часа)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>Тема 54. Император Октавиан Август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«Восстановление республики» Октавианом Августом. Власть императора и власть сената. Преторианская гвардия. Правление Августа: внутренняя и внешняя политика. Поражение в Тевтобургском лесу. «Золотой век» поэзии. Роль Мецената. Творчество Горация. Вергилий и его поэма «Энеида».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>Тема 55. Цезари Рима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 xml:space="preserve">Правление преемников Августа. Правление Нерона. Пожар Рима. «Наилучший» император Траян и последние завоевания Рима. Война с даками. Наивысшее могущество римской империи в начале </w:t>
      </w:r>
      <w:r w:rsidRPr="00C3370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33709">
        <w:rPr>
          <w:rFonts w:ascii="Times New Roman" w:hAnsi="Times New Roman" w:cs="Times New Roman"/>
          <w:sz w:val="24"/>
          <w:szCs w:val="24"/>
        </w:rPr>
        <w:t xml:space="preserve"> века. Древнеримский историк Корнелий Тацит.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>Тема 56-57. Жизнь в Римской империи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Рим — столица империи. Пантеон. Колизей. Акведуки Рима. Триумфальные арки. Дворцы, особняки, многоэтажные дома. Устройство римского дома. В цирке и в термах. В провинциях империи. Строительство дорог. Предоставление прав гражданства свободному населению империи. Жизнь в деревне. Римский колонат.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>Глава 15. ЗАКАТ АНТИЧНОЙ ЦИВИЛИЗАЦИИ  (4 часа)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 xml:space="preserve">Тема 58. Кризис Римской империи в </w:t>
      </w:r>
      <w:r w:rsidRPr="00C33709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C33709">
        <w:rPr>
          <w:rFonts w:ascii="Times New Roman" w:hAnsi="Times New Roman" w:cs="Times New Roman"/>
          <w:bCs/>
          <w:sz w:val="24"/>
          <w:szCs w:val="24"/>
        </w:rPr>
        <w:t xml:space="preserve"> веке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Упадок рабовладения. Натиск на границы империи варваров — готов, франков, алеманнов. Внутреннее ослабление империи. Частая смена императоров, мятежи, захват власти полководцами, отпадение от империи провинций. Император Аврелиан — «восстановитель империи". Нерешенные проблемы. Натурализация хозяйства. Кризис идеологии.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>Тема 59. Христианство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Христианство - мировая религия. Исторические условия возникновения христианства. Иудейский мессианизм. Пророки в Палестине. Жизнь и учение Христа. Распространение христианства. Евангелия. Первые христиане. Гонения на христиан. Христианская церковь.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>Тема 60. Императоры Диоклетиан и Константин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Императорская власть при Диоклетиане. Последние гонения на христиан. Константин Великий и его реформы. Укрепление императорской власти. Победа христианства. Перенесение столицы империи в Константинополь («Новый Рим»).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>Тема 61. Падение Западной Римской империи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lastRenderedPageBreak/>
        <w:t xml:space="preserve">Ухудшение положения империи. Римляне и варвары. Великое переселение народов. Восстание готов на Дунае и битва при Адрианополе. Император Феодосии </w:t>
      </w:r>
      <w:r w:rsidRPr="00C3370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33709">
        <w:rPr>
          <w:rFonts w:ascii="Times New Roman" w:hAnsi="Times New Roman" w:cs="Times New Roman"/>
          <w:sz w:val="24"/>
          <w:szCs w:val="24"/>
        </w:rPr>
        <w:t>. Разделение империи на Западную и Восточную. Деятельность Стилихона. Взятие Рима готами во главе с Аларихом. Нашествие гуннов. Битва на Каталаунских полях («Битва народов»). Разграбление Рима вандалами и падение Западной Римской империи.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3709">
        <w:rPr>
          <w:rFonts w:ascii="Times New Roman" w:hAnsi="Times New Roman" w:cs="Times New Roman"/>
          <w:bCs/>
          <w:sz w:val="24"/>
          <w:szCs w:val="24"/>
        </w:rPr>
        <w:t>Повторение и проверка знаний по теме «Древний Рим» 1 час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Знаменитые римляне. Сравнение истории римлян с историей греков. Вклад греков и римлян в мировую культуру.</w:t>
      </w:r>
    </w:p>
    <w:p w:rsidR="00C33709" w:rsidRPr="00C33709" w:rsidRDefault="00C33709" w:rsidP="00C33709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Итоговый обобщающий урок по курсу «Древний мир»(1час)</w:t>
      </w:r>
    </w:p>
    <w:p w:rsidR="00C33709" w:rsidRPr="00C33709" w:rsidRDefault="00C33709" w:rsidP="00C337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709">
        <w:rPr>
          <w:rFonts w:ascii="Times New Roman" w:hAnsi="Times New Roman" w:cs="Times New Roman"/>
          <w:b/>
          <w:sz w:val="24"/>
          <w:szCs w:val="24"/>
        </w:rPr>
        <w:t>Список литературы для учителя</w:t>
      </w:r>
    </w:p>
    <w:p w:rsidR="00C33709" w:rsidRPr="00C33709" w:rsidRDefault="00C33709" w:rsidP="00C3370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 xml:space="preserve">Arафонов С.В. Схемы по всеобщей истории. 5 кл.: к учебнику Ф.А Михайловского «История Древнего мира». М.: Русское слово, 2013-23 с. </w:t>
      </w:r>
    </w:p>
    <w:p w:rsidR="00C33709" w:rsidRPr="00C33709" w:rsidRDefault="00C33709" w:rsidP="00C3370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Арасланова О.В. поурочные разработки по истории Древнего мира. 5 КЛ.: к учебникам АА Вигасина, Г.И. Годера, И.С. Свен</w:t>
      </w:r>
      <w:r w:rsidRPr="00C33709">
        <w:rPr>
          <w:rFonts w:ascii="Times New Roman" w:hAnsi="Times New Roman" w:cs="Times New Roman"/>
          <w:sz w:val="24"/>
          <w:szCs w:val="24"/>
        </w:rPr>
        <w:softHyphen/>
        <w:t>цицкой (М.: Просвещение); Ф.А Михайловского (М.: Русское сло</w:t>
      </w:r>
      <w:r w:rsidRPr="00C33709">
        <w:rPr>
          <w:rFonts w:ascii="Times New Roman" w:hAnsi="Times New Roman" w:cs="Times New Roman"/>
          <w:sz w:val="24"/>
          <w:szCs w:val="24"/>
        </w:rPr>
        <w:softHyphen/>
        <w:t xml:space="preserve">во). М.: ВАКО, 2005- 304 с. </w:t>
      </w:r>
    </w:p>
    <w:p w:rsidR="00C33709" w:rsidRPr="00C33709" w:rsidRDefault="00C33709" w:rsidP="00C3370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Брандт М.Ю. История Древнего мира. Тесты.- М.,2012-302</w:t>
      </w:r>
    </w:p>
    <w:p w:rsidR="00C33709" w:rsidRPr="00C33709" w:rsidRDefault="00C33709" w:rsidP="00C3370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 xml:space="preserve">Быльева В. и др. История Древнего мира: Пособие для учителя истории. 5 КЛ. Брянск, 2013-144 с. </w:t>
      </w:r>
    </w:p>
    <w:p w:rsidR="00C33709" w:rsidRPr="00C33709" w:rsidRDefault="00C33709" w:rsidP="00C3370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 xml:space="preserve">Годер Г.И. Методическое пособие по истории Древнего мира. 5 КЛ. М.: Просвещение, 2013-350 с. </w:t>
      </w:r>
    </w:p>
    <w:p w:rsidR="00C33709" w:rsidRPr="00C33709" w:rsidRDefault="00C33709" w:rsidP="00C3370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Годер Г.И. Рабочая тетрадь по истории Древнего мира. Выпуск1,2.-М., 2010-43с.</w:t>
      </w:r>
    </w:p>
    <w:p w:rsidR="00C33709" w:rsidRPr="00C33709" w:rsidRDefault="00C33709" w:rsidP="00C3370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Кун Н, А, Легенды и мифы Древней Греции – М.,1998-278с.</w:t>
      </w:r>
    </w:p>
    <w:p w:rsidR="00C33709" w:rsidRPr="00C33709" w:rsidRDefault="00C33709" w:rsidP="00C3370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Лубченков Ю.Н. Михайлов В.В. История Древнего Рима – М.,2005-123с.</w:t>
      </w:r>
    </w:p>
    <w:p w:rsidR="00C33709" w:rsidRPr="00C33709" w:rsidRDefault="00C33709" w:rsidP="00C3370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 xml:space="preserve"> С.В Колпаков. Н.А. Селунская «История древнего мира»  5 класс   М. Дрофа 2010год</w:t>
      </w:r>
    </w:p>
    <w:p w:rsidR="00C33709" w:rsidRPr="00C33709" w:rsidRDefault="00C33709" w:rsidP="00C3370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Сухов В.В. История Древнего мира и Средних веков. 5-6 класс. – М.,2000-173с.</w:t>
      </w:r>
    </w:p>
    <w:p w:rsidR="00C33709" w:rsidRPr="00C33709" w:rsidRDefault="00C33709" w:rsidP="00C3370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 xml:space="preserve">Цветкова Г.А. Дидактические материалы по истории Древнего мира. 5 КЛ. М.: Владос-Пресс, 2012-272 с. </w:t>
      </w:r>
    </w:p>
    <w:p w:rsidR="00C33709" w:rsidRPr="00C33709" w:rsidRDefault="00C33709" w:rsidP="00C337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709">
        <w:rPr>
          <w:rFonts w:ascii="Times New Roman" w:hAnsi="Times New Roman" w:cs="Times New Roman"/>
          <w:b/>
          <w:sz w:val="24"/>
          <w:szCs w:val="24"/>
        </w:rPr>
        <w:t>Список литературы для обучающихся</w:t>
      </w:r>
    </w:p>
    <w:p w:rsidR="00C33709" w:rsidRPr="00C33709" w:rsidRDefault="00C33709" w:rsidP="00C3370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Годер Г.И. Рабочая тетрадь по истории Древнего мира. Выпуск1,2.-М., 2014-43с.</w:t>
      </w:r>
    </w:p>
    <w:p w:rsidR="00C33709" w:rsidRPr="00C33709" w:rsidRDefault="00C33709" w:rsidP="00C3370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Кун Н, А, Легенды и мифы Древней Греции – М.,1998-278 с.</w:t>
      </w:r>
    </w:p>
    <w:p w:rsidR="00C33709" w:rsidRPr="00C33709" w:rsidRDefault="00C33709" w:rsidP="00C3370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lastRenderedPageBreak/>
        <w:t>Саплина Е.В. История Древнего мира. 5 КЛ.: Методическое по</w:t>
      </w:r>
      <w:r w:rsidRPr="00C33709">
        <w:rPr>
          <w:rFonts w:ascii="Times New Roman" w:hAnsi="Times New Roman" w:cs="Times New Roman"/>
          <w:sz w:val="24"/>
          <w:szCs w:val="24"/>
        </w:rPr>
        <w:softHyphen/>
        <w:t xml:space="preserve">собие к учебнику / Е.В. Саплина, АИ. Саплин. М.: Дрофа, 2012- 191 с. </w:t>
      </w:r>
    </w:p>
    <w:p w:rsidR="00C33709" w:rsidRPr="00C33709" w:rsidRDefault="00C33709" w:rsidP="00C337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Интернет – ресурсы. Сайты для учителей и учащихся по истории Древнего мира</w:t>
      </w:r>
    </w:p>
    <w:p w:rsidR="00C33709" w:rsidRPr="00C33709" w:rsidRDefault="00C33709" w:rsidP="00C3370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А. Лукьянова «Всемирная история для школьников. История первобытных времен&gt;, (httр://сепtе</w:t>
      </w:r>
      <w:r w:rsidRPr="00C3370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33709">
        <w:rPr>
          <w:rFonts w:ascii="Times New Roman" w:hAnsi="Times New Roman" w:cs="Times New Roman"/>
          <w:sz w:val="24"/>
          <w:szCs w:val="24"/>
        </w:rPr>
        <w:t>.</w:t>
      </w:r>
      <w:r w:rsidRPr="00C33709">
        <w:rPr>
          <w:rFonts w:ascii="Times New Roman" w:hAnsi="Times New Roman" w:cs="Times New Roman"/>
          <w:sz w:val="24"/>
          <w:szCs w:val="24"/>
          <w:lang w:val="en-US"/>
        </w:rPr>
        <w:t>fio</w:t>
      </w:r>
      <w:r w:rsidRPr="00C33709">
        <w:rPr>
          <w:rFonts w:ascii="Times New Roman" w:hAnsi="Times New Roman" w:cs="Times New Roman"/>
          <w:sz w:val="24"/>
          <w:szCs w:val="24"/>
        </w:rPr>
        <w:t>.</w:t>
      </w:r>
      <w:r w:rsidRPr="00C3370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33709">
        <w:rPr>
          <w:rFonts w:ascii="Times New Roman" w:hAnsi="Times New Roman" w:cs="Times New Roman"/>
          <w:sz w:val="24"/>
          <w:szCs w:val="24"/>
        </w:rPr>
        <w:t>/</w:t>
      </w:r>
      <w:r w:rsidRPr="00C33709">
        <w:rPr>
          <w:rFonts w:ascii="Times New Roman" w:hAnsi="Times New Roman" w:cs="Times New Roman"/>
          <w:sz w:val="24"/>
          <w:szCs w:val="24"/>
          <w:lang w:val="en-US"/>
        </w:rPr>
        <w:t>som</w:t>
      </w:r>
      <w:r w:rsidRPr="00C33709">
        <w:rPr>
          <w:rFonts w:ascii="Times New Roman" w:hAnsi="Times New Roman" w:cs="Times New Roman"/>
          <w:sz w:val="24"/>
          <w:szCs w:val="24"/>
        </w:rPr>
        <w:t>/</w:t>
      </w:r>
      <w:r w:rsidRPr="00C33709">
        <w:rPr>
          <w:rFonts w:ascii="Times New Roman" w:hAnsi="Times New Roman" w:cs="Times New Roman"/>
          <w:sz w:val="24"/>
          <w:szCs w:val="24"/>
          <w:lang w:val="en-US"/>
        </w:rPr>
        <w:t>getblob</w:t>
      </w:r>
      <w:r w:rsidRPr="00C33709">
        <w:rPr>
          <w:rFonts w:ascii="Times New Roman" w:hAnsi="Times New Roman" w:cs="Times New Roman"/>
          <w:sz w:val="24"/>
          <w:szCs w:val="24"/>
        </w:rPr>
        <w:t>.</w:t>
      </w:r>
      <w:r w:rsidRPr="00C33709">
        <w:rPr>
          <w:rFonts w:ascii="Times New Roman" w:hAnsi="Times New Roman" w:cs="Times New Roman"/>
          <w:sz w:val="24"/>
          <w:szCs w:val="24"/>
          <w:lang w:val="en-US"/>
        </w:rPr>
        <w:t>asp</w:t>
      </w:r>
      <w:r w:rsidRPr="00C33709">
        <w:rPr>
          <w:rFonts w:ascii="Times New Roman" w:hAnsi="Times New Roman" w:cs="Times New Roman"/>
          <w:sz w:val="24"/>
          <w:szCs w:val="24"/>
        </w:rPr>
        <w:t xml:space="preserve">? </w:t>
      </w:r>
      <w:r w:rsidRPr="00C33709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C33709">
        <w:rPr>
          <w:rFonts w:ascii="Times New Roman" w:hAnsi="Times New Roman" w:cs="Times New Roman"/>
          <w:sz w:val="24"/>
          <w:szCs w:val="24"/>
        </w:rPr>
        <w:t xml:space="preserve">=10006785)  </w:t>
      </w:r>
    </w:p>
    <w:p w:rsidR="00C33709" w:rsidRPr="00C33709" w:rsidRDefault="00C33709" w:rsidP="00C3370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История Востока (Восток в древности) (l1ttр://www.kulichki.com/~</w:t>
      </w:r>
      <w:r w:rsidRPr="00C33709">
        <w:rPr>
          <w:rFonts w:ascii="Times New Roman" w:hAnsi="Times New Roman" w:cs="Times New Roman"/>
          <w:sz w:val="24"/>
          <w:szCs w:val="24"/>
          <w:lang w:val="en-US"/>
        </w:rPr>
        <w:t>gumilev</w:t>
      </w:r>
      <w:r w:rsidRPr="00C33709">
        <w:rPr>
          <w:rFonts w:ascii="Times New Roman" w:hAnsi="Times New Roman" w:cs="Times New Roman"/>
          <w:sz w:val="24"/>
          <w:szCs w:val="24"/>
        </w:rPr>
        <w:t>/</w:t>
      </w:r>
      <w:r w:rsidRPr="00C33709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C33709">
        <w:rPr>
          <w:rFonts w:ascii="Times New Roman" w:hAnsi="Times New Roman" w:cs="Times New Roman"/>
          <w:sz w:val="24"/>
          <w:szCs w:val="24"/>
        </w:rPr>
        <w:t>1)</w:t>
      </w:r>
    </w:p>
    <w:p w:rsidR="00C33709" w:rsidRPr="00C33709" w:rsidRDefault="00C33709" w:rsidP="00C3370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t>Эллада (httр://www.</w:t>
      </w:r>
      <w:r w:rsidRPr="00C3370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33709">
        <w:rPr>
          <w:rFonts w:ascii="Times New Roman" w:hAnsi="Times New Roman" w:cs="Times New Roman"/>
          <w:sz w:val="24"/>
          <w:szCs w:val="24"/>
        </w:rPr>
        <w:t xml:space="preserve">е1lаdоs.гu) снабжена алфавитным Указателем и содержит более 500 иллюстраций к древнегреческим мифамАнтичная мифология ( </w:t>
      </w:r>
      <w:r w:rsidRPr="00C3370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33709">
        <w:rPr>
          <w:rFonts w:ascii="Times New Roman" w:hAnsi="Times New Roman" w:cs="Times New Roman"/>
          <w:sz w:val="24"/>
          <w:szCs w:val="24"/>
        </w:rPr>
        <w:t>://</w:t>
      </w:r>
      <w:r w:rsidRPr="00C33709">
        <w:rPr>
          <w:rFonts w:ascii="Times New Roman" w:hAnsi="Times New Roman" w:cs="Times New Roman"/>
          <w:sz w:val="24"/>
          <w:szCs w:val="24"/>
          <w:lang w:val="en-US"/>
        </w:rPr>
        <w:t>mythology</w:t>
      </w:r>
      <w:r w:rsidRPr="00C33709">
        <w:rPr>
          <w:rFonts w:ascii="Times New Roman" w:hAnsi="Times New Roman" w:cs="Times New Roman"/>
          <w:sz w:val="24"/>
          <w:szCs w:val="24"/>
        </w:rPr>
        <w:t>.</w:t>
      </w:r>
      <w:r w:rsidRPr="00C33709">
        <w:rPr>
          <w:rFonts w:ascii="Times New Roman" w:hAnsi="Times New Roman" w:cs="Times New Roman"/>
          <w:sz w:val="24"/>
          <w:szCs w:val="24"/>
          <w:lang w:val="en-US"/>
        </w:rPr>
        <w:t>sgu</w:t>
      </w:r>
      <w:r w:rsidRPr="00C33709">
        <w:rPr>
          <w:rFonts w:ascii="Times New Roman" w:hAnsi="Times New Roman" w:cs="Times New Roman"/>
          <w:sz w:val="24"/>
          <w:szCs w:val="24"/>
        </w:rPr>
        <w:t>.</w:t>
      </w:r>
      <w:r w:rsidRPr="00C3370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33709">
        <w:rPr>
          <w:rFonts w:ascii="Times New Roman" w:hAnsi="Times New Roman" w:cs="Times New Roman"/>
          <w:sz w:val="24"/>
          <w:szCs w:val="24"/>
        </w:rPr>
        <w:t>/</w:t>
      </w:r>
      <w:r w:rsidRPr="00C33709">
        <w:rPr>
          <w:rFonts w:ascii="Times New Roman" w:hAnsi="Times New Roman" w:cs="Times New Roman"/>
          <w:sz w:val="24"/>
          <w:szCs w:val="24"/>
          <w:lang w:val="en-US"/>
        </w:rPr>
        <w:t>mythology</w:t>
      </w:r>
      <w:r w:rsidRPr="00C33709">
        <w:rPr>
          <w:rFonts w:ascii="Times New Roman" w:hAnsi="Times New Roman" w:cs="Times New Roman"/>
          <w:sz w:val="24"/>
          <w:szCs w:val="24"/>
        </w:rPr>
        <w:t>/</w:t>
      </w:r>
      <w:r w:rsidRPr="00C33709">
        <w:rPr>
          <w:rFonts w:ascii="Times New Roman" w:hAnsi="Times New Roman" w:cs="Times New Roman"/>
          <w:sz w:val="24"/>
          <w:szCs w:val="24"/>
          <w:lang w:val="en-US"/>
        </w:rPr>
        <w:t>ant</w:t>
      </w:r>
      <w:r w:rsidRPr="00C33709">
        <w:rPr>
          <w:rFonts w:ascii="Times New Roman" w:hAnsi="Times New Roman" w:cs="Times New Roman"/>
          <w:sz w:val="24"/>
          <w:szCs w:val="24"/>
        </w:rPr>
        <w:t>/</w:t>
      </w:r>
      <w:r w:rsidRPr="00C33709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C33709">
        <w:rPr>
          <w:rFonts w:ascii="Times New Roman" w:hAnsi="Times New Roman" w:cs="Times New Roman"/>
          <w:sz w:val="24"/>
          <w:szCs w:val="24"/>
        </w:rPr>
        <w:t>/</w:t>
      </w:r>
      <w:r w:rsidRPr="00C33709">
        <w:rPr>
          <w:rFonts w:ascii="Times New Roman" w:hAnsi="Times New Roman" w:cs="Times New Roman"/>
          <w:sz w:val="24"/>
          <w:szCs w:val="24"/>
          <w:lang w:val="en-US"/>
        </w:rPr>
        <w:t>htm</w:t>
      </w:r>
      <w:r w:rsidRPr="00C33709">
        <w:rPr>
          <w:rFonts w:ascii="Times New Roman" w:hAnsi="Times New Roman" w:cs="Times New Roman"/>
          <w:sz w:val="24"/>
          <w:szCs w:val="24"/>
        </w:rPr>
        <w:t>) предполагает не только изучение мате</w:t>
      </w:r>
      <w:r w:rsidRPr="00C33709">
        <w:rPr>
          <w:rFonts w:ascii="Times New Roman" w:hAnsi="Times New Roman" w:cs="Times New Roman"/>
          <w:sz w:val="24"/>
          <w:szCs w:val="24"/>
        </w:rPr>
        <w:softHyphen/>
        <w:t xml:space="preserve">риала, но и возможность on-line тестирования, а Мифология </w:t>
      </w:r>
      <w:hyperlink r:id="rId6" w:history="1">
        <w:r w:rsidRPr="00C3370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(http://mifologia.cjb.net)</w:t>
        </w:r>
      </w:hyperlink>
      <w:r w:rsidRPr="00C33709">
        <w:rPr>
          <w:rFonts w:ascii="Times New Roman" w:hAnsi="Times New Roman" w:cs="Times New Roman"/>
          <w:sz w:val="24"/>
          <w:szCs w:val="24"/>
        </w:rPr>
        <w:t xml:space="preserve"> содержит статьи, очерки, библиографию, произведения классиков, рисунки в «мифологическом» стиле, ре</w:t>
      </w:r>
      <w:r w:rsidRPr="00C33709">
        <w:rPr>
          <w:rFonts w:ascii="Times New Roman" w:hAnsi="Times New Roman" w:cs="Times New Roman"/>
          <w:sz w:val="24"/>
          <w:szCs w:val="24"/>
        </w:rPr>
        <w:softHyphen/>
        <w:t xml:space="preserve">цензии на книги (научные и художественные), тексты песен, статьи по музыке и т.д. </w:t>
      </w:r>
    </w:p>
    <w:p w:rsidR="00C33709" w:rsidRPr="00C33709" w:rsidRDefault="00C33709" w:rsidP="00C33709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370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Справочные, научные материалы:</w:t>
      </w:r>
    </w:p>
    <w:p w:rsidR="00C33709" w:rsidRPr="00C33709" w:rsidRDefault="00C33709" w:rsidP="00C33709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hyperlink r:id="rId7" w:history="1">
        <w:r w:rsidRPr="00C3370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ar-SA"/>
          </w:rPr>
          <w:t>http://pish.ru/</w:t>
        </w:r>
      </w:hyperlink>
      <w:r w:rsidRPr="00C3370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Преподавание истории в школе. Научно-теоретический и методический журнал</w:t>
      </w:r>
    </w:p>
    <w:p w:rsidR="00C33709" w:rsidRPr="00C33709" w:rsidRDefault="00C33709" w:rsidP="00C33709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</w:pPr>
      <w:hyperlink r:id="rId8" w:history="1">
        <w:r w:rsidRPr="00C3370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ar-SA"/>
          </w:rPr>
          <w:t>http://www.historia.ru</w:t>
        </w:r>
      </w:hyperlink>
      <w:r w:rsidRPr="00C3370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Электронный журнал «Мир истории»</w:t>
      </w:r>
    </w:p>
    <w:p w:rsidR="00C33709" w:rsidRPr="00C33709" w:rsidRDefault="00C33709" w:rsidP="00C33709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370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Электронные библиотеки, архивы, пособия:</w:t>
      </w:r>
    </w:p>
    <w:p w:rsidR="00C33709" w:rsidRPr="00C33709" w:rsidRDefault="00C33709" w:rsidP="00C33709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hyperlink r:id="rId9" w:history="1">
        <w:r w:rsidRPr="00C3370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ar-SA"/>
          </w:rPr>
          <w:t>http://www.istorya.ru/</w:t>
        </w:r>
      </w:hyperlink>
      <w:r w:rsidRPr="00C3370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Сайт История.Ру</w:t>
      </w:r>
    </w:p>
    <w:p w:rsidR="00C33709" w:rsidRPr="00C33709" w:rsidRDefault="00C33709" w:rsidP="00C33709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hyperlink r:id="rId10" w:history="1">
        <w:r w:rsidRPr="00C3370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ar-SA"/>
          </w:rPr>
          <w:t>http://www.portalus.ru/</w:t>
        </w:r>
      </w:hyperlink>
      <w:r w:rsidRPr="00C3370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Научная онлайн-библиотека Порталус</w:t>
      </w:r>
    </w:p>
    <w:p w:rsidR="00C33709" w:rsidRPr="00C33709" w:rsidRDefault="00C33709" w:rsidP="00C33709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hyperlink r:id="rId11" w:history="1">
        <w:r w:rsidRPr="00C3370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ar-SA"/>
          </w:rPr>
          <w:t>http://www.patriotica.ru/subjects/stalinism.html</w:t>
        </w:r>
      </w:hyperlink>
      <w:r w:rsidRPr="00C3370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Библиотека думающего о России</w:t>
      </w:r>
    </w:p>
    <w:p w:rsidR="00C33709" w:rsidRPr="00C33709" w:rsidRDefault="00C33709" w:rsidP="00C33709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</w:pPr>
      <w:hyperlink r:id="rId12" w:history="1">
        <w:r w:rsidRPr="00C3370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ar-SA"/>
          </w:rPr>
          <w:t>http://www.hist.ru</w:t>
        </w:r>
      </w:hyperlink>
      <w:r w:rsidRPr="00C3370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Исторический альманах «Лабиринт времён», рассматривающий спорные вопросы отечественной и всеобщей истории</w:t>
      </w:r>
    </w:p>
    <w:p w:rsidR="00C33709" w:rsidRPr="00C33709" w:rsidRDefault="00C33709" w:rsidP="00C33709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370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Федеральный портал «Российское образование»:</w:t>
      </w:r>
    </w:p>
    <w:p w:rsidR="00C33709" w:rsidRPr="00C33709" w:rsidRDefault="00C33709" w:rsidP="00C33709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hyperlink r:id="rId13" w:history="1">
        <w:r w:rsidRPr="00C3370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ar-SA"/>
          </w:rPr>
          <w:t>http://window.edu.ru/catalog?p_rubr=2.2.73.5</w:t>
        </w:r>
      </w:hyperlink>
      <w:r w:rsidRPr="00C3370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Единый каталог образовательных Интернет-русурсов</w:t>
      </w:r>
    </w:p>
    <w:p w:rsidR="00C33709" w:rsidRPr="00C33709" w:rsidRDefault="00C33709" w:rsidP="00C33709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</w:pPr>
      <w:hyperlink r:id="rId14" w:history="1">
        <w:r w:rsidRPr="00C3370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ar-SA"/>
          </w:rPr>
          <w:t>http://catalog.iot.ru/</w:t>
        </w:r>
      </w:hyperlink>
      <w:r w:rsidRPr="00C3370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Образовательные ресурсы сети Интернет для общего (среднего) образования</w:t>
      </w:r>
    </w:p>
    <w:p w:rsidR="00C33709" w:rsidRPr="00C33709" w:rsidRDefault="00C33709" w:rsidP="00C33709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370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Единое окно доступа к образовательным интернет-ресурсам:</w:t>
      </w:r>
    </w:p>
    <w:p w:rsidR="00C33709" w:rsidRPr="00C33709" w:rsidRDefault="00C33709" w:rsidP="00C33709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</w:pPr>
      <w:hyperlink r:id="rId15" w:history="1">
        <w:r w:rsidRPr="00C3370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ar-SA"/>
          </w:rPr>
          <w:t>http://window.edu.ru/catalog?p_rubr=2.1.8</w:t>
        </w:r>
      </w:hyperlink>
      <w:r w:rsidRPr="00C3370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история</w:t>
      </w:r>
    </w:p>
    <w:p w:rsidR="00C33709" w:rsidRPr="00C33709" w:rsidRDefault="00C33709" w:rsidP="00C33709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370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Единая коллекция цифровых образовательных ресурсов (ЦОР)</w:t>
      </w:r>
      <w:r w:rsidRPr="00C33709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C33709" w:rsidRPr="00C33709" w:rsidRDefault="00C33709" w:rsidP="00C33709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</w:pPr>
      <w:hyperlink r:id="rId16" w:history="1">
        <w:r w:rsidRPr="00C3370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ar-SA"/>
          </w:rPr>
          <w:t>http://school-collection.edu.ru/catalog/pupil/?subject=20</w:t>
        </w:r>
      </w:hyperlink>
      <w:r w:rsidRPr="00C3370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история</w:t>
      </w:r>
    </w:p>
    <w:p w:rsidR="00C33709" w:rsidRPr="00C33709" w:rsidRDefault="00C33709" w:rsidP="00C33709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370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Методические материалы:</w:t>
      </w:r>
    </w:p>
    <w:p w:rsidR="00C33709" w:rsidRPr="00C33709" w:rsidRDefault="00C33709" w:rsidP="00C33709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hyperlink r:id="rId17" w:history="1">
        <w:r w:rsidRPr="00C3370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ar-SA"/>
          </w:rPr>
          <w:t>http://www.km-school.ru/</w:t>
        </w:r>
      </w:hyperlink>
      <w:r w:rsidRPr="00C3370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Виртуальная школа Кирилла и Мефодия</w:t>
      </w:r>
    </w:p>
    <w:p w:rsidR="00C33709" w:rsidRPr="00C33709" w:rsidRDefault="00C33709" w:rsidP="00C33709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hyperlink r:id="rId18" w:history="1">
        <w:r w:rsidRPr="00C3370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ar-SA"/>
          </w:rPr>
          <w:t>http://www.uchportal.ru/</w:t>
        </w:r>
      </w:hyperlink>
      <w:r w:rsidRPr="00C3370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Учительский портал методических разработок</w:t>
      </w:r>
    </w:p>
    <w:p w:rsidR="00C33709" w:rsidRPr="00C33709" w:rsidRDefault="00C33709" w:rsidP="00C33709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hyperlink r:id="rId19" w:history="1">
        <w:r w:rsidRPr="00C3370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ar-SA"/>
          </w:rPr>
          <w:t>http://www.proshkolu.ru/</w:t>
        </w:r>
      </w:hyperlink>
      <w:r w:rsidRPr="00C3370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Интернет-портал </w:t>
      </w:r>
      <w:r w:rsidRPr="00C33709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Pro</w:t>
      </w:r>
      <w:r w:rsidRPr="00C3370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Школу.</w:t>
      </w:r>
      <w:r w:rsidRPr="00C33709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ru</w:t>
      </w:r>
    </w:p>
    <w:p w:rsidR="00C33709" w:rsidRPr="00C33709" w:rsidRDefault="00C33709" w:rsidP="00C33709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hyperlink r:id="rId20" w:history="1">
        <w:r w:rsidRPr="00C3370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ar-SA"/>
          </w:rPr>
          <w:t>www.uroki.net</w:t>
        </w:r>
      </w:hyperlink>
      <w:r w:rsidRPr="00C33709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- </w:t>
      </w:r>
      <w:r w:rsidRPr="00C33709">
        <w:rPr>
          <w:rFonts w:ascii="Times New Roman" w:eastAsia="Calibri" w:hAnsi="Times New Roman" w:cs="Times New Roman"/>
          <w:sz w:val="24"/>
          <w:szCs w:val="24"/>
          <w:lang w:eastAsia="ar-SA"/>
        </w:rPr>
        <w:t>Сайт</w:t>
      </w:r>
      <w:r w:rsidRPr="00C33709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«Uroki.net». </w:t>
      </w:r>
      <w:r w:rsidRPr="00C33709">
        <w:rPr>
          <w:rFonts w:ascii="Times New Roman" w:eastAsia="Calibri" w:hAnsi="Times New Roman" w:cs="Times New Roman"/>
          <w:sz w:val="24"/>
          <w:szCs w:val="24"/>
          <w:lang w:eastAsia="ar-SA"/>
        </w:rPr>
        <w:t>Для учителя истории и обществознания: поурочное и тематическое планирование, открытые уроки, контрольные работы, методические разработки, конспекты уроков.</w:t>
      </w:r>
    </w:p>
    <w:p w:rsidR="00C33709" w:rsidRPr="00C33709" w:rsidRDefault="00C33709" w:rsidP="00C337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709" w:rsidRPr="00C33709" w:rsidRDefault="00C33709" w:rsidP="00C33709">
      <w:pPr>
        <w:jc w:val="both"/>
        <w:rPr>
          <w:rFonts w:ascii="Times New Roman" w:hAnsi="Times New Roman"/>
          <w:sz w:val="24"/>
          <w:szCs w:val="24"/>
        </w:rPr>
      </w:pPr>
    </w:p>
    <w:p w:rsidR="00C33709" w:rsidRPr="00C33709" w:rsidRDefault="00C33709" w:rsidP="00C33709">
      <w:pPr>
        <w:rPr>
          <w:rFonts w:ascii="Times New Roman" w:hAnsi="Times New Roman"/>
          <w:b/>
          <w:sz w:val="32"/>
          <w:szCs w:val="32"/>
        </w:rPr>
      </w:pPr>
    </w:p>
    <w:p w:rsidR="00C33709" w:rsidRPr="00C33709" w:rsidRDefault="00C33709" w:rsidP="00C3370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3709">
        <w:rPr>
          <w:rFonts w:ascii="Times New Roman" w:hAnsi="Times New Roman" w:cs="Times New Roman"/>
          <w:sz w:val="24"/>
          <w:szCs w:val="24"/>
        </w:rPr>
        <w:br w:type="page"/>
      </w:r>
    </w:p>
    <w:p w:rsidR="00C33709" w:rsidRPr="00C33709" w:rsidRDefault="00C33709" w:rsidP="00C33709">
      <w:pPr>
        <w:rPr>
          <w:rFonts w:ascii="Times New Roman" w:hAnsi="Times New Roman" w:cs="Times New Roman"/>
          <w:b/>
          <w:sz w:val="24"/>
          <w:szCs w:val="24"/>
        </w:rPr>
      </w:pPr>
      <w:r w:rsidRPr="00C33709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курса «Всеобщая история. История Древнего мира» 5 класс (68 ч.)</w:t>
      </w:r>
    </w:p>
    <w:tbl>
      <w:tblPr>
        <w:tblpPr w:leftFromText="180" w:rightFromText="180" w:bottomFromText="200" w:vertAnchor="text" w:horzAnchor="page" w:tblpX="612" w:tblpY="182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387"/>
        <w:gridCol w:w="710"/>
        <w:gridCol w:w="850"/>
        <w:gridCol w:w="851"/>
        <w:gridCol w:w="1559"/>
        <w:gridCol w:w="1701"/>
        <w:gridCol w:w="1417"/>
        <w:gridCol w:w="1485"/>
        <w:gridCol w:w="30"/>
        <w:gridCol w:w="15"/>
        <w:gridCol w:w="30"/>
        <w:gridCol w:w="30"/>
        <w:gridCol w:w="15"/>
        <w:gridCol w:w="30"/>
        <w:gridCol w:w="1059"/>
      </w:tblGrid>
      <w:tr w:rsidR="00C33709" w:rsidRPr="00C33709" w:rsidTr="001C0CB4">
        <w:trPr>
          <w:trHeight w:val="65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b/>
              </w:rPr>
            </w:pPr>
            <w:r w:rsidRPr="00C33709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b/>
              </w:rPr>
            </w:pPr>
            <w:r w:rsidRPr="00C33709">
              <w:rPr>
                <w:rFonts w:ascii="Times New Roman" w:hAnsi="Times New Roman" w:cs="Times New Roman"/>
                <w:b/>
              </w:rPr>
              <w:t>Наименование раздела и тем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b/>
              </w:rPr>
            </w:pPr>
            <w:r w:rsidRPr="00C33709">
              <w:rPr>
                <w:rFonts w:ascii="Times New Roman" w:hAnsi="Times New Roman" w:cs="Times New Roman"/>
                <w:b/>
              </w:rPr>
              <w:t>Кол.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  <w:b/>
              </w:rPr>
            </w:pPr>
            <w:r w:rsidRPr="00C33709">
              <w:rPr>
                <w:rFonts w:ascii="Times New Roman" w:hAnsi="Times New Roman" w:cs="Times New Roman"/>
                <w:b/>
              </w:rPr>
              <w:t>час.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70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709">
              <w:rPr>
                <w:rFonts w:ascii="Times New Roman" w:hAnsi="Times New Roman" w:cs="Times New Roman"/>
                <w:b/>
              </w:rPr>
              <w:t>Характеристика  УУД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709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C33709" w:rsidRPr="00C33709" w:rsidTr="001C0CB4">
        <w:trPr>
          <w:trHeight w:val="2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b/>
              </w:rPr>
            </w:pPr>
            <w:r w:rsidRPr="00C33709">
              <w:rPr>
                <w:rFonts w:ascii="Times New Roman" w:hAnsi="Times New Roman" w:cs="Times New Roman"/>
                <w:b/>
              </w:rPr>
              <w:t>личностные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b/>
              </w:rPr>
            </w:pPr>
            <w:r w:rsidRPr="00C33709">
              <w:rPr>
                <w:rFonts w:ascii="Times New Roman" w:hAnsi="Times New Roman" w:cs="Times New Roman"/>
                <w:b/>
              </w:rPr>
              <w:t>регулятивные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b/>
              </w:rPr>
            </w:pPr>
            <w:r w:rsidRPr="00C33709">
              <w:rPr>
                <w:rFonts w:ascii="Times New Roman" w:hAnsi="Times New Roman" w:cs="Times New Roman"/>
                <w:b/>
              </w:rPr>
              <w:t>коммуникативные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b/>
              </w:rPr>
            </w:pPr>
            <w:r w:rsidRPr="00C33709">
              <w:rPr>
                <w:rFonts w:ascii="Times New Roman" w:hAnsi="Times New Roman" w:cs="Times New Roman"/>
                <w:b/>
              </w:rPr>
              <w:t xml:space="preserve">познавательные </w:t>
            </w: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</w:tr>
      <w:tr w:rsidR="00C33709" w:rsidRPr="00C33709" w:rsidTr="001C0CB4">
        <w:trPr>
          <w:trHeight w:val="53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1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b/>
              </w:rPr>
            </w:pPr>
            <w:r w:rsidRPr="00C33709">
              <w:rPr>
                <w:rFonts w:ascii="Times New Roman" w:hAnsi="Times New Roman" w:cs="Times New Roman"/>
                <w:b/>
              </w:rPr>
              <w:t xml:space="preserve">Введение. 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 xml:space="preserve">Что изучает наука история. 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 xml:space="preserve"> Увлекательный мир истории источники исторических знаний.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5А 3.09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5Б 2.09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Устанавливать связь между целью учебной деятельности и ее мотивом.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Самостоятельно анализировать условия достижения цели на основе учета выделенных учителем ориентиров действия в новом учебном материале.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Участвовать в обсуждении вопроса о том, для чего нужно знать историю.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Раскрывать значение терминов история, век, исторический источник.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§ 1, вопр. 2</w:t>
            </w:r>
          </w:p>
        </w:tc>
      </w:tr>
      <w:tr w:rsidR="00C33709" w:rsidRPr="00C33709" w:rsidTr="001C0CB4">
        <w:trPr>
          <w:trHeight w:val="53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Счет лет в истории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5А 4.09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5Б 4.09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Сохраняют мотивацию к учебной деятельности: проявляют интерес к новому материалу.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Прогнозировать результаты уровня усвоения изучаемого материала.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Взаимодействовать в ходе групповой работы, вести диалог, участвовать в дискуссии.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Научатся определять столетие, время от Рождества Христова, до Рождества Христова, нашу эру, хронологию.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§ 2, вопр. 2</w:t>
            </w:r>
          </w:p>
        </w:tc>
      </w:tr>
      <w:tr w:rsidR="00C33709" w:rsidRPr="00C33709" w:rsidTr="001C0CB4">
        <w:trPr>
          <w:trHeight w:val="4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b/>
              </w:rPr>
            </w:pPr>
            <w:r w:rsidRPr="00C33709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C33709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33709">
              <w:rPr>
                <w:rFonts w:ascii="Times New Roman" w:hAnsi="Times New Roman" w:cs="Times New Roman"/>
                <w:b/>
              </w:rPr>
              <w:t xml:space="preserve">. </w:t>
            </w:r>
            <w:r w:rsidRPr="00C33709">
              <w:rPr>
                <w:rFonts w:ascii="Times New Roman" w:hAnsi="Times New Roman" w:cs="Times New Roman"/>
                <w:b/>
                <w:bCs/>
              </w:rPr>
              <w:t xml:space="preserve"> ЖИЗНЬ ПЕРВОБЫТНЫХ ЛЮДЕЙ.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7ч.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</w:tr>
      <w:tr w:rsidR="00C33709" w:rsidRPr="00C33709" w:rsidTr="001C0CB4">
        <w:trPr>
          <w:trHeight w:val="4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b/>
              </w:rPr>
            </w:pPr>
            <w:r w:rsidRPr="00C33709">
              <w:rPr>
                <w:rFonts w:ascii="Times New Roman" w:hAnsi="Times New Roman" w:cs="Times New Roman"/>
                <w:b/>
              </w:rPr>
              <w:t>Глава 1 ЛЮДИ КАМЕННОГО ВЕКА.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4 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</w:tr>
      <w:tr w:rsidR="00C33709" w:rsidRPr="00C33709" w:rsidTr="001C0CB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Первые люди на земле.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5А 10.09, 11.09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5Б 09.09, 11.09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Изображать  в рисунке собственное представление о первобытном человеке и его образе жизни.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Показывать на карте места расселения древнейших людей.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Устно описывать первые орудия труда. Сравнивать первобытного и современного человека.  Характеризовать дости</w:t>
            </w:r>
            <w:r w:rsidRPr="00C33709">
              <w:rPr>
                <w:rFonts w:ascii="Times New Roman" w:hAnsi="Times New Roman" w:cs="Times New Roman"/>
              </w:rPr>
              <w:softHyphen/>
              <w:t>жения первобытного человека, его приспо</w:t>
            </w:r>
            <w:r w:rsidRPr="00C33709">
              <w:rPr>
                <w:rFonts w:ascii="Times New Roman" w:hAnsi="Times New Roman" w:cs="Times New Roman"/>
              </w:rPr>
              <w:softHyphen/>
              <w:t>собление к природе.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Комментировать и формулировать поня</w:t>
            </w:r>
            <w:r w:rsidRPr="00C33709">
              <w:rPr>
                <w:rFonts w:ascii="Times New Roman" w:hAnsi="Times New Roman" w:cs="Times New Roman"/>
              </w:rPr>
              <w:softHyphen/>
              <w:t>тия: первобытные люди, орудие труда, соби</w:t>
            </w:r>
            <w:r w:rsidRPr="00C33709">
              <w:rPr>
                <w:rFonts w:ascii="Times New Roman" w:hAnsi="Times New Roman" w:cs="Times New Roman"/>
              </w:rPr>
              <w:softHyphen/>
              <w:t>рательство.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§ 3, вопр. 1, 4</w:t>
            </w:r>
          </w:p>
        </w:tc>
      </w:tr>
      <w:tr w:rsidR="00C33709" w:rsidRPr="00C33709" w:rsidTr="001C0CB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bCs/>
              </w:rPr>
            </w:pPr>
            <w:r w:rsidRPr="00C33709">
              <w:rPr>
                <w:rFonts w:ascii="Times New Roman" w:hAnsi="Times New Roman" w:cs="Times New Roman"/>
                <w:bCs/>
              </w:rPr>
              <w:t>Жизнь древних охотников.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5А 17.09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5Б 16.09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Знание о своей этнической принадлежности, уважение к ценностям семьи, любовь к природе.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Выделять признаки родовой общины.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Называть и оха</w:t>
            </w:r>
            <w:r w:rsidRPr="00C33709">
              <w:rPr>
                <w:rFonts w:ascii="Times New Roman" w:hAnsi="Times New Roman" w:cs="Times New Roman"/>
              </w:rPr>
              <w:softHyphen/>
              <w:t>рактеризовать новые изобретения человека для охоты.  Характеризовать новые способы охоты.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Исследовать на исторической карте и в мультимедиа ресурсах географию расселе</w:t>
            </w:r>
            <w:r w:rsidRPr="00C33709">
              <w:rPr>
                <w:rFonts w:ascii="Times New Roman" w:hAnsi="Times New Roman" w:cs="Times New Roman"/>
              </w:rPr>
              <w:softHyphen/>
              <w:t>ния первобытных людей.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§4</w:t>
            </w:r>
          </w:p>
        </w:tc>
      </w:tr>
      <w:tr w:rsidR="00C33709" w:rsidRPr="00C33709" w:rsidTr="001C0CB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bCs/>
              </w:rPr>
            </w:pPr>
            <w:r w:rsidRPr="00C33709">
              <w:rPr>
                <w:rFonts w:ascii="Times New Roman" w:hAnsi="Times New Roman" w:cs="Times New Roman"/>
                <w:bCs/>
              </w:rPr>
              <w:t xml:space="preserve"> Искусство и религия первобытных людей.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  <w:bCs/>
              </w:rPr>
            </w:pP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5А 18.09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lastRenderedPageBreak/>
              <w:t>5Б 17.09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lastRenderedPageBreak/>
              <w:t xml:space="preserve">Освоение </w:t>
            </w:r>
            <w:r w:rsidRPr="00C33709">
              <w:rPr>
                <w:rFonts w:ascii="Times New Roman" w:hAnsi="Times New Roman" w:cs="Times New Roman"/>
              </w:rPr>
              <w:lastRenderedPageBreak/>
              <w:t xml:space="preserve">общемирового культурного наследия.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lastRenderedPageBreak/>
              <w:t>Охарактеризов</w:t>
            </w:r>
            <w:r w:rsidRPr="00C33709">
              <w:rPr>
                <w:rFonts w:ascii="Times New Roman" w:hAnsi="Times New Roman" w:cs="Times New Roman"/>
              </w:rPr>
              <w:lastRenderedPageBreak/>
              <w:t>ать первобытные верования людей.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lastRenderedPageBreak/>
              <w:t xml:space="preserve">Рассказать о </w:t>
            </w:r>
            <w:r w:rsidRPr="00C33709">
              <w:rPr>
                <w:rFonts w:ascii="Times New Roman" w:hAnsi="Times New Roman" w:cs="Times New Roman"/>
              </w:rPr>
              <w:lastRenderedPageBreak/>
              <w:t>наскальной живописи, верси</w:t>
            </w:r>
            <w:r w:rsidRPr="00C33709">
              <w:rPr>
                <w:rFonts w:ascii="Times New Roman" w:hAnsi="Times New Roman" w:cs="Times New Roman"/>
              </w:rPr>
              <w:softHyphen/>
              <w:t>ях её происхождения. Работать с текстом учебника по заданиям учителя в малых группах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lastRenderedPageBreak/>
              <w:t xml:space="preserve">Объяснить, </w:t>
            </w:r>
            <w:r w:rsidRPr="00C33709">
              <w:rPr>
                <w:rFonts w:ascii="Times New Roman" w:hAnsi="Times New Roman" w:cs="Times New Roman"/>
              </w:rPr>
              <w:lastRenderedPageBreak/>
              <w:t>как учёные разгадывают загадки древних художников.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lastRenderedPageBreak/>
              <w:t>§ 5</w:t>
            </w:r>
          </w:p>
        </w:tc>
      </w:tr>
      <w:tr w:rsidR="00C33709" w:rsidRPr="00C33709" w:rsidTr="001C0CB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b/>
              </w:rPr>
            </w:pPr>
            <w:r w:rsidRPr="00C33709">
              <w:rPr>
                <w:rFonts w:ascii="Times New Roman" w:hAnsi="Times New Roman" w:cs="Times New Roman"/>
                <w:b/>
              </w:rPr>
              <w:t>Глава  2.  ВОЗНИКНОВЕНИЕ ЦИВИЛИЗАЦИИ.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</w:tr>
      <w:tr w:rsidR="00C33709" w:rsidRPr="00C33709" w:rsidTr="001C0CB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Древние земледельцы и скотоводы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5А 24.09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5Б 23.09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Уважение к труду, ценностям семьи, любовь к природе.   Ориентация в системе моральных норм и ценностей.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Охарактеризовать изменения в социально-хозяйственной жиз</w:t>
            </w:r>
            <w:r w:rsidRPr="00C33709">
              <w:rPr>
                <w:rFonts w:ascii="Times New Roman" w:hAnsi="Times New Roman" w:cs="Times New Roman"/>
              </w:rPr>
              <w:softHyphen/>
              <w:t>ни людей с появлением земледелия и ско</w:t>
            </w:r>
            <w:r w:rsidRPr="00C33709">
              <w:rPr>
                <w:rFonts w:ascii="Times New Roman" w:hAnsi="Times New Roman" w:cs="Times New Roman"/>
              </w:rPr>
              <w:softHyphen/>
              <w:t>товодства.  Обозначить последствия появления гончарного и ткацкого ремёсел в жизни общины. Охарактеризовать ре</w:t>
            </w:r>
            <w:r w:rsidRPr="00C33709">
              <w:rPr>
                <w:rFonts w:ascii="Times New Roman" w:hAnsi="Times New Roman" w:cs="Times New Roman"/>
              </w:rPr>
              <w:softHyphen/>
              <w:t xml:space="preserve">лигиозные верования древнего </w:t>
            </w:r>
            <w:r w:rsidRPr="00C33709">
              <w:rPr>
                <w:rFonts w:ascii="Times New Roman" w:hAnsi="Times New Roman" w:cs="Times New Roman"/>
              </w:rPr>
              <w:lastRenderedPageBreak/>
              <w:t>человека.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lastRenderedPageBreak/>
              <w:t>Рассказать о переходе от собирательства к мотыжному земледелию.   Выделить и прокомментировать промыслы (лесные) и освоенные древним человеком ремёсла.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Исследовать географию районов пер</w:t>
            </w:r>
            <w:r w:rsidRPr="00C33709">
              <w:rPr>
                <w:rFonts w:ascii="Times New Roman" w:hAnsi="Times New Roman" w:cs="Times New Roman"/>
              </w:rPr>
              <w:softHyphen/>
              <w:t>вичного земледелия на исторической карте.  Схематически изобразить и прокомментировать управление родовой общиной и племенем.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§6</w:t>
            </w:r>
          </w:p>
        </w:tc>
      </w:tr>
      <w:tr w:rsidR="00C33709" w:rsidRPr="00C33709" w:rsidTr="001C0CB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bCs/>
              </w:rPr>
            </w:pPr>
            <w:r w:rsidRPr="00C33709">
              <w:rPr>
                <w:rFonts w:ascii="Times New Roman" w:hAnsi="Times New Roman" w:cs="Times New Roman"/>
                <w:bCs/>
              </w:rPr>
              <w:t>От первобытности к цивилизации.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5А 25.09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5Б 24.09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Ориентация в особенностях социальных отношений и взаимодействий, установление взаимосвязи между общественными и политическими событиями.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Находить на карте районы, где предположительно появилась металлургия.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 xml:space="preserve">Выделять и сравнивать признаки родовой и соседской общин.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Раскрывать смысл понятий: ремесло, ремесленник, гончарный круг, металлургия, плужное земледелие, соседская община, вождь, соплеменники, дружина, знать, го</w:t>
            </w:r>
            <w:r w:rsidRPr="00C33709">
              <w:rPr>
                <w:rFonts w:ascii="Times New Roman" w:hAnsi="Times New Roman" w:cs="Times New Roman"/>
              </w:rPr>
              <w:softHyphen/>
              <w:t xml:space="preserve">рода, святилища, государства.  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Характеризовать изменения отношений в общине с выделением в ней знати.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§ 7</w:t>
            </w:r>
          </w:p>
        </w:tc>
      </w:tr>
      <w:tr w:rsidR="00C33709" w:rsidRPr="00C33709" w:rsidTr="001C0CB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bCs/>
              </w:rPr>
            </w:pPr>
            <w:r w:rsidRPr="00C33709">
              <w:rPr>
                <w:rFonts w:ascii="Times New Roman" w:hAnsi="Times New Roman" w:cs="Times New Roman"/>
                <w:bCs/>
              </w:rPr>
              <w:t xml:space="preserve">Повторение и проверка знаний </w:t>
            </w:r>
            <w:r w:rsidRPr="00C33709">
              <w:rPr>
                <w:rFonts w:ascii="Times New Roman" w:hAnsi="Times New Roman" w:cs="Times New Roman"/>
              </w:rPr>
              <w:t xml:space="preserve"> по теме: «Жизнь первобытных людей».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5А 1.10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5Б 30.09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Решать исторические задачи и проблем</w:t>
            </w:r>
            <w:r w:rsidRPr="00C33709">
              <w:rPr>
                <w:rFonts w:ascii="Times New Roman" w:hAnsi="Times New Roman" w:cs="Times New Roman"/>
              </w:rPr>
              <w:softHyphen/>
              <w:t>ные ситуации на счёт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Осуществлять познавательную рефлексию в отношении действий по решению учебных и познавательны</w:t>
            </w:r>
            <w:r w:rsidRPr="00C33709">
              <w:rPr>
                <w:rFonts w:ascii="Times New Roman" w:hAnsi="Times New Roman" w:cs="Times New Roman"/>
              </w:rPr>
              <w:lastRenderedPageBreak/>
              <w:t>х задач.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lastRenderedPageBreak/>
              <w:t>Понимать относительность мнений и подходов к решению проблемы.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Делать умозаключения и выводы на основе аргументации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 xml:space="preserve">Рассказывать о важнейших </w:t>
            </w:r>
            <w:r w:rsidRPr="00C33709">
              <w:rPr>
                <w:rFonts w:ascii="Times New Roman" w:hAnsi="Times New Roman" w:cs="Times New Roman"/>
              </w:rPr>
              <w:lastRenderedPageBreak/>
              <w:t>исторических событиях, показывая знание необходимых фактов, терминов; Давать описание памятников культуры на основе текста и иллюстр. материала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</w:tr>
      <w:tr w:rsidR="00C33709" w:rsidRPr="00C33709" w:rsidTr="001C0CB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b/>
                <w:bCs/>
              </w:rPr>
            </w:pPr>
            <w:r w:rsidRPr="00C33709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C33709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C33709">
              <w:rPr>
                <w:rFonts w:ascii="Times New Roman" w:hAnsi="Times New Roman" w:cs="Times New Roman"/>
                <w:b/>
              </w:rPr>
              <w:t xml:space="preserve">. </w:t>
            </w:r>
            <w:r w:rsidRPr="00C33709">
              <w:rPr>
                <w:rFonts w:ascii="Times New Roman" w:hAnsi="Times New Roman" w:cs="Times New Roman"/>
                <w:b/>
                <w:bCs/>
              </w:rPr>
              <w:t xml:space="preserve"> ДРЕВНИЙ ВОСТОК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17ч.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</w:tr>
      <w:tr w:rsidR="00C33709" w:rsidRPr="00C33709" w:rsidTr="001C0CB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b/>
              </w:rPr>
            </w:pPr>
            <w:r w:rsidRPr="00C33709">
              <w:rPr>
                <w:rFonts w:ascii="Times New Roman" w:hAnsi="Times New Roman" w:cs="Times New Roman"/>
                <w:b/>
              </w:rPr>
              <w:t xml:space="preserve">Глава 3. </w:t>
            </w:r>
            <w:r w:rsidRPr="00C33709">
              <w:rPr>
                <w:rFonts w:ascii="Times New Roman" w:hAnsi="Times New Roman" w:cs="Times New Roman"/>
                <w:b/>
                <w:bCs/>
              </w:rPr>
              <w:t xml:space="preserve"> ДРЕВНИЙ ЕГИПЕТ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5ч.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</w:tr>
      <w:tr w:rsidR="00C33709" w:rsidRPr="00C33709" w:rsidTr="001C0CB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bCs/>
              </w:rPr>
            </w:pPr>
            <w:r w:rsidRPr="00C33709">
              <w:rPr>
                <w:rFonts w:ascii="Times New Roman" w:hAnsi="Times New Roman" w:cs="Times New Roman"/>
                <w:bCs/>
              </w:rPr>
              <w:t xml:space="preserve"> Возникновение государства в Древнем Египте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  <w:bCs/>
              </w:rPr>
            </w:pP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5А 2.10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5Б 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Самостоятельно подготовить темати</w:t>
            </w:r>
            <w:r w:rsidRPr="00C33709">
              <w:rPr>
                <w:rFonts w:ascii="Times New Roman" w:hAnsi="Times New Roman" w:cs="Times New Roman"/>
              </w:rPr>
              <w:softHyphen/>
              <w:t>ческое сообщение к уроку по выбору.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Устанавливать причинно-следственные связи природы и занятий древних египтян.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Характеризовать местоположение государства с помощью исторической карты и её леген</w:t>
            </w:r>
            <w:r w:rsidRPr="00C33709">
              <w:rPr>
                <w:rFonts w:ascii="Times New Roman" w:hAnsi="Times New Roman" w:cs="Times New Roman"/>
              </w:rPr>
              <w:softHyphen/>
              <w:t>ды.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Раскрывать значение понятий и терминов: государство, папирус, дельта, оазис, ил, рельеф, фараон.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§8</w:t>
            </w:r>
          </w:p>
        </w:tc>
      </w:tr>
      <w:tr w:rsidR="00C33709" w:rsidRPr="00C33709" w:rsidTr="001C0CB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bCs/>
              </w:rPr>
            </w:pPr>
            <w:r w:rsidRPr="00C33709">
              <w:rPr>
                <w:rFonts w:ascii="Times New Roman" w:hAnsi="Times New Roman" w:cs="Times New Roman"/>
                <w:bCs/>
              </w:rPr>
              <w:t xml:space="preserve"> Жизнь древних египтян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5А 8.09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5Б 7.09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 xml:space="preserve">Имеют общее представление о </w:t>
            </w:r>
            <w:r w:rsidRPr="00C33709">
              <w:rPr>
                <w:rFonts w:ascii="Times New Roman" w:hAnsi="Times New Roman" w:cs="Times New Roman"/>
              </w:rPr>
              <w:lastRenderedPageBreak/>
              <w:t>междуречье;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Раскрывают основные отличия его от Египта;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Продолжается формирование обще учебных навыков;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lastRenderedPageBreak/>
              <w:t>Оценивать достижения культуры.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Находить и группировать информаци</w:t>
            </w:r>
            <w:r w:rsidRPr="00C33709">
              <w:rPr>
                <w:rFonts w:ascii="Times New Roman" w:hAnsi="Times New Roman" w:cs="Times New Roman"/>
              </w:rPr>
              <w:lastRenderedPageBreak/>
              <w:t>ю по данной теме из текстов учебника, дополнительных источников к параграфу, дополнительной литературы, электронных изданий.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lastRenderedPageBreak/>
              <w:t xml:space="preserve">Комментировать понятия: вельможи, писцы, </w:t>
            </w:r>
            <w:r w:rsidRPr="00C33709">
              <w:rPr>
                <w:rFonts w:ascii="Times New Roman" w:hAnsi="Times New Roman" w:cs="Times New Roman"/>
              </w:rPr>
              <w:lastRenderedPageBreak/>
              <w:t xml:space="preserve">налоги, шадуф,  и самостоятельно формулировать их.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lastRenderedPageBreak/>
              <w:t>§ 9</w:t>
            </w:r>
          </w:p>
        </w:tc>
      </w:tr>
      <w:tr w:rsidR="00C33709" w:rsidRPr="00C33709" w:rsidTr="001C0CB4">
        <w:trPr>
          <w:trHeight w:val="5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bCs/>
              </w:rPr>
            </w:pPr>
            <w:r w:rsidRPr="00C33709">
              <w:rPr>
                <w:rFonts w:ascii="Times New Roman" w:hAnsi="Times New Roman" w:cs="Times New Roman"/>
                <w:bCs/>
              </w:rPr>
              <w:t xml:space="preserve"> Могущество и упадок державы фараонов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  <w:bCs/>
              </w:rPr>
            </w:pP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5А 9.10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5Б 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Подготовить сообще</w:t>
            </w:r>
            <w:r w:rsidRPr="00C33709">
              <w:rPr>
                <w:rFonts w:ascii="Times New Roman" w:hAnsi="Times New Roman" w:cs="Times New Roman"/>
              </w:rPr>
              <w:softHyphen/>
              <w:t xml:space="preserve">ние о военных походах Тутмоса </w:t>
            </w:r>
            <w:r w:rsidRPr="00C33709">
              <w:rPr>
                <w:rFonts w:ascii="Times New Roman" w:hAnsi="Times New Roman" w:cs="Times New Roman"/>
                <w:bCs/>
              </w:rPr>
              <w:t>III.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Анализировать завоевание египтян и давать им соответствующую оценку.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Работать с картой в малых группах по единому заданию. Исполнять роль в соответ</w:t>
            </w:r>
            <w:r w:rsidRPr="00C33709">
              <w:rPr>
                <w:rFonts w:ascii="Times New Roman" w:hAnsi="Times New Roman" w:cs="Times New Roman"/>
              </w:rPr>
              <w:softHyphen/>
              <w:t>ствии со своеобразием исторического персо</w:t>
            </w:r>
            <w:r w:rsidRPr="00C33709">
              <w:rPr>
                <w:rFonts w:ascii="Times New Roman" w:hAnsi="Times New Roman" w:cs="Times New Roman"/>
              </w:rPr>
              <w:softHyphen/>
              <w:t>нажа в инсценировке.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Показывать на карте территорию и центры древнеегипетского государства и территории походов фараонов.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§ 10</w:t>
            </w:r>
          </w:p>
        </w:tc>
      </w:tr>
      <w:tr w:rsidR="00C33709" w:rsidRPr="00C33709" w:rsidTr="001C0CB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  <w:bCs/>
              </w:rPr>
            </w:pPr>
            <w:r w:rsidRPr="00C33709">
              <w:rPr>
                <w:rFonts w:ascii="Times New Roman" w:hAnsi="Times New Roman" w:cs="Times New Roman"/>
                <w:bCs/>
              </w:rPr>
              <w:t xml:space="preserve"> Религия древних египтян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5А 22.10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5Б 21.10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Освоение общекультурного наследия древних египтян.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Характеризовать религию древних егип</w:t>
            </w:r>
            <w:r w:rsidRPr="00C33709">
              <w:rPr>
                <w:rFonts w:ascii="Times New Roman" w:hAnsi="Times New Roman" w:cs="Times New Roman"/>
              </w:rPr>
              <w:softHyphen/>
              <w:t xml:space="preserve">тян.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Устанавливать связи между пантеоном богов и занятиями древних египтян.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Объяснять, в чем заключалась роль религии, жрецов в древнеегипетском обществе.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§11</w:t>
            </w:r>
          </w:p>
        </w:tc>
      </w:tr>
      <w:tr w:rsidR="00C33709" w:rsidRPr="00C33709" w:rsidTr="001C0CB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Культура Древнего Египта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5А 23.10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5Б 22.10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Составлять короткое сообщение о древне</w:t>
            </w:r>
            <w:r w:rsidRPr="00C33709">
              <w:rPr>
                <w:rFonts w:ascii="Times New Roman" w:hAnsi="Times New Roman" w:cs="Times New Roman"/>
              </w:rPr>
              <w:softHyphen/>
              <w:t>египетских иероглифах.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Осуществлять познавательную рефлексию.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Осуществлять поиск информации в Интернете о процессе изго</w:t>
            </w:r>
            <w:r w:rsidRPr="00C33709">
              <w:rPr>
                <w:rFonts w:ascii="Times New Roman" w:hAnsi="Times New Roman" w:cs="Times New Roman"/>
              </w:rPr>
              <w:softHyphen/>
              <w:t>товления папируса.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Характеризовать знания из разных областей наук, известные древним египтянам.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§ 12</w:t>
            </w:r>
          </w:p>
        </w:tc>
      </w:tr>
      <w:tr w:rsidR="00C33709" w:rsidRPr="00C33709" w:rsidTr="001C0CB4">
        <w:trPr>
          <w:trHeight w:val="7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b/>
              </w:rPr>
            </w:pPr>
            <w:r w:rsidRPr="00C33709">
              <w:rPr>
                <w:rFonts w:ascii="Times New Roman" w:hAnsi="Times New Roman" w:cs="Times New Roman"/>
                <w:b/>
              </w:rPr>
              <w:t>Глава 4 ЗАПАДНАЯ АЗИЯ В ДРЕВНОСТИ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7 ч.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</w:tr>
      <w:tr w:rsidR="00C33709" w:rsidRPr="00C33709" w:rsidTr="001C0CB4">
        <w:trPr>
          <w:trHeight w:val="39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Древнее междуречье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5А 29.10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5Б 28.10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Формировать уважение к истории других народов, культурным и историческим памятникам.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Устанавливать причинно-следственные связи природы и занятий древних людей.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Характеризовать местоположение государства с помощью исторической карты и её леген</w:t>
            </w:r>
            <w:r w:rsidRPr="00C33709">
              <w:rPr>
                <w:rFonts w:ascii="Times New Roman" w:hAnsi="Times New Roman" w:cs="Times New Roman"/>
              </w:rPr>
              <w:softHyphen/>
              <w:t>ды.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Выделять клю</w:t>
            </w:r>
            <w:r w:rsidRPr="00C33709">
              <w:rPr>
                <w:rFonts w:ascii="Times New Roman" w:hAnsi="Times New Roman" w:cs="Times New Roman"/>
              </w:rPr>
              <w:softHyphen/>
              <w:t>чевые понятия, которые раскрывают тему урока. Выделять основные понятия  параграфа, раскрывающие  его суть.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§ 13</w:t>
            </w:r>
          </w:p>
        </w:tc>
      </w:tr>
      <w:tr w:rsidR="00C33709" w:rsidRPr="00C33709" w:rsidTr="001C0CB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bCs/>
              </w:rPr>
            </w:pPr>
            <w:r w:rsidRPr="00C33709">
              <w:rPr>
                <w:rFonts w:ascii="Times New Roman" w:hAnsi="Times New Roman" w:cs="Times New Roman"/>
                <w:bCs/>
              </w:rPr>
              <w:t>Вавилонский царь Хаммурапи и его законы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5А 30.10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5Б 29.10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Ориентация в системе моральных норм и ценностей и их иерархизации. Уважение к личности и ее достоинствам, доброжелательное отношение к окружающим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 xml:space="preserve">Формировать уважение к истории других народов, культурным и </w:t>
            </w:r>
            <w:r w:rsidRPr="00C33709">
              <w:rPr>
                <w:rFonts w:ascii="Times New Roman" w:hAnsi="Times New Roman" w:cs="Times New Roman"/>
              </w:rPr>
              <w:lastRenderedPageBreak/>
              <w:t>историческим памятникам.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lastRenderedPageBreak/>
              <w:t>Объяснять почему законы Хаммурапи были объявлены как законы богов.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Учиться работать в малой группе над об</w:t>
            </w:r>
            <w:r w:rsidRPr="00C33709">
              <w:rPr>
                <w:rFonts w:ascii="Times New Roman" w:hAnsi="Times New Roman" w:cs="Times New Roman"/>
              </w:rPr>
              <w:softHyphen/>
              <w:t>щим заданием.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 xml:space="preserve"> Выделять клю</w:t>
            </w:r>
            <w:r w:rsidRPr="00C33709">
              <w:rPr>
                <w:rFonts w:ascii="Times New Roman" w:hAnsi="Times New Roman" w:cs="Times New Roman"/>
              </w:rPr>
              <w:softHyphen/>
              <w:t xml:space="preserve">чевые понятия, которые раскрывают тему урока. Выделять основные понятия  параграфа, раскрывающие  его суть. Характеризовать свод законов Хаммурапи. 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§14</w:t>
            </w:r>
          </w:p>
        </w:tc>
      </w:tr>
      <w:tr w:rsidR="00C33709" w:rsidRPr="00C33709" w:rsidTr="001C0CB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bCs/>
              </w:rPr>
            </w:pPr>
            <w:r w:rsidRPr="00C33709">
              <w:rPr>
                <w:rFonts w:ascii="Times New Roman" w:hAnsi="Times New Roman" w:cs="Times New Roman"/>
                <w:bCs/>
              </w:rPr>
              <w:t>Финикийские мореплаватели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5А 5.11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5Б 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Формировать уважение к истории других народов, культурным и историческим памятникам.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Использовать историческую карту, опреде</w:t>
            </w:r>
            <w:r w:rsidRPr="00C33709">
              <w:rPr>
                <w:rFonts w:ascii="Times New Roman" w:hAnsi="Times New Roman" w:cs="Times New Roman"/>
              </w:rPr>
              <w:softHyphen/>
              <w:t>лять причины развитой торговли в городах Финикии: Библ, Сидон, Тир.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Подготавливать короткое сообщение о до</w:t>
            </w:r>
            <w:r w:rsidRPr="00C33709">
              <w:rPr>
                <w:rFonts w:ascii="Times New Roman" w:hAnsi="Times New Roman" w:cs="Times New Roman"/>
              </w:rPr>
              <w:softHyphen/>
              <w:t>стижениях финикийских ремесленников.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Рассказывать с помощью карты о место</w:t>
            </w:r>
            <w:r w:rsidRPr="00C33709">
              <w:rPr>
                <w:rFonts w:ascii="Times New Roman" w:hAnsi="Times New Roman" w:cs="Times New Roman"/>
              </w:rPr>
              <w:softHyphen/>
              <w:t>положении Финикии и занятиях её жителей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§ 15</w:t>
            </w:r>
          </w:p>
        </w:tc>
      </w:tr>
      <w:tr w:rsidR="00C33709" w:rsidRPr="00C33709" w:rsidTr="001C0CB4">
        <w:trPr>
          <w:trHeight w:val="21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  <w:bCs/>
              </w:rPr>
            </w:pPr>
            <w:r w:rsidRPr="00C33709">
              <w:rPr>
                <w:rFonts w:ascii="Times New Roman" w:hAnsi="Times New Roman" w:cs="Times New Roman"/>
                <w:bCs/>
              </w:rPr>
              <w:t>Древняя Палестина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5А 6.11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5Б 5.11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Формировать уважение к истории других народов, культурным и историческим памятникам.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Изучать по карте и тексту учебника территорию расселения древнееврейских племен .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Дать оценку поступков Давиду и Самсону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Выделять  в дополнительном тексте к параграфу главное и второстепенное (работа в группах)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Уметь обобщать информацию и делать выводы о том, каким представляли своего царя иудеи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§ 16</w:t>
            </w:r>
          </w:p>
        </w:tc>
      </w:tr>
      <w:tr w:rsidR="00C33709" w:rsidRPr="00C33709" w:rsidTr="001C0CB4">
        <w:trPr>
          <w:trHeight w:val="45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Ассирийская держава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5А 12.11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5Б 11.11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 xml:space="preserve">формировать отрицательное отношение к любому проявлению грубости, жестокости, насилия. 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Уметь самостоятельно находить аргументы к крылатой фразе «Рукописи не горят»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Работать в малых группах по дифференцированным заданиям на понимание и осмысление нового материала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Определять причины падения Ассирийской державы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§ 17</w:t>
            </w:r>
          </w:p>
        </w:tc>
      </w:tr>
      <w:tr w:rsidR="00C33709" w:rsidRPr="00C33709" w:rsidTr="001C0CB4">
        <w:trPr>
          <w:trHeight w:val="45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Нововавилонское царство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5А 13.11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5Б 12.11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Составить свое личное отношение к изучаемым событиям, рассказывать кратко легенды о персидских царях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Работать с исторической картой и дополнительным источниками по вопросу расширения территории державы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Систематизировать учебную информацию о достижениях персидских царей.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Установить причины возникновения Персидской державы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§ 18</w:t>
            </w:r>
          </w:p>
        </w:tc>
      </w:tr>
      <w:tr w:rsidR="00C33709" w:rsidRPr="00C33709" w:rsidTr="001C0CB4">
        <w:trPr>
          <w:trHeight w:val="45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Персидская держава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5А 19.11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5Б 18.11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Составить свое личное отношение к изучаемым событиям, рассказывать кратко легенды о персидских царях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Работать с исторической картой и дополнительным источниками по вопросу расширения территории державы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Систематизировать учебную информацию о достижениях персидских царей.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Установить причины возникновения Персидской державы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§ 19</w:t>
            </w:r>
          </w:p>
        </w:tc>
      </w:tr>
      <w:tr w:rsidR="00C33709" w:rsidRPr="00C33709" w:rsidTr="001C0CB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  <w:b/>
              </w:rPr>
              <w:t xml:space="preserve">Тема 5. </w:t>
            </w:r>
            <w:r w:rsidRPr="00C33709">
              <w:rPr>
                <w:rFonts w:ascii="Times New Roman" w:hAnsi="Times New Roman" w:cs="Times New Roman"/>
                <w:b/>
                <w:bCs/>
              </w:rPr>
              <w:t xml:space="preserve"> ИНДИЯ И КИТАЙ В ДРЕВНОСТИ</w:t>
            </w:r>
            <w:r w:rsidRPr="00C3370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 xml:space="preserve">4Ч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</w:tr>
      <w:tr w:rsidR="00C33709" w:rsidRPr="00C33709" w:rsidTr="001C0CB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Государства Древней Индии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5А 20.11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5Б 19.11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Формировать уважение к истории  Индии культурным и историческим памятникам индийского народа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 xml:space="preserve">Показывать на карте основные географические объекты Древней Индии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 xml:space="preserve">Выяснить, каких животных почитали индийцы и почему( работа в группах)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 xml:space="preserve">Выделять ключевые понятия, характеризующие индийскую историю и культуру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§ 20</w:t>
            </w:r>
          </w:p>
        </w:tc>
      </w:tr>
      <w:tr w:rsidR="00C33709" w:rsidRPr="00C33709" w:rsidTr="001C0CB4">
        <w:trPr>
          <w:trHeight w:val="3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Общество и культура Древней Индии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5А 26.11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5Б 25.11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 xml:space="preserve">Формировать уважение к истории  Индии культурным и историческим памятникам индийского </w:t>
            </w:r>
            <w:r w:rsidRPr="00C33709">
              <w:rPr>
                <w:rFonts w:ascii="Times New Roman" w:hAnsi="Times New Roman" w:cs="Times New Roman"/>
              </w:rPr>
              <w:lastRenderedPageBreak/>
              <w:t>народа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lastRenderedPageBreak/>
              <w:t xml:space="preserve">Дать собственную оценку буддисткой религии;  составлять простой план пунктов </w:t>
            </w:r>
            <w:r w:rsidRPr="00C33709">
              <w:rPr>
                <w:rFonts w:ascii="Times New Roman" w:hAnsi="Times New Roman" w:cs="Times New Roman"/>
              </w:rPr>
              <w:lastRenderedPageBreak/>
              <w:t>параграфа 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lastRenderedPageBreak/>
              <w:t>Подготовить сообщение о жизни Будды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 xml:space="preserve">Выделять ключевые понятия, характеризующие индийскую историю и </w:t>
            </w:r>
            <w:r w:rsidRPr="00C33709">
              <w:rPr>
                <w:rFonts w:ascii="Times New Roman" w:hAnsi="Times New Roman" w:cs="Times New Roman"/>
              </w:rPr>
              <w:lastRenderedPageBreak/>
              <w:t>культуру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lastRenderedPageBreak/>
              <w:t>§ 21</w:t>
            </w:r>
          </w:p>
        </w:tc>
      </w:tr>
      <w:tr w:rsidR="00C33709" w:rsidRPr="00C33709" w:rsidTr="001C0CB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Государства Древнего Китая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5А 27.11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5Б 26.11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Формировать уважение к истории  Китая культурным и историческим памятникам  китайского народа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Работать по специально разработанным рабочим картам в соответствии с регламентом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Вести поиск по карте и комментировать местоположение Китая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 xml:space="preserve">Определять и формировать особенности китайской религии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§ 22</w:t>
            </w:r>
          </w:p>
        </w:tc>
      </w:tr>
      <w:tr w:rsidR="00C33709" w:rsidRPr="00C33709" w:rsidTr="001C0CB4">
        <w:trPr>
          <w:trHeight w:val="37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bCs/>
              </w:rPr>
            </w:pPr>
            <w:r w:rsidRPr="00C33709">
              <w:rPr>
                <w:rFonts w:ascii="Times New Roman" w:hAnsi="Times New Roman" w:cs="Times New Roman"/>
                <w:bCs/>
              </w:rPr>
              <w:t>Культура Древнего Китая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5А 10.12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5Б 9.12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Формировать уважение к истории  Китая культурным и историческим памятникам  китайского народа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Дать собственную оценку своеобразию древней китайской цивилизации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Вести поиск по карте и комментировать местоположение Китая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Рассказывать об отношениях Китая с соседями, объяснять причины возведения Великой Китайской стены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§ 23</w:t>
            </w:r>
          </w:p>
        </w:tc>
      </w:tr>
      <w:tr w:rsidR="00C33709" w:rsidRPr="00C33709" w:rsidTr="001C0CB4">
        <w:trPr>
          <w:trHeight w:val="10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bCs/>
              </w:rPr>
            </w:pPr>
            <w:r w:rsidRPr="00C33709">
              <w:rPr>
                <w:rFonts w:ascii="Times New Roman" w:hAnsi="Times New Roman" w:cs="Times New Roman"/>
                <w:bCs/>
              </w:rPr>
              <w:t>Повторение и проверка знаний по теме: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  <w:bCs/>
              </w:rPr>
            </w:pPr>
            <w:r w:rsidRPr="00C33709">
              <w:rPr>
                <w:rFonts w:ascii="Times New Roman" w:hAnsi="Times New Roman" w:cs="Times New Roman"/>
                <w:bCs/>
              </w:rPr>
              <w:t>«Цивилизации западной Азии».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5А 11.12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5Б 10.12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Развивать интерес к истории Древнего мира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Перечислять наиболее известные сооружения, называть материалы для письма в странах востока.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Выполнять задания на понимание, осмысление изученного материала по группам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Искать дополнительную информацию, используя ресурсы библиотек и Интернета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</w:tr>
      <w:tr w:rsidR="00C33709" w:rsidRPr="00C33709" w:rsidTr="001C0CB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b/>
              </w:rPr>
            </w:pPr>
            <w:r w:rsidRPr="00C33709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C33709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C33709">
              <w:rPr>
                <w:rFonts w:ascii="Times New Roman" w:hAnsi="Times New Roman" w:cs="Times New Roman"/>
                <w:b/>
              </w:rPr>
              <w:t>. ДРЕВНЯЯ ГРЕЦИЯ.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20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</w:tr>
      <w:tr w:rsidR="00C33709" w:rsidRPr="00C33709" w:rsidTr="001C0CB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b/>
              </w:rPr>
            </w:pPr>
            <w:r w:rsidRPr="00C33709">
              <w:rPr>
                <w:rFonts w:ascii="Times New Roman" w:hAnsi="Times New Roman" w:cs="Times New Roman"/>
                <w:b/>
              </w:rPr>
              <w:t xml:space="preserve">Глава 6. </w:t>
            </w:r>
            <w:r w:rsidRPr="00C33709">
              <w:rPr>
                <w:rFonts w:ascii="Times New Roman" w:hAnsi="Times New Roman" w:cs="Times New Roman"/>
                <w:b/>
                <w:bCs/>
              </w:rPr>
              <w:t xml:space="preserve"> ДРЕВНЕЙШАЯ ГРЕЦИЯ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4ч.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</w:tr>
      <w:tr w:rsidR="00C33709" w:rsidRPr="00C33709" w:rsidTr="001C0CB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bCs/>
              </w:rPr>
            </w:pPr>
            <w:r w:rsidRPr="00C33709">
              <w:rPr>
                <w:rFonts w:ascii="Times New Roman" w:hAnsi="Times New Roman" w:cs="Times New Roman"/>
                <w:bCs/>
              </w:rPr>
              <w:t xml:space="preserve"> Зарождение греческой цивилизации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5А 17.12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5Б 16.12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Формировать уважение к истории древней Греции культурным и историческим памятникам  греческого народа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Работать с картой, заданиями рабочей тетради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Рассказывать миф о Тесеи и Минотавре и выявлять его нравственный контекст ( работа в группах)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Называть отличительные признаки критской культуры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§24</w:t>
            </w:r>
          </w:p>
        </w:tc>
      </w:tr>
      <w:tr w:rsidR="00C33709" w:rsidRPr="00C33709" w:rsidTr="001C0CB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bCs/>
              </w:rPr>
            </w:pPr>
            <w:r w:rsidRPr="00C33709">
              <w:rPr>
                <w:rFonts w:ascii="Times New Roman" w:hAnsi="Times New Roman" w:cs="Times New Roman"/>
                <w:bCs/>
              </w:rPr>
              <w:t>Ахейская Греция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5А 18.12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5Б 17.12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Формировать уважение к истории древней Греции культурным и историческим памятникам  греческого народа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Работать с картой, заданиями рабочей тетради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Рассказывать о Троянской войне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Называть отличительные признаки микенской цивилизации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§ 25</w:t>
            </w:r>
          </w:p>
        </w:tc>
      </w:tr>
      <w:tr w:rsidR="00C33709" w:rsidRPr="00C33709" w:rsidTr="001C0CB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Поэмы Гомера.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5А 24.12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5Б 23.12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 xml:space="preserve">Развивать интерес к истории Древнего мира, к памятникам античной литературы, греческой цивилизации. 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lastRenderedPageBreak/>
              <w:t>Характеризовать образы основных героев «Илиады» и « Одиссея»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Принимать участие в ролевой игре.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Раскрывать кратко суть поэмы Гомера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§26</w:t>
            </w:r>
          </w:p>
        </w:tc>
      </w:tr>
      <w:tr w:rsidR="00C33709" w:rsidRPr="00C33709" w:rsidTr="001C0CB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Боги и герои Эллады.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5А 25.12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5Б 24.12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Дать оценку влияния греческой мифологии на культуру античного мира, средневековья, нового и новейшего времени.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Давать нравственную оценку героическим поступкам героям древних мифов (работа в группах)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Выполнять задания по технике диалога.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Объяснять связь с явлениями природы и греческими богами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§27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Выучить миф</w:t>
            </w:r>
          </w:p>
        </w:tc>
      </w:tr>
      <w:tr w:rsidR="00C33709" w:rsidRPr="00C33709" w:rsidTr="001C0CB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b/>
              </w:rPr>
            </w:pPr>
            <w:r w:rsidRPr="00C33709">
              <w:rPr>
                <w:rFonts w:ascii="Times New Roman" w:hAnsi="Times New Roman" w:cs="Times New Roman"/>
                <w:b/>
              </w:rPr>
              <w:t xml:space="preserve">Глава 7. </w:t>
            </w:r>
            <w:r w:rsidRPr="00C33709">
              <w:rPr>
                <w:rFonts w:ascii="Times New Roman" w:hAnsi="Times New Roman" w:cs="Times New Roman"/>
                <w:b/>
                <w:bCs/>
              </w:rPr>
              <w:t xml:space="preserve"> ГРЕЧЕСКИЕ ПОЛИСЫ И ИХ БОРЬБА С ПЕРСИДСКИМ НАШЕСТВИЕМ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6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</w:tr>
      <w:tr w:rsidR="00C33709" w:rsidRPr="00C33709" w:rsidTr="001C0CB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  <w:bCs/>
              </w:rPr>
              <w:t>Возникновение полисов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5А 14.01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5Б 13.01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Осознавать принадлежность греков к единой культуре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Описывать места возникновения греческих колоний, используя легенду карты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Составлять план «Причины переселения греков»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Объяснять причины и значение возникновения колоний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§28</w:t>
            </w:r>
          </w:p>
        </w:tc>
      </w:tr>
      <w:tr w:rsidR="00C33709" w:rsidRPr="00C33709" w:rsidTr="001C0CB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bCs/>
              </w:rPr>
            </w:pPr>
            <w:r w:rsidRPr="00C33709">
              <w:rPr>
                <w:rFonts w:ascii="Times New Roman" w:hAnsi="Times New Roman" w:cs="Times New Roman"/>
                <w:bCs/>
              </w:rPr>
              <w:t>Великая греческая колонизация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5А 15.01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5Б 14.01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 xml:space="preserve">Сформировать личностное отношение учащихся к событиям, происходящим в Древней </w:t>
            </w:r>
            <w:r w:rsidRPr="00C33709">
              <w:rPr>
                <w:rFonts w:ascii="Times New Roman" w:hAnsi="Times New Roman" w:cs="Times New Roman"/>
              </w:rPr>
              <w:lastRenderedPageBreak/>
              <w:t>Греции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lastRenderedPageBreak/>
              <w:t xml:space="preserve">Дать собственную оценку борьбе земледельцев Аттики  за собственное благополучие и нормальную </w:t>
            </w:r>
            <w:r w:rsidRPr="00C33709">
              <w:rPr>
                <w:rFonts w:ascii="Times New Roman" w:hAnsi="Times New Roman" w:cs="Times New Roman"/>
              </w:rPr>
              <w:lastRenderedPageBreak/>
              <w:t>жизнь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lastRenderedPageBreak/>
              <w:t xml:space="preserve">Перечислять преимущества греческого алфавита по сравнению с финикийским (работа в </w:t>
            </w:r>
            <w:r w:rsidRPr="00C33709">
              <w:rPr>
                <w:rFonts w:ascii="Times New Roman" w:hAnsi="Times New Roman" w:cs="Times New Roman"/>
              </w:rPr>
              <w:lastRenderedPageBreak/>
              <w:t>группах)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lastRenderedPageBreak/>
              <w:t xml:space="preserve">Выделять признаки греческого полиса, характеризовать греческий демос, общество в </w:t>
            </w:r>
            <w:r w:rsidRPr="00C33709">
              <w:rPr>
                <w:rFonts w:ascii="Times New Roman" w:hAnsi="Times New Roman" w:cs="Times New Roman"/>
              </w:rPr>
              <w:lastRenderedPageBreak/>
              <w:t>целом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lastRenderedPageBreak/>
              <w:t>§ 29</w:t>
            </w:r>
          </w:p>
        </w:tc>
      </w:tr>
      <w:tr w:rsidR="00C33709" w:rsidRPr="00C33709" w:rsidTr="001C0CB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Возникновение демократии в Афинах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5А 21.01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5Б 20.01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Выразить свое собственное отношение  к демократическим процессам, происходящим в древней Греции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Дать собственную  оценку поступкам Солона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Вести диалог с товарищем по заданию, предложенному учителем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Показывать на примере реформ Солона смысл понятия «демократия», ее роль в улучшении жизни основной массы населения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§30</w:t>
            </w:r>
          </w:p>
        </w:tc>
      </w:tr>
      <w:tr w:rsidR="00C33709" w:rsidRPr="00C33709" w:rsidTr="001C0CB4">
        <w:trPr>
          <w:trHeight w:val="3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Древняя Спарта.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5А 22.01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5Б 21.01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Определять роль дисциплины в воспитании и обучении спартанцев, определять свое отношение  к спартанскому воспитанию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Показывать на карте расположение Спарты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Составлять рассказ о жизни спартанского мальчика.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Анализировать ответы одноклассников.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Сравнивать общественно-политическое устройство Афин и Спарты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§31</w:t>
            </w:r>
          </w:p>
        </w:tc>
      </w:tr>
      <w:tr w:rsidR="00C33709" w:rsidRPr="00C33709" w:rsidTr="001C0CB4">
        <w:trPr>
          <w:trHeight w:val="15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35, 36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  <w:bCs/>
              </w:rPr>
              <w:t>Греко-персидские войны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5А 28.01, 29.01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5Б 27.01, 28.01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 xml:space="preserve">Понимать причины героических усилий греков отстоять независимость своего </w:t>
            </w:r>
            <w:r w:rsidRPr="00C33709">
              <w:rPr>
                <w:rFonts w:ascii="Times New Roman" w:hAnsi="Times New Roman" w:cs="Times New Roman"/>
              </w:rPr>
              <w:lastRenderedPageBreak/>
              <w:t>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lastRenderedPageBreak/>
              <w:t>Описывать ход боевых действий между персами и греками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Делать выводы о значении победы греков в Марафонской битве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Объяснять причины победы греков в Марафонской битве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§32-33</w:t>
            </w:r>
          </w:p>
        </w:tc>
      </w:tr>
      <w:tr w:rsidR="00C33709" w:rsidRPr="00C33709" w:rsidTr="001C0CB4">
        <w:trPr>
          <w:trHeight w:val="6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b/>
              </w:rPr>
            </w:pPr>
            <w:r w:rsidRPr="00C33709">
              <w:rPr>
                <w:rFonts w:ascii="Times New Roman" w:hAnsi="Times New Roman" w:cs="Times New Roman"/>
                <w:b/>
              </w:rPr>
              <w:t xml:space="preserve"> Глава 8. </w:t>
            </w:r>
            <w:r w:rsidRPr="00C33709">
              <w:rPr>
                <w:rFonts w:ascii="Times New Roman" w:hAnsi="Times New Roman" w:cs="Times New Roman"/>
                <w:b/>
                <w:bCs/>
              </w:rPr>
              <w:t xml:space="preserve"> МОГУЩЕСТВО И УПАДОК АФИН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3ч.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</w:tr>
      <w:tr w:rsidR="00C33709" w:rsidRPr="00C33709" w:rsidTr="001C0CB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bCs/>
              </w:rPr>
            </w:pPr>
            <w:r w:rsidRPr="00C33709">
              <w:rPr>
                <w:rFonts w:ascii="Times New Roman" w:hAnsi="Times New Roman" w:cs="Times New Roman"/>
                <w:bCs/>
              </w:rPr>
              <w:t>Расцвет Афинского государства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5А 04.02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5Б 03.02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Высказывать собственное мнение о понятии «гражданин», «гражданский поступок»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Перечислять особенности развития Древнейшей Греции.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Знать основные термины.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Сравнивать различия в управлении в Афинах и в Древнем Египте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Делать выводы о роли Афин в истории Древней Греции Характеризовать афинскую демократию при Перикле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§34</w:t>
            </w:r>
          </w:p>
        </w:tc>
      </w:tr>
      <w:tr w:rsidR="00C33709" w:rsidRPr="00C33709" w:rsidTr="001C0CB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bCs/>
              </w:rPr>
            </w:pPr>
            <w:r w:rsidRPr="00C33709">
              <w:rPr>
                <w:rFonts w:ascii="Times New Roman" w:hAnsi="Times New Roman" w:cs="Times New Roman"/>
                <w:bCs/>
              </w:rPr>
              <w:t xml:space="preserve">Хозяйственное развитие Греции в </w:t>
            </w:r>
            <w:r w:rsidRPr="00C33709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C33709">
              <w:rPr>
                <w:rFonts w:ascii="Times New Roman" w:hAnsi="Times New Roman" w:cs="Times New Roman"/>
                <w:bCs/>
              </w:rPr>
              <w:t xml:space="preserve"> веке до н. э.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5А 05.02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5Б 04.02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Формировать уважение к другим народам и принятие их культуры, традиций и обычаев и интерес к изучению истории.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Объяснять в чем состоит вклад древнегреческого общества в мировое культурное наследие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Описывать произведения древнегреческой архитектуры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Характеризовать особенности городской застройки, основные занятия жителей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§35</w:t>
            </w:r>
          </w:p>
        </w:tc>
      </w:tr>
      <w:tr w:rsidR="00C33709" w:rsidRPr="00C33709" w:rsidTr="001C0CB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bCs/>
              </w:rPr>
            </w:pPr>
            <w:r w:rsidRPr="00C33709">
              <w:rPr>
                <w:rFonts w:ascii="Times New Roman" w:hAnsi="Times New Roman" w:cs="Times New Roman"/>
                <w:bCs/>
              </w:rPr>
              <w:t>Упадок Эллады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5А 11.02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5Б 10.02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Описывать чувства человека-</w:t>
            </w:r>
            <w:r w:rsidRPr="00C33709">
              <w:rPr>
                <w:rFonts w:ascii="Times New Roman" w:hAnsi="Times New Roman" w:cs="Times New Roman"/>
              </w:rPr>
              <w:lastRenderedPageBreak/>
              <w:t>защитника своего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lastRenderedPageBreak/>
              <w:t>Составлять рассказ об противостояни</w:t>
            </w:r>
            <w:r w:rsidRPr="00C33709">
              <w:rPr>
                <w:rFonts w:ascii="Times New Roman" w:hAnsi="Times New Roman" w:cs="Times New Roman"/>
              </w:rPr>
              <w:lastRenderedPageBreak/>
              <w:t>и Афин и Спарты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lastRenderedPageBreak/>
              <w:t xml:space="preserve">Доказывать сложность положения </w:t>
            </w:r>
            <w:r w:rsidRPr="00C33709">
              <w:rPr>
                <w:rFonts w:ascii="Times New Roman" w:hAnsi="Times New Roman" w:cs="Times New Roman"/>
              </w:rPr>
              <w:lastRenderedPageBreak/>
              <w:t>греков, используя текст учебника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lastRenderedPageBreak/>
              <w:t xml:space="preserve">Объяснять причины и итоги войн, </w:t>
            </w:r>
            <w:r w:rsidRPr="00C33709">
              <w:rPr>
                <w:rFonts w:ascii="Times New Roman" w:hAnsi="Times New Roman" w:cs="Times New Roman"/>
              </w:rPr>
              <w:lastRenderedPageBreak/>
              <w:t>которые вели древнегреческие государства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lastRenderedPageBreak/>
              <w:t>§36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</w:tr>
      <w:tr w:rsidR="00C33709" w:rsidRPr="00C33709" w:rsidTr="001C0CB4">
        <w:trPr>
          <w:trHeight w:val="5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b/>
              </w:rPr>
            </w:pPr>
            <w:r w:rsidRPr="00C33709">
              <w:rPr>
                <w:rFonts w:ascii="Times New Roman" w:hAnsi="Times New Roman" w:cs="Times New Roman"/>
                <w:b/>
                <w:bCs/>
              </w:rPr>
              <w:t>Глава 9. ДРЕВНЕГРЕЧЕСКАЯ КУЛЬТУРА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3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</w:tr>
      <w:tr w:rsidR="00C33709" w:rsidRPr="00C33709" w:rsidTr="001C0CB4">
        <w:trPr>
          <w:trHeight w:val="6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  <w:bCs/>
              </w:rPr>
              <w:t>Образование и наука в Древней Греции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5А 12.02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5Б 11.02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Описывать собственные представления о важности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Описывать особенности древнегреческого воспитания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Описывать произведения древнегреческой архитектуры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Рассказывать о развитии наук и образовании в Древней Греции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§37</w:t>
            </w:r>
          </w:p>
        </w:tc>
      </w:tr>
      <w:tr w:rsidR="00C33709" w:rsidRPr="00C33709" w:rsidTr="001C0CB4">
        <w:trPr>
          <w:trHeight w:val="20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  <w:bCs/>
              </w:rPr>
              <w:t>Древнегреческое искусство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5А 18.02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5Б 17.02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Высказывать суждения о роли театра в жизни греков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Объяснять в чем состоит вклад древнегреческого общества в мировое культурное наследие.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Сравнивать современный театр и древнегреческий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Рассказывать о развитии древнегреческого тетра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§38</w:t>
            </w:r>
          </w:p>
        </w:tc>
      </w:tr>
      <w:tr w:rsidR="00C33709" w:rsidRPr="00C33709" w:rsidTr="001C0CB4">
        <w:trPr>
          <w:trHeight w:val="4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bCs/>
              </w:rPr>
            </w:pPr>
            <w:r w:rsidRPr="00C33709">
              <w:rPr>
                <w:rFonts w:ascii="Times New Roman" w:hAnsi="Times New Roman" w:cs="Times New Roman"/>
                <w:bCs/>
              </w:rPr>
              <w:t>Олимпийские игры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5А 19.02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5Б 18.02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Развивать интерес к истории Древнего мира, к истории Олимпийских игр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Перечислять особенности спортивных состязаний.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Знать основные термины.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Выполнять задания на понимание, осмысление изученного материала.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Искать дополнительную информацию, используя ресурсы библиотек и Интернета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§39</w:t>
            </w:r>
          </w:p>
        </w:tc>
      </w:tr>
      <w:tr w:rsidR="00C33709" w:rsidRPr="00C33709" w:rsidTr="001C0CB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b/>
              </w:rPr>
            </w:pPr>
            <w:r w:rsidRPr="00C33709">
              <w:rPr>
                <w:rFonts w:ascii="Times New Roman" w:hAnsi="Times New Roman" w:cs="Times New Roman"/>
                <w:b/>
              </w:rPr>
              <w:t>Глава 10.МАКЕДОНСКИЕ ЗАВОЕВАНИЯ.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3ч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</w:tr>
      <w:tr w:rsidR="00C33709" w:rsidRPr="00C33709" w:rsidTr="001C0CB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bCs/>
              </w:rPr>
            </w:pPr>
            <w:r w:rsidRPr="00C33709">
              <w:rPr>
                <w:rFonts w:ascii="Times New Roman" w:hAnsi="Times New Roman" w:cs="Times New Roman"/>
                <w:bCs/>
              </w:rPr>
              <w:t>Возвышение Македонии.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5А 04.03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lastRenderedPageBreak/>
              <w:t>5Б 03.03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lastRenderedPageBreak/>
              <w:t xml:space="preserve">Описывать значение потери </w:t>
            </w:r>
            <w:r w:rsidRPr="00C33709">
              <w:rPr>
                <w:rFonts w:ascii="Times New Roman" w:hAnsi="Times New Roman" w:cs="Times New Roman"/>
              </w:rPr>
              <w:lastRenderedPageBreak/>
              <w:t>Грецией независимости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lastRenderedPageBreak/>
              <w:t xml:space="preserve">Показывать на карте места </w:t>
            </w:r>
            <w:r w:rsidRPr="00C33709">
              <w:rPr>
                <w:rFonts w:ascii="Times New Roman" w:hAnsi="Times New Roman" w:cs="Times New Roman"/>
              </w:rPr>
              <w:lastRenderedPageBreak/>
              <w:t>сражений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lastRenderedPageBreak/>
              <w:t xml:space="preserve">Характеризовать  македонское </w:t>
            </w:r>
            <w:r w:rsidRPr="00C33709">
              <w:rPr>
                <w:rFonts w:ascii="Times New Roman" w:hAnsi="Times New Roman" w:cs="Times New Roman"/>
              </w:rPr>
              <w:lastRenderedPageBreak/>
              <w:t>войско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lastRenderedPageBreak/>
              <w:t xml:space="preserve">Объяснять причины подчинения </w:t>
            </w:r>
            <w:r w:rsidRPr="00C33709">
              <w:rPr>
                <w:rFonts w:ascii="Times New Roman" w:hAnsi="Times New Roman" w:cs="Times New Roman"/>
              </w:rPr>
              <w:lastRenderedPageBreak/>
              <w:t>городов Эллады Македонии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lastRenderedPageBreak/>
              <w:t>§40</w:t>
            </w:r>
          </w:p>
        </w:tc>
      </w:tr>
      <w:tr w:rsidR="00C33709" w:rsidRPr="00C33709" w:rsidTr="001C0CB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Завоевания  Александра Македонского .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5А 05.03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5Б 04.03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Рассказывать о важности личных качеств для достижения поставленных целей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Показывать на карте направления походов и территорию державы Александра македонского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Составлять исторический портрет(характеристику)Александра Македонского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Объяснять причины гибели Персидского царства и образование державы Александра Македонского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§41</w:t>
            </w:r>
          </w:p>
        </w:tc>
      </w:tr>
      <w:tr w:rsidR="00C33709" w:rsidRPr="00C33709" w:rsidTr="001C0CB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bCs/>
              </w:rPr>
            </w:pPr>
            <w:r w:rsidRPr="00C33709">
              <w:rPr>
                <w:rFonts w:ascii="Times New Roman" w:hAnsi="Times New Roman" w:cs="Times New Roman"/>
                <w:bCs/>
              </w:rPr>
              <w:t>Греческие государства на Востоке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5А 11.03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5Б 10.03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Описывать значение распространения греческой культуры в странах Древнего Востока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Определять сходство и различие между Александрийским музеем и музеями наших 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Составлять рассказ- описание города Александрия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Объяснять причины распада державы Александра Македонского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§42</w:t>
            </w:r>
          </w:p>
        </w:tc>
      </w:tr>
      <w:tr w:rsidR="00C33709" w:rsidRPr="00C33709" w:rsidTr="001C0CB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Контрольная работа по теме :«Древняя Греция».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5А 12.03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5Б 11.03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Формировать уважение к истории древней Греции культурным и историческим памятникам  греческого народа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Планирование последовательности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Называть самое известное в древней Греции: имя поэта, название храма, место сражения.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Объяснять значение понятий: демократия, стратег, оратор, спартанское воспитание, Олимпийские игры.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</w:tr>
      <w:tr w:rsidR="00C33709" w:rsidRPr="00C33709" w:rsidTr="001C0CB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b/>
              </w:rPr>
            </w:pPr>
            <w:r w:rsidRPr="00C33709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C33709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C33709">
              <w:rPr>
                <w:rFonts w:ascii="Times New Roman" w:hAnsi="Times New Roman" w:cs="Times New Roman"/>
                <w:b/>
              </w:rPr>
              <w:t>. ДРЕВНИЙ РИМ.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20ч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</w:tr>
      <w:tr w:rsidR="00C33709" w:rsidRPr="00C33709" w:rsidTr="001C0CB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b/>
              </w:rPr>
            </w:pPr>
            <w:r w:rsidRPr="00C33709">
              <w:rPr>
                <w:rFonts w:ascii="Times New Roman" w:hAnsi="Times New Roman" w:cs="Times New Roman"/>
                <w:b/>
              </w:rPr>
              <w:t>Глава 11. ОБРАЗОВАНИЕ РИМСКОЙ РЕСПУБЛИКИ.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3ч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</w:tr>
      <w:tr w:rsidR="00C33709" w:rsidRPr="00C33709" w:rsidTr="001C0CB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bCs/>
              </w:rPr>
            </w:pPr>
            <w:r w:rsidRPr="00C33709">
              <w:rPr>
                <w:rFonts w:ascii="Times New Roman" w:hAnsi="Times New Roman" w:cs="Times New Roman"/>
                <w:bCs/>
              </w:rPr>
              <w:t>Начало римской истории.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5А 18.03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5Б 17.03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Формирование готовности и способности обучающихся к саморазвитию и самообразованию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Планирование последовательности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Участие в обсуждении проблем и сотрудничество со сверстниками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 xml:space="preserve">Сравнивать природные условия Греции и Рима, анализировать и обобщать факты. Характеризовать общественный строй, занятия 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§43</w:t>
            </w:r>
          </w:p>
        </w:tc>
      </w:tr>
      <w:tr w:rsidR="00C33709" w:rsidRPr="00C33709" w:rsidTr="001C0CB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bCs/>
              </w:rPr>
            </w:pPr>
            <w:r w:rsidRPr="00C33709">
              <w:rPr>
                <w:rFonts w:ascii="Times New Roman" w:hAnsi="Times New Roman" w:cs="Times New Roman"/>
                <w:bCs/>
              </w:rPr>
              <w:t>Республика римских граждан.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5А 19.03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5Б 18.03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Формирование мотивации к обучению и познанию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Планирование последовательности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Организация и планирование работы в группе.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Исследовать по карте территории, завоёванные Римом. Характеризовать Римскую республику и причины её возникновения.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§44</w:t>
            </w:r>
          </w:p>
        </w:tc>
      </w:tr>
      <w:tr w:rsidR="00C33709" w:rsidRPr="00C33709" w:rsidTr="001C0CB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Завоевание Римом  Италии.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5А 25.03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5Б 24.03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Формирование активной позиции в учебной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Организация самоконтроля и самооценивания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Овладение средствами решения коммуникативных задач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 xml:space="preserve">Сравнивать устройство римской республики с греческим </w:t>
            </w:r>
            <w:r w:rsidRPr="00C33709">
              <w:rPr>
                <w:rFonts w:ascii="Times New Roman" w:hAnsi="Times New Roman" w:cs="Times New Roman"/>
              </w:rPr>
              <w:lastRenderedPageBreak/>
              <w:t>полисом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lastRenderedPageBreak/>
              <w:t>§45</w:t>
            </w:r>
          </w:p>
        </w:tc>
      </w:tr>
      <w:tr w:rsidR="00C33709" w:rsidRPr="00C33709" w:rsidTr="001C0CB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b/>
              </w:rPr>
            </w:pPr>
            <w:r w:rsidRPr="00C33709">
              <w:rPr>
                <w:rFonts w:ascii="Times New Roman" w:hAnsi="Times New Roman" w:cs="Times New Roman"/>
                <w:b/>
              </w:rPr>
              <w:t xml:space="preserve">Глава 12. </w:t>
            </w:r>
            <w:r w:rsidRPr="00C33709">
              <w:rPr>
                <w:rFonts w:ascii="Times New Roman" w:hAnsi="Times New Roman" w:cs="Times New Roman"/>
                <w:b/>
                <w:bCs/>
              </w:rPr>
              <w:t xml:space="preserve"> РИМСКИЕ ЗАВОЕВАНИЯ В СРЕДИЗЕМНОМОРЬЕ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3ч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</w:tr>
      <w:tr w:rsidR="00C33709" w:rsidRPr="00C33709" w:rsidTr="001C0CB4">
        <w:trPr>
          <w:trHeight w:val="27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 xml:space="preserve"> Первая война с Карфагеном.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5А 26.03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5Б 25.03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Характеризовать цели и поступки Ганнибала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Способность сознательно организовывать и регулировать свою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Анализировать ответы одноклассников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Называть причины и характер карфагенских войн. Формирование умений работы с исторической картой.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§46</w:t>
            </w:r>
          </w:p>
        </w:tc>
      </w:tr>
      <w:tr w:rsidR="00C33709" w:rsidRPr="00C33709" w:rsidTr="001C0CB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bCs/>
              </w:rPr>
            </w:pPr>
            <w:r w:rsidRPr="00C33709">
              <w:rPr>
                <w:rFonts w:ascii="Times New Roman" w:hAnsi="Times New Roman" w:cs="Times New Roman"/>
                <w:bCs/>
              </w:rPr>
              <w:t xml:space="preserve"> Война с Ганнибалом.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5А 01.04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5Б 31.03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Характеризовать цели и поступки Ганнибала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Способность сознательно организовывать и регулировать свою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Работать с картой в процессе изучения событий.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Формирование умений сообщать отдельные события, формулировать выводы по теме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§47</w:t>
            </w:r>
          </w:p>
        </w:tc>
      </w:tr>
      <w:tr w:rsidR="00C33709" w:rsidRPr="00C33709" w:rsidTr="001C0CB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bCs/>
              </w:rPr>
            </w:pPr>
            <w:r w:rsidRPr="00C33709">
              <w:rPr>
                <w:rFonts w:ascii="Times New Roman" w:hAnsi="Times New Roman" w:cs="Times New Roman"/>
                <w:bCs/>
              </w:rPr>
              <w:t>Рим — завоеватель Средиземноморья.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5А 02.04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5Б 01.04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 xml:space="preserve">Характеризовать цели Рима по завоеванию 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Средиземноморья.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Составление плана и последовательности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Определение цели, функций участников и способы взаимодействия в группах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Формирование умений работать с историческими источниками, текстом учебника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§48</w:t>
            </w:r>
          </w:p>
        </w:tc>
      </w:tr>
      <w:tr w:rsidR="00C33709" w:rsidRPr="00C33709" w:rsidTr="001C0CB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b/>
              </w:rPr>
            </w:pPr>
            <w:r w:rsidRPr="00C33709">
              <w:rPr>
                <w:rFonts w:ascii="Times New Roman" w:hAnsi="Times New Roman" w:cs="Times New Roman"/>
                <w:b/>
              </w:rPr>
              <w:t xml:space="preserve">Глава 13. </w:t>
            </w:r>
            <w:r w:rsidRPr="00C33709">
              <w:rPr>
                <w:rFonts w:ascii="Times New Roman" w:hAnsi="Times New Roman" w:cs="Times New Roman"/>
                <w:b/>
                <w:bCs/>
              </w:rPr>
              <w:t xml:space="preserve"> ГРАЖДАНСКИЕ ВОЙНЫ В ПЕРИОД  РИМСКОЙ РЕСПУБЛИКИ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</w:tr>
      <w:tr w:rsidR="00C33709" w:rsidRPr="00C33709" w:rsidTr="001C0CB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bCs/>
              </w:rPr>
            </w:pPr>
            <w:r w:rsidRPr="00C33709">
              <w:rPr>
                <w:rFonts w:ascii="Times New Roman" w:hAnsi="Times New Roman" w:cs="Times New Roman"/>
                <w:bCs/>
              </w:rPr>
              <w:t>Народные трибуны - братья Гракхи.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5А 08.04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5Б 07.04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Оценивать поступки братьев Гракхов во благо менее защищённых римлян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Умение с достаточной полнотой и точностью выражать свои мысли в соответствии с задачами и условиями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Формирование умений анализировать исторические факты: распознавать существенные признаки и интересы различных групп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§49</w:t>
            </w:r>
          </w:p>
        </w:tc>
      </w:tr>
      <w:tr w:rsidR="00C33709" w:rsidRPr="00C33709" w:rsidTr="001C0CB4">
        <w:trPr>
          <w:trHeight w:val="7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54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bCs/>
              </w:rPr>
            </w:pPr>
            <w:r w:rsidRPr="00C33709">
              <w:rPr>
                <w:rFonts w:ascii="Times New Roman" w:hAnsi="Times New Roman" w:cs="Times New Roman"/>
                <w:bCs/>
              </w:rPr>
              <w:t>Сулла - первый военный диктатор Рима.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1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5А 09.04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5Б 08.04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Характеризовать цели и поступки Суллы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Умения составлять рассказ, делать самостоятельные выводы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Умение с достаточной полнотой и точностью выражать свои мысли в соответствии с задачами и условиями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Формирование умений сообщать отдельные события, формулировать выводы по теме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§50</w:t>
            </w:r>
          </w:p>
        </w:tc>
      </w:tr>
      <w:tr w:rsidR="00C33709" w:rsidRPr="00C33709" w:rsidTr="001C0CB4">
        <w:trPr>
          <w:trHeight w:val="32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Восстание Спартака.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5А 22.04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5Б 21.04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Давать характеристику событиям и их участникам. Познакомить с героической личностью Спартака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Участие в коллективном проекте темы: «Поход Спартака в Альпы», «Красс против Спартака»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Составлять рассказ от имени Спартака, Красса. Участвовать в ролевых играх.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 xml:space="preserve">Понимание причин начала восстания Спартака и причин его поражения 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§51</w:t>
            </w:r>
          </w:p>
        </w:tc>
      </w:tr>
      <w:tr w:rsidR="00C33709" w:rsidRPr="00C33709" w:rsidTr="001C0CB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bCs/>
              </w:rPr>
            </w:pPr>
            <w:r w:rsidRPr="00C33709">
              <w:rPr>
                <w:rFonts w:ascii="Times New Roman" w:hAnsi="Times New Roman" w:cs="Times New Roman"/>
                <w:bCs/>
              </w:rPr>
              <w:t>Цезарь — повелитель Рима.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5А 23.04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5Б 22.04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Анализировать действия и поступки Ю. Цезаря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Умения составлять рассказ, делать самостоятельные выводы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Умение работать в группе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Подвести учащихся к пониманию характера власти, установленной Цезарем в Риме.</w:t>
            </w:r>
          </w:p>
        </w:tc>
        <w:tc>
          <w:tcPr>
            <w:tcW w:w="1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§52</w:t>
            </w:r>
          </w:p>
        </w:tc>
      </w:tr>
      <w:tr w:rsidR="00C33709" w:rsidRPr="00C33709" w:rsidTr="001C0CB4">
        <w:trPr>
          <w:trHeight w:val="24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bCs/>
              </w:rPr>
            </w:pPr>
            <w:r w:rsidRPr="00C33709">
              <w:rPr>
                <w:rFonts w:ascii="Times New Roman" w:hAnsi="Times New Roman" w:cs="Times New Roman"/>
                <w:bCs/>
              </w:rPr>
              <w:t>Падение республики.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5А 29.04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5Б 28.04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Рассказывать о судьбах знаменитых римлян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Умение самостоятельно строить рассказ, правильно употреблять исторические термины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 xml:space="preserve">Организация и планирование работы в группе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Формирование умений работать с исторической картой.</w:t>
            </w:r>
          </w:p>
        </w:tc>
        <w:tc>
          <w:tcPr>
            <w:tcW w:w="1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§53</w:t>
            </w:r>
          </w:p>
        </w:tc>
      </w:tr>
      <w:tr w:rsidR="00C33709" w:rsidRPr="00C33709" w:rsidTr="001C0CB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  <w:b/>
              </w:rPr>
              <w:t xml:space="preserve">Глава 14. </w:t>
            </w:r>
            <w:r w:rsidRPr="00C33709">
              <w:rPr>
                <w:rFonts w:ascii="Times New Roman" w:hAnsi="Times New Roman" w:cs="Times New Roman"/>
                <w:b/>
                <w:bCs/>
              </w:rPr>
              <w:t>РАСЦВЕТ И МОГУЩЕСТВО РИМСКОЙ ИМПЕРИИ</w:t>
            </w:r>
            <w:r w:rsidRPr="00C33709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4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</w:tr>
      <w:tr w:rsidR="00C33709" w:rsidRPr="00C33709" w:rsidTr="001C0CB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bCs/>
              </w:rPr>
            </w:pPr>
            <w:r w:rsidRPr="00C33709">
              <w:rPr>
                <w:rFonts w:ascii="Times New Roman" w:hAnsi="Times New Roman" w:cs="Times New Roman"/>
                <w:bCs/>
              </w:rPr>
              <w:t>Император Октавиан Август.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  <w:bCs/>
              </w:rPr>
            </w:pP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5А 29.04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5Б 30.04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Формирование осознанного, уважительног</w:t>
            </w:r>
            <w:r w:rsidRPr="00C33709">
              <w:rPr>
                <w:rFonts w:ascii="Times New Roman" w:hAnsi="Times New Roman" w:cs="Times New Roman"/>
              </w:rPr>
              <w:lastRenderedPageBreak/>
              <w:t xml:space="preserve">о и доброжелательного отношения к другим народам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lastRenderedPageBreak/>
              <w:t>Умение составлять простой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Обмениваться в группе результатам</w:t>
            </w:r>
            <w:r w:rsidRPr="00C33709">
              <w:rPr>
                <w:rFonts w:ascii="Times New Roman" w:hAnsi="Times New Roman" w:cs="Times New Roman"/>
              </w:rPr>
              <w:lastRenderedPageBreak/>
              <w:t>и поиска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lastRenderedPageBreak/>
              <w:t xml:space="preserve">Изучить особенности правления Октавиана </w:t>
            </w:r>
            <w:r w:rsidRPr="00C33709">
              <w:rPr>
                <w:rFonts w:ascii="Times New Roman" w:hAnsi="Times New Roman" w:cs="Times New Roman"/>
              </w:rPr>
              <w:lastRenderedPageBreak/>
              <w:t xml:space="preserve">Августа. Переработка и структурирование информации </w:t>
            </w:r>
          </w:p>
        </w:tc>
        <w:tc>
          <w:tcPr>
            <w:tcW w:w="1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lastRenderedPageBreak/>
              <w:t>§54</w:t>
            </w:r>
          </w:p>
        </w:tc>
      </w:tr>
      <w:tr w:rsidR="00C33709" w:rsidRPr="00C33709" w:rsidTr="001C0CB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bCs/>
              </w:rPr>
            </w:pPr>
            <w:r w:rsidRPr="00C33709">
              <w:rPr>
                <w:rFonts w:ascii="Times New Roman" w:hAnsi="Times New Roman" w:cs="Times New Roman"/>
                <w:bCs/>
              </w:rPr>
              <w:t>Цезари Рима.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5А 06.05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5Б 05.05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Развитие морального сознания и компетентности в решении моральных проблем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Умения составлять рассказ, делать самостоятельные выводы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Планирование учебных действий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Уметь  самостоятельно составлять рассказ, работать с текстом учебника и его иллюстрациями, давать оценку государственному деятелю Нерону</w:t>
            </w:r>
          </w:p>
        </w:tc>
        <w:tc>
          <w:tcPr>
            <w:tcW w:w="1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§55</w:t>
            </w:r>
          </w:p>
        </w:tc>
      </w:tr>
      <w:tr w:rsidR="00C33709" w:rsidRPr="00C33709" w:rsidTr="001C0CB4">
        <w:trPr>
          <w:trHeight w:val="33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61-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bCs/>
              </w:rPr>
            </w:pPr>
            <w:r w:rsidRPr="00C33709">
              <w:rPr>
                <w:rFonts w:ascii="Times New Roman" w:hAnsi="Times New Roman" w:cs="Times New Roman"/>
                <w:bCs/>
              </w:rPr>
              <w:t>Жизнь в Римской империи.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5А 07.05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5Б 06.05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Развитие эстетического сознания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Умение самостоятельно строить рассказ, правильно употреблять исторические термины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Умение с достаточной полнотой и точностью выражать свои мысли в соответствии с задачами и условиями</w:t>
            </w:r>
          </w:p>
        </w:tc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 xml:space="preserve">Инсценирование выртуальной экскурсии по Риму с использованием ИКТ, иллюстраций учебника, рассказов учащихся. Изучение </w:t>
            </w:r>
            <w:r w:rsidRPr="00C33709">
              <w:rPr>
                <w:rFonts w:ascii="Times New Roman" w:hAnsi="Times New Roman" w:cs="Times New Roman"/>
              </w:rPr>
              <w:lastRenderedPageBreak/>
              <w:t xml:space="preserve">культурной жизни в Древнем Риме 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lastRenderedPageBreak/>
              <w:t>§56-57</w:t>
            </w:r>
          </w:p>
        </w:tc>
      </w:tr>
      <w:tr w:rsidR="00C33709" w:rsidRPr="00C33709" w:rsidTr="001C0CB4">
        <w:trPr>
          <w:trHeight w:val="2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b/>
                <w:bCs/>
              </w:rPr>
            </w:pPr>
            <w:r w:rsidRPr="00C33709">
              <w:rPr>
                <w:rFonts w:ascii="Times New Roman" w:hAnsi="Times New Roman" w:cs="Times New Roman"/>
                <w:b/>
                <w:bCs/>
              </w:rPr>
              <w:t>Глава 15. ЗАКАТ АНТИЧНОЙ ЦИВИЛИЗАЦИИ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4Ч +2Ч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</w:tr>
      <w:tr w:rsidR="00C33709" w:rsidRPr="00C33709" w:rsidTr="001C0CB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bCs/>
              </w:rPr>
            </w:pPr>
            <w:r w:rsidRPr="00C33709">
              <w:rPr>
                <w:rFonts w:ascii="Times New Roman" w:hAnsi="Times New Roman" w:cs="Times New Roman"/>
                <w:bCs/>
              </w:rPr>
              <w:t xml:space="preserve">Кризис Римской империи в </w:t>
            </w:r>
            <w:r w:rsidRPr="00C33709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C33709">
              <w:rPr>
                <w:rFonts w:ascii="Times New Roman" w:hAnsi="Times New Roman" w:cs="Times New Roman"/>
                <w:bCs/>
              </w:rPr>
              <w:t xml:space="preserve"> веке.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5А 13.05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5Б 12.05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Ориентация в социальных ролях и межличностных отношениях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Формирование умений работать  с учебной и дополнительной литературой, обобщать отдельные факты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Умение слушать и вступать в диалог</w:t>
            </w:r>
          </w:p>
        </w:tc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 xml:space="preserve">Постановка и решение проблем. Самостоятельное создание способов решения творческого характера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§58</w:t>
            </w:r>
          </w:p>
        </w:tc>
      </w:tr>
      <w:tr w:rsidR="00C33709" w:rsidRPr="00C33709" w:rsidTr="001C0CB4">
        <w:trPr>
          <w:trHeight w:val="28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bCs/>
              </w:rPr>
            </w:pPr>
            <w:r w:rsidRPr="00C33709">
              <w:rPr>
                <w:rFonts w:ascii="Times New Roman" w:hAnsi="Times New Roman" w:cs="Times New Roman"/>
                <w:bCs/>
              </w:rPr>
              <w:t>Христианство.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5А 14.05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5Б 13.05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Развитие эстетического сознания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Комментировать и оценивать комплекс моральных норм христиан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Умения составлять рассказ, делать самостоятельные выводы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Анализировать ответы одноклассников</w:t>
            </w:r>
          </w:p>
        </w:tc>
        <w:tc>
          <w:tcPr>
            <w:tcW w:w="1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 xml:space="preserve">Формировать умения составлять рассказ, работать с текстом учебника и историческими документами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§59</w:t>
            </w:r>
          </w:p>
        </w:tc>
      </w:tr>
      <w:tr w:rsidR="00C33709" w:rsidRPr="00C33709" w:rsidTr="001C0CB4">
        <w:trPr>
          <w:trHeight w:val="39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bCs/>
              </w:rPr>
            </w:pPr>
            <w:r w:rsidRPr="00C33709">
              <w:rPr>
                <w:rFonts w:ascii="Times New Roman" w:hAnsi="Times New Roman" w:cs="Times New Roman"/>
                <w:bCs/>
              </w:rPr>
              <w:t>Императоры Диоклетиан и Константин.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5А 20.05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5Б 19.05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Умение выражать и отстаивать свою позицию.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Давать характеристику деятельности двух императоров в сравнении.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Осознание учамися того, что уже усвоено и что ещё подлежит усвоению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Умение слушать и вступать в диалог, участвовать в коллективном обсуждении</w:t>
            </w:r>
          </w:p>
        </w:tc>
        <w:tc>
          <w:tcPr>
            <w:tcW w:w="1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Выбор наиболее эффективных способов решения задач в конкретных условиях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§60</w:t>
            </w:r>
          </w:p>
        </w:tc>
      </w:tr>
      <w:tr w:rsidR="00C33709" w:rsidRPr="00C33709" w:rsidTr="001C0CB4">
        <w:trPr>
          <w:trHeight w:val="39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bCs/>
              </w:rPr>
            </w:pPr>
            <w:r w:rsidRPr="00C33709">
              <w:rPr>
                <w:rFonts w:ascii="Times New Roman" w:hAnsi="Times New Roman" w:cs="Times New Roman"/>
                <w:bCs/>
              </w:rPr>
              <w:t>Падение Западной Римской империи.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5А 21.05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5Б 20.05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Оценивать поступки Гонория, Стилихона, Аллариха и др. с позиции общечеловеческих ценностей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Организация самоконтроля и самооценивания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Интегрироваться в группу и продуктивно взаимодействовать со сверстниками и учителем</w:t>
            </w:r>
          </w:p>
        </w:tc>
        <w:tc>
          <w:tcPr>
            <w:tcW w:w="1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Умение структурировать знания, строить речевые высказывания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§61</w:t>
            </w:r>
          </w:p>
        </w:tc>
      </w:tr>
      <w:tr w:rsidR="00C33709" w:rsidRPr="00C33709" w:rsidTr="001C0CB4">
        <w:trPr>
          <w:trHeight w:val="39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Контрольная работа по теме:  «Древний Рим».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5А 27.05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5Б 26.05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Формировать уважение к истории древнего Рима культурным и историческим памятникам  римского народа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Осознание  учащимися качества и уровня усвоения пройденного материала.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 xml:space="preserve"> Умение с достаточной полнотой и точностью выражать свои мысли в соответствии с задачами и </w:t>
            </w:r>
            <w:r w:rsidRPr="00C33709">
              <w:rPr>
                <w:rFonts w:ascii="Times New Roman" w:hAnsi="Times New Roman" w:cs="Times New Roman"/>
              </w:rPr>
              <w:lastRenderedPageBreak/>
              <w:t>условиями.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lastRenderedPageBreak/>
              <w:t xml:space="preserve">Повторение и закрепление основных этапов истории Древнего Рима. Проследить влияние истории Древнего </w:t>
            </w:r>
            <w:r w:rsidRPr="00C33709">
              <w:rPr>
                <w:rFonts w:ascii="Times New Roman" w:hAnsi="Times New Roman" w:cs="Times New Roman"/>
              </w:rPr>
              <w:lastRenderedPageBreak/>
              <w:t>Рима на историческое развития последующих цивилизаций.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</w:tr>
      <w:tr w:rsidR="00C33709" w:rsidRPr="00C33709" w:rsidTr="001C0CB4">
        <w:trPr>
          <w:trHeight w:val="39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  <w:b/>
              </w:rPr>
            </w:pPr>
            <w:r w:rsidRPr="00C33709">
              <w:rPr>
                <w:rFonts w:ascii="Times New Roman" w:hAnsi="Times New Roman" w:cs="Times New Roman"/>
              </w:rPr>
              <w:t xml:space="preserve"> </w:t>
            </w:r>
            <w:r w:rsidRPr="00C33709">
              <w:rPr>
                <w:rFonts w:ascii="Times New Roman" w:hAnsi="Times New Roman" w:cs="Times New Roman"/>
                <w:b/>
              </w:rPr>
              <w:t>Итоговый обобщающий урок по курсу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  <w:b/>
              </w:rPr>
            </w:pPr>
            <w:r w:rsidRPr="00C33709">
              <w:rPr>
                <w:rFonts w:ascii="Times New Roman" w:hAnsi="Times New Roman" w:cs="Times New Roman"/>
                <w:b/>
              </w:rPr>
              <w:t xml:space="preserve"> «Древний мир»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5А 28.05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5Б 27.05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Установление учащимися связи между целью учебной деятельности и её мотивом и ради чего она осуществляется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Осознание  учащимися качества и уровня усвоения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Планирование учебных действий</w:t>
            </w:r>
          </w:p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Умение с достаточной полнотой и точностью выражать свои мысли в соответствии с задачами и условиями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  <w:r w:rsidRPr="00C33709">
              <w:rPr>
                <w:rFonts w:ascii="Times New Roman" w:hAnsi="Times New Roman" w:cs="Times New Roman"/>
              </w:rPr>
              <w:t>Повторение и закрепление основных этапов истории Древнего мира.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9" w:rsidRPr="00C33709" w:rsidRDefault="00C33709" w:rsidP="00C33709">
            <w:pPr>
              <w:rPr>
                <w:rFonts w:ascii="Times New Roman" w:hAnsi="Times New Roman" w:cs="Times New Roman"/>
              </w:rPr>
            </w:pPr>
          </w:p>
        </w:tc>
      </w:tr>
    </w:tbl>
    <w:p w:rsidR="00C33709" w:rsidRPr="00C33709" w:rsidRDefault="00C33709" w:rsidP="00C33709">
      <w:pPr>
        <w:rPr>
          <w:rFonts w:ascii="Times New Roman" w:hAnsi="Times New Roman" w:cs="Times New Roman"/>
          <w:b/>
          <w:iCs/>
        </w:rPr>
      </w:pPr>
    </w:p>
    <w:p w:rsidR="00C33709" w:rsidRPr="00C33709" w:rsidRDefault="00C33709" w:rsidP="00C33709">
      <w:pPr>
        <w:jc w:val="center"/>
        <w:rPr>
          <w:rFonts w:ascii="Times New Roman" w:hAnsi="Times New Roman" w:cs="Times New Roman"/>
          <w:b/>
          <w:iCs/>
        </w:rPr>
      </w:pPr>
    </w:p>
    <w:p w:rsidR="00C33709" w:rsidRPr="00C33709" w:rsidRDefault="00C33709" w:rsidP="00C33709">
      <w:pPr>
        <w:rPr>
          <w:rFonts w:ascii="Times New Roman" w:hAnsi="Times New Roman" w:cs="Times New Roman"/>
          <w:b/>
          <w:iCs/>
        </w:rPr>
      </w:pPr>
      <w:r w:rsidRPr="00C33709">
        <w:rPr>
          <w:rFonts w:ascii="Times New Roman" w:hAnsi="Times New Roman" w:cs="Times New Roman"/>
          <w:b/>
          <w:iCs/>
        </w:rPr>
        <w:t>В рамках проектной деятельности  предлагаются следующие теми для проектных работ учащихся 5 класса:</w:t>
      </w:r>
    </w:p>
    <w:p w:rsidR="00C33709" w:rsidRPr="00C33709" w:rsidRDefault="00C33709" w:rsidP="00C33709">
      <w:pPr>
        <w:numPr>
          <w:ilvl w:val="0"/>
          <w:numId w:val="22"/>
        </w:numPr>
        <w:rPr>
          <w:rFonts w:ascii="Times New Roman" w:hAnsi="Times New Roman" w:cs="Times New Roman"/>
          <w:b/>
          <w:iCs/>
        </w:rPr>
      </w:pPr>
      <w:r w:rsidRPr="00C33709">
        <w:rPr>
          <w:rFonts w:ascii="Times New Roman" w:hAnsi="Times New Roman" w:cs="Times New Roman"/>
          <w:b/>
          <w:iCs/>
        </w:rPr>
        <w:t>Искусство и религия первобытных людей.</w:t>
      </w:r>
    </w:p>
    <w:p w:rsidR="00C33709" w:rsidRPr="00C33709" w:rsidRDefault="00C33709" w:rsidP="00C33709">
      <w:pPr>
        <w:numPr>
          <w:ilvl w:val="0"/>
          <w:numId w:val="22"/>
        </w:numPr>
        <w:rPr>
          <w:rFonts w:ascii="Times New Roman" w:hAnsi="Times New Roman" w:cs="Times New Roman"/>
          <w:b/>
          <w:iCs/>
        </w:rPr>
      </w:pPr>
      <w:r w:rsidRPr="00C33709">
        <w:rPr>
          <w:rFonts w:ascii="Times New Roman" w:hAnsi="Times New Roman" w:cs="Times New Roman"/>
          <w:b/>
          <w:iCs/>
        </w:rPr>
        <w:t>Культура Древнего Египта.</w:t>
      </w:r>
    </w:p>
    <w:p w:rsidR="00C33709" w:rsidRPr="00C33709" w:rsidRDefault="00C33709" w:rsidP="00C33709">
      <w:pPr>
        <w:numPr>
          <w:ilvl w:val="0"/>
          <w:numId w:val="22"/>
        </w:numPr>
        <w:rPr>
          <w:rFonts w:ascii="Times New Roman" w:hAnsi="Times New Roman" w:cs="Times New Roman"/>
          <w:b/>
          <w:iCs/>
        </w:rPr>
      </w:pPr>
      <w:r w:rsidRPr="00C33709">
        <w:rPr>
          <w:rFonts w:ascii="Times New Roman" w:hAnsi="Times New Roman" w:cs="Times New Roman"/>
          <w:b/>
          <w:iCs/>
        </w:rPr>
        <w:t>Древняя Палестина, как место возникновения христианства.</w:t>
      </w:r>
    </w:p>
    <w:p w:rsidR="00C33709" w:rsidRPr="00C33709" w:rsidRDefault="00C33709" w:rsidP="00C33709">
      <w:pPr>
        <w:numPr>
          <w:ilvl w:val="0"/>
          <w:numId w:val="22"/>
        </w:numPr>
        <w:rPr>
          <w:rFonts w:ascii="Times New Roman" w:hAnsi="Times New Roman" w:cs="Times New Roman"/>
          <w:b/>
          <w:iCs/>
        </w:rPr>
      </w:pPr>
      <w:r w:rsidRPr="00C33709">
        <w:rPr>
          <w:rFonts w:ascii="Times New Roman" w:hAnsi="Times New Roman" w:cs="Times New Roman"/>
          <w:b/>
          <w:iCs/>
        </w:rPr>
        <w:t>Гомер- великий поэт Древней Греции.</w:t>
      </w:r>
    </w:p>
    <w:p w:rsidR="00C33709" w:rsidRPr="00C33709" w:rsidRDefault="00C33709" w:rsidP="00C33709">
      <w:pPr>
        <w:numPr>
          <w:ilvl w:val="0"/>
          <w:numId w:val="22"/>
        </w:numPr>
        <w:rPr>
          <w:rFonts w:ascii="Times New Roman" w:hAnsi="Times New Roman" w:cs="Times New Roman"/>
          <w:b/>
          <w:iCs/>
        </w:rPr>
      </w:pPr>
      <w:r w:rsidRPr="00C33709">
        <w:rPr>
          <w:rFonts w:ascii="Times New Roman" w:hAnsi="Times New Roman" w:cs="Times New Roman"/>
          <w:b/>
          <w:iCs/>
        </w:rPr>
        <w:t xml:space="preserve"> Мифы и легенды Древней Греции.</w:t>
      </w:r>
    </w:p>
    <w:p w:rsidR="00C33709" w:rsidRPr="00C33709" w:rsidRDefault="00C33709" w:rsidP="00C33709">
      <w:pPr>
        <w:numPr>
          <w:ilvl w:val="0"/>
          <w:numId w:val="22"/>
        </w:numPr>
        <w:rPr>
          <w:rFonts w:ascii="Times New Roman" w:hAnsi="Times New Roman" w:cs="Times New Roman"/>
          <w:b/>
          <w:iCs/>
        </w:rPr>
      </w:pPr>
      <w:r w:rsidRPr="00C33709">
        <w:rPr>
          <w:rFonts w:ascii="Times New Roman" w:hAnsi="Times New Roman" w:cs="Times New Roman"/>
          <w:b/>
          <w:iCs/>
        </w:rPr>
        <w:t>Культура Древней Греции.</w:t>
      </w:r>
    </w:p>
    <w:p w:rsidR="00C33709" w:rsidRPr="00C33709" w:rsidRDefault="00C33709" w:rsidP="00C33709">
      <w:pPr>
        <w:numPr>
          <w:ilvl w:val="0"/>
          <w:numId w:val="22"/>
        </w:numPr>
        <w:rPr>
          <w:rFonts w:ascii="Times New Roman" w:hAnsi="Times New Roman" w:cs="Times New Roman"/>
          <w:b/>
          <w:iCs/>
        </w:rPr>
      </w:pPr>
      <w:r w:rsidRPr="00C33709">
        <w:rPr>
          <w:rFonts w:ascii="Times New Roman" w:hAnsi="Times New Roman" w:cs="Times New Roman"/>
          <w:b/>
          <w:iCs/>
        </w:rPr>
        <w:lastRenderedPageBreak/>
        <w:t>Олимпийские игры:  история появления.</w:t>
      </w:r>
    </w:p>
    <w:p w:rsidR="00C33709" w:rsidRPr="00C33709" w:rsidRDefault="00C33709" w:rsidP="00C33709">
      <w:pPr>
        <w:numPr>
          <w:ilvl w:val="0"/>
          <w:numId w:val="22"/>
        </w:numPr>
        <w:rPr>
          <w:rFonts w:ascii="Times New Roman" w:hAnsi="Times New Roman" w:cs="Times New Roman"/>
          <w:b/>
          <w:iCs/>
        </w:rPr>
      </w:pPr>
      <w:r w:rsidRPr="00C33709">
        <w:rPr>
          <w:rFonts w:ascii="Times New Roman" w:hAnsi="Times New Roman" w:cs="Times New Roman"/>
          <w:b/>
          <w:iCs/>
        </w:rPr>
        <w:t>Александр Македонский - великий полководец Древнего мира.</w:t>
      </w:r>
    </w:p>
    <w:p w:rsidR="00C33709" w:rsidRPr="00C33709" w:rsidRDefault="00C33709" w:rsidP="00C33709">
      <w:pPr>
        <w:numPr>
          <w:ilvl w:val="0"/>
          <w:numId w:val="22"/>
        </w:numPr>
        <w:rPr>
          <w:rFonts w:ascii="Times New Roman" w:hAnsi="Times New Roman" w:cs="Times New Roman"/>
          <w:b/>
          <w:iCs/>
        </w:rPr>
      </w:pPr>
      <w:r w:rsidRPr="00C33709">
        <w:rPr>
          <w:rFonts w:ascii="Times New Roman" w:hAnsi="Times New Roman" w:cs="Times New Roman"/>
          <w:b/>
          <w:iCs/>
        </w:rPr>
        <w:t>Римская республика.</w:t>
      </w:r>
    </w:p>
    <w:p w:rsidR="00C33709" w:rsidRPr="00C33709" w:rsidRDefault="00C33709" w:rsidP="00C33709">
      <w:pPr>
        <w:numPr>
          <w:ilvl w:val="0"/>
          <w:numId w:val="22"/>
        </w:numPr>
        <w:rPr>
          <w:rFonts w:ascii="Times New Roman" w:hAnsi="Times New Roman" w:cs="Times New Roman"/>
          <w:b/>
          <w:iCs/>
        </w:rPr>
      </w:pPr>
      <w:r w:rsidRPr="00C33709">
        <w:rPr>
          <w:rFonts w:ascii="Times New Roman" w:hAnsi="Times New Roman" w:cs="Times New Roman"/>
          <w:b/>
          <w:iCs/>
        </w:rPr>
        <w:t>Культура Древнего Рима.</w:t>
      </w:r>
    </w:p>
    <w:p w:rsidR="00C33709" w:rsidRPr="00C33709" w:rsidRDefault="00C33709" w:rsidP="00C33709">
      <w:pPr>
        <w:rPr>
          <w:rFonts w:ascii="Times New Roman" w:hAnsi="Times New Roman" w:cs="Times New Roman"/>
          <w:b/>
          <w:iCs/>
        </w:rPr>
      </w:pPr>
    </w:p>
    <w:p w:rsidR="00C33709" w:rsidRPr="00C33709" w:rsidRDefault="00C33709" w:rsidP="00C33709">
      <w:pPr>
        <w:jc w:val="center"/>
        <w:rPr>
          <w:rFonts w:ascii="Times New Roman" w:hAnsi="Times New Roman" w:cs="Times New Roman"/>
          <w:b/>
          <w:iCs/>
        </w:rPr>
      </w:pPr>
    </w:p>
    <w:p w:rsidR="00C33709" w:rsidRPr="00C33709" w:rsidRDefault="00C33709" w:rsidP="00C33709">
      <w:pPr>
        <w:jc w:val="center"/>
        <w:rPr>
          <w:rFonts w:ascii="Times New Roman" w:hAnsi="Times New Roman" w:cs="Times New Roman"/>
          <w:b/>
          <w:iCs/>
        </w:rPr>
      </w:pPr>
    </w:p>
    <w:p w:rsidR="00C33709" w:rsidRPr="00C33709" w:rsidRDefault="00C33709" w:rsidP="00C33709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C33709" w:rsidRPr="00C33709" w:rsidRDefault="00C33709" w:rsidP="00C33709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C33709" w:rsidRPr="00C33709" w:rsidRDefault="00C33709" w:rsidP="00C33709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C33709" w:rsidRPr="00C33709" w:rsidRDefault="00C33709" w:rsidP="00C33709">
      <w:pPr>
        <w:rPr>
          <w:rFonts w:ascii="Times New Roman" w:hAnsi="Times New Roman" w:cs="Times New Roman"/>
          <w:sz w:val="24"/>
          <w:szCs w:val="24"/>
        </w:rPr>
      </w:pPr>
    </w:p>
    <w:p w:rsidR="006F53C8" w:rsidRDefault="00C33709">
      <w:bookmarkStart w:id="0" w:name="_GoBack"/>
      <w:bookmarkEnd w:id="0"/>
    </w:p>
    <w:sectPr w:rsidR="006F53C8" w:rsidSect="00915C8C">
      <w:headerReference w:type="default" r:id="rId21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8362086"/>
      <w:docPartObj>
        <w:docPartGallery w:val="Page Numbers (Top of Page)"/>
        <w:docPartUnique/>
      </w:docPartObj>
    </w:sdtPr>
    <w:sdtEndPr/>
    <w:sdtContent>
      <w:p w:rsidR="00AC00E6" w:rsidRDefault="00C3370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53</w:t>
        </w:r>
        <w:r>
          <w:fldChar w:fldCharType="end"/>
        </w:r>
      </w:p>
    </w:sdtContent>
  </w:sdt>
  <w:p w:rsidR="00AC00E6" w:rsidRDefault="00C3370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35F0CB1"/>
    <w:multiLevelType w:val="hybridMultilevel"/>
    <w:tmpl w:val="CB70011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13902DD4"/>
    <w:multiLevelType w:val="hybridMultilevel"/>
    <w:tmpl w:val="6C509EA2"/>
    <w:lvl w:ilvl="0" w:tplc="0C36B218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3A4F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ACCB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F0FE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5A9C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5686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08B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86ED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DC0F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043BF5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26FA7E51"/>
    <w:multiLevelType w:val="multilevel"/>
    <w:tmpl w:val="2BEA14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29234D09"/>
    <w:multiLevelType w:val="hybridMultilevel"/>
    <w:tmpl w:val="3760B360"/>
    <w:lvl w:ilvl="0" w:tplc="E670D7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B6B6CEB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>
    <w:nsid w:val="3B572881"/>
    <w:multiLevelType w:val="hybridMultilevel"/>
    <w:tmpl w:val="FC3876DE"/>
    <w:lvl w:ilvl="0" w:tplc="F2A8CAA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8AE7A2F"/>
    <w:multiLevelType w:val="hybridMultilevel"/>
    <w:tmpl w:val="4EA8ED26"/>
    <w:lvl w:ilvl="0" w:tplc="2612C7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77535"/>
    <w:multiLevelType w:val="singleLevel"/>
    <w:tmpl w:val="9FFC2F6A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1">
    <w:nsid w:val="50F46463"/>
    <w:multiLevelType w:val="hybridMultilevel"/>
    <w:tmpl w:val="CB6C8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82947"/>
    <w:multiLevelType w:val="hybridMultilevel"/>
    <w:tmpl w:val="7CC62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8E3263"/>
    <w:multiLevelType w:val="hybridMultilevel"/>
    <w:tmpl w:val="2E827D9C"/>
    <w:lvl w:ilvl="0" w:tplc="6BCCD8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B32FE7"/>
    <w:multiLevelType w:val="hybridMultilevel"/>
    <w:tmpl w:val="DB04DF56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5">
    <w:nsid w:val="6D6B7AD3"/>
    <w:multiLevelType w:val="hybridMultilevel"/>
    <w:tmpl w:val="A2064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1531B"/>
    <w:multiLevelType w:val="singleLevel"/>
    <w:tmpl w:val="EFE48B62"/>
    <w:lvl w:ilvl="0">
      <w:start w:val="10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7">
    <w:nsid w:val="6ED5346C"/>
    <w:multiLevelType w:val="hybridMultilevel"/>
    <w:tmpl w:val="8732EE38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8">
    <w:nsid w:val="783B3DD6"/>
    <w:multiLevelType w:val="singleLevel"/>
    <w:tmpl w:val="D72C74F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9">
    <w:nsid w:val="7AB36B8C"/>
    <w:multiLevelType w:val="hybridMultilevel"/>
    <w:tmpl w:val="B9129AB4"/>
    <w:lvl w:ilvl="0" w:tplc="78E088D4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9"/>
  </w:num>
  <w:num w:numId="5">
    <w:abstractNumId w:val="6"/>
  </w:num>
  <w:num w:numId="6">
    <w:abstractNumId w:val="3"/>
  </w:num>
  <w:num w:numId="7">
    <w:abstractNumId w:val="12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5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10"/>
  </w:num>
  <w:num w:numId="15">
    <w:abstractNumId w:val="4"/>
  </w:num>
  <w:num w:numId="16">
    <w:abstractNumId w:val="18"/>
  </w:num>
  <w:num w:numId="17">
    <w:abstractNumId w:val="16"/>
  </w:num>
  <w:num w:numId="18">
    <w:abstractNumId w:val="1"/>
  </w:num>
  <w:num w:numId="19">
    <w:abstractNumId w:val="8"/>
  </w:num>
  <w:num w:numId="20">
    <w:abstractNumId w:val="2"/>
  </w:num>
  <w:num w:numId="21">
    <w:abstractNumId w:val="1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4B"/>
    <w:rsid w:val="00A5354B"/>
    <w:rsid w:val="00C33709"/>
    <w:rsid w:val="00E50A2B"/>
    <w:rsid w:val="00EF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3709"/>
    <w:pPr>
      <w:keepNext/>
      <w:keepLines/>
      <w:widowControl w:val="0"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2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3370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709"/>
    <w:rPr>
      <w:rFonts w:ascii="Cambria" w:eastAsia="Times New Roman" w:hAnsi="Cambria" w:cs="Times New Roman"/>
      <w:b/>
      <w:bCs/>
      <w:color w:val="365F91"/>
      <w:kern w:val="2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3709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footnote text"/>
    <w:basedOn w:val="a"/>
    <w:link w:val="a4"/>
    <w:semiHidden/>
    <w:rsid w:val="00C33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337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C33709"/>
    <w:rPr>
      <w:b/>
      <w:bCs/>
      <w:color w:val="008000"/>
    </w:rPr>
  </w:style>
  <w:style w:type="table" w:styleId="a6">
    <w:name w:val="Table Grid"/>
    <w:basedOn w:val="a1"/>
    <w:uiPriority w:val="59"/>
    <w:rsid w:val="00C337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C3370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C33709"/>
    <w:rPr>
      <w:rFonts w:ascii="Calibri" w:eastAsia="Times New Roman" w:hAnsi="Calibri" w:cs="Times New Roman"/>
      <w:lang w:eastAsia="ru-RU"/>
    </w:rPr>
  </w:style>
  <w:style w:type="paragraph" w:customStyle="1" w:styleId="a9">
    <w:name w:val="Стиль"/>
    <w:rsid w:val="00C337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337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b">
    <w:name w:val="[Без стиля]"/>
    <w:rsid w:val="00C3370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ord1WordRTF">
    <w:name w:val="Импортированный список стилей из Word1 (Стили для импортированных списков Word/RTF)"/>
    <w:rsid w:val="00C33709"/>
    <w:rPr>
      <w:rFonts w:ascii="Symbol" w:hAnsi="Symbol" w:cs="Symbol"/>
      <w:w w:val="100"/>
    </w:rPr>
  </w:style>
  <w:style w:type="paragraph" w:customStyle="1" w:styleId="R">
    <w:name w:val="R"/>
    <w:basedOn w:val="a"/>
    <w:rsid w:val="00C33709"/>
    <w:pPr>
      <w:widowControl w:val="0"/>
      <w:autoSpaceDE w:val="0"/>
      <w:autoSpaceDN w:val="0"/>
      <w:adjustRightInd w:val="0"/>
      <w:spacing w:before="397" w:after="113" w:line="270" w:lineRule="atLeast"/>
      <w:jc w:val="center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  <w:lang w:eastAsia="ru-RU"/>
    </w:rPr>
  </w:style>
  <w:style w:type="paragraph" w:customStyle="1" w:styleId="22">
    <w:name w:val="22"/>
    <w:basedOn w:val="ab"/>
    <w:rsid w:val="00C33709"/>
    <w:pPr>
      <w:spacing w:before="113" w:after="57" w:line="254" w:lineRule="atLeast"/>
      <w:ind w:firstLine="283"/>
      <w:jc w:val="both"/>
    </w:pPr>
    <w:rPr>
      <w:rFonts w:ascii="SchoolBookC" w:hAnsi="SchoolBookC" w:cs="SchoolBookC"/>
      <w:b/>
      <w:bCs/>
      <w:sz w:val="21"/>
      <w:szCs w:val="21"/>
    </w:rPr>
  </w:style>
  <w:style w:type="character" w:customStyle="1" w:styleId="bold">
    <w:name w:val="bold"/>
    <w:rsid w:val="00C33709"/>
    <w:rPr>
      <w:b/>
      <w:bCs/>
    </w:rPr>
  </w:style>
  <w:style w:type="character" w:styleId="ac">
    <w:name w:val="Hyperlink"/>
    <w:unhideWhenUsed/>
    <w:rsid w:val="00C33709"/>
    <w:rPr>
      <w:color w:val="0000FF"/>
      <w:u w:val="single"/>
    </w:rPr>
  </w:style>
  <w:style w:type="character" w:customStyle="1" w:styleId="ad">
    <w:name w:val="Верхний колонтитул Знак"/>
    <w:basedOn w:val="a0"/>
    <w:link w:val="ae"/>
    <w:uiPriority w:val="99"/>
    <w:rsid w:val="00C33709"/>
    <w:rPr>
      <w:rFonts w:ascii="Calibri" w:eastAsia="Calibri" w:hAnsi="Calibri" w:cs="Times New Roman"/>
    </w:rPr>
  </w:style>
  <w:style w:type="paragraph" w:styleId="ae">
    <w:name w:val="header"/>
    <w:basedOn w:val="a"/>
    <w:link w:val="ad"/>
    <w:uiPriority w:val="99"/>
    <w:unhideWhenUsed/>
    <w:rsid w:val="00C3370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Верхний колонтитул Знак1"/>
    <w:basedOn w:val="a0"/>
    <w:uiPriority w:val="99"/>
    <w:semiHidden/>
    <w:rsid w:val="00C33709"/>
  </w:style>
  <w:style w:type="paragraph" w:styleId="af">
    <w:name w:val="footer"/>
    <w:basedOn w:val="a"/>
    <w:link w:val="af0"/>
    <w:uiPriority w:val="99"/>
    <w:unhideWhenUsed/>
    <w:rsid w:val="00C3370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C33709"/>
    <w:rPr>
      <w:rFonts w:ascii="Calibri" w:eastAsia="Calibri" w:hAnsi="Calibri" w:cs="Times New Roman"/>
    </w:rPr>
  </w:style>
  <w:style w:type="paragraph" w:styleId="af1">
    <w:name w:val="Subtitle"/>
    <w:basedOn w:val="a"/>
    <w:next w:val="a"/>
    <w:link w:val="af2"/>
    <w:qFormat/>
    <w:rsid w:val="00C33709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kern w:val="2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C33709"/>
    <w:rPr>
      <w:rFonts w:ascii="Cambria" w:eastAsia="Times New Roman" w:hAnsi="Cambria" w:cs="Times New Roman"/>
      <w:i/>
      <w:iCs/>
      <w:color w:val="4F81BD"/>
      <w:spacing w:val="15"/>
      <w:kern w:val="2"/>
      <w:sz w:val="24"/>
      <w:szCs w:val="24"/>
      <w:lang w:eastAsia="ru-RU"/>
    </w:rPr>
  </w:style>
  <w:style w:type="paragraph" w:styleId="af3">
    <w:name w:val="Title"/>
    <w:basedOn w:val="a"/>
    <w:next w:val="a"/>
    <w:link w:val="af4"/>
    <w:qFormat/>
    <w:rsid w:val="00C33709"/>
    <w:pPr>
      <w:widowControl w:val="0"/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4">
    <w:name w:val="Название Знак"/>
    <w:basedOn w:val="a0"/>
    <w:link w:val="af3"/>
    <w:rsid w:val="00C3370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C3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33709"/>
    <w:rPr>
      <w:rFonts w:ascii="Tahoma" w:hAnsi="Tahoma" w:cs="Tahoma"/>
      <w:sz w:val="16"/>
      <w:szCs w:val="16"/>
    </w:rPr>
  </w:style>
  <w:style w:type="paragraph" w:styleId="af7">
    <w:name w:val="Normal (Web)"/>
    <w:basedOn w:val="a"/>
    <w:unhideWhenUsed/>
    <w:rsid w:val="00C337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C3370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32"/>
      <w:lang w:eastAsia="ar-SA"/>
    </w:rPr>
  </w:style>
  <w:style w:type="character" w:styleId="af9">
    <w:name w:val="Emphasis"/>
    <w:qFormat/>
    <w:rsid w:val="00C33709"/>
    <w:rPr>
      <w:i/>
      <w:iCs/>
    </w:rPr>
  </w:style>
  <w:style w:type="paragraph" w:customStyle="1" w:styleId="Style2">
    <w:name w:val="Style2"/>
    <w:basedOn w:val="a"/>
    <w:uiPriority w:val="99"/>
    <w:rsid w:val="00C33709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33709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C337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C337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C337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C33709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C33709"/>
    <w:rPr>
      <w:rFonts w:ascii="Lucida Sans Unicode" w:hAnsi="Lucida Sans Unicode" w:cs="Lucida Sans Unicode"/>
      <w:sz w:val="20"/>
      <w:szCs w:val="20"/>
    </w:rPr>
  </w:style>
  <w:style w:type="character" w:customStyle="1" w:styleId="FontStyle132">
    <w:name w:val="Font Style132"/>
    <w:rsid w:val="00C33709"/>
    <w:rPr>
      <w:rFonts w:ascii="Trebuchet MS" w:hAnsi="Trebuchet MS" w:cs="Trebuchet MS"/>
      <w:b/>
      <w:bCs/>
      <w:sz w:val="20"/>
      <w:szCs w:val="20"/>
    </w:rPr>
  </w:style>
  <w:style w:type="character" w:customStyle="1" w:styleId="FontStyle133">
    <w:name w:val="Font Style133"/>
    <w:uiPriority w:val="99"/>
    <w:rsid w:val="00C33709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C3370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C33709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C3370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C33709"/>
    <w:rPr>
      <w:rFonts w:ascii="Times New Roman" w:hAnsi="Times New Roman" w:cs="Times New Roman"/>
      <w:sz w:val="18"/>
      <w:szCs w:val="18"/>
    </w:rPr>
  </w:style>
  <w:style w:type="character" w:customStyle="1" w:styleId="FontStyle162">
    <w:name w:val="Font Style162"/>
    <w:uiPriority w:val="99"/>
    <w:rsid w:val="00C33709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C33709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33709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337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C33709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C33709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C33709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C33709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C3370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C3370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7">
    <w:name w:val="Font Style137"/>
    <w:uiPriority w:val="99"/>
    <w:rsid w:val="00C33709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161">
    <w:name w:val="Font Style161"/>
    <w:uiPriority w:val="99"/>
    <w:rsid w:val="00C33709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3370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C33709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C33709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3709"/>
    <w:pPr>
      <w:keepNext/>
      <w:keepLines/>
      <w:widowControl w:val="0"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2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3370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709"/>
    <w:rPr>
      <w:rFonts w:ascii="Cambria" w:eastAsia="Times New Roman" w:hAnsi="Cambria" w:cs="Times New Roman"/>
      <w:b/>
      <w:bCs/>
      <w:color w:val="365F91"/>
      <w:kern w:val="2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3709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footnote text"/>
    <w:basedOn w:val="a"/>
    <w:link w:val="a4"/>
    <w:semiHidden/>
    <w:rsid w:val="00C33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337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C33709"/>
    <w:rPr>
      <w:b/>
      <w:bCs/>
      <w:color w:val="008000"/>
    </w:rPr>
  </w:style>
  <w:style w:type="table" w:styleId="a6">
    <w:name w:val="Table Grid"/>
    <w:basedOn w:val="a1"/>
    <w:uiPriority w:val="59"/>
    <w:rsid w:val="00C337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C3370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C33709"/>
    <w:rPr>
      <w:rFonts w:ascii="Calibri" w:eastAsia="Times New Roman" w:hAnsi="Calibri" w:cs="Times New Roman"/>
      <w:lang w:eastAsia="ru-RU"/>
    </w:rPr>
  </w:style>
  <w:style w:type="paragraph" w:customStyle="1" w:styleId="a9">
    <w:name w:val="Стиль"/>
    <w:rsid w:val="00C337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337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b">
    <w:name w:val="[Без стиля]"/>
    <w:rsid w:val="00C3370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ord1WordRTF">
    <w:name w:val="Импортированный список стилей из Word1 (Стили для импортированных списков Word/RTF)"/>
    <w:rsid w:val="00C33709"/>
    <w:rPr>
      <w:rFonts w:ascii="Symbol" w:hAnsi="Symbol" w:cs="Symbol"/>
      <w:w w:val="100"/>
    </w:rPr>
  </w:style>
  <w:style w:type="paragraph" w:customStyle="1" w:styleId="R">
    <w:name w:val="R"/>
    <w:basedOn w:val="a"/>
    <w:rsid w:val="00C33709"/>
    <w:pPr>
      <w:widowControl w:val="0"/>
      <w:autoSpaceDE w:val="0"/>
      <w:autoSpaceDN w:val="0"/>
      <w:adjustRightInd w:val="0"/>
      <w:spacing w:before="397" w:after="113" w:line="270" w:lineRule="atLeast"/>
      <w:jc w:val="center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  <w:lang w:eastAsia="ru-RU"/>
    </w:rPr>
  </w:style>
  <w:style w:type="paragraph" w:customStyle="1" w:styleId="22">
    <w:name w:val="22"/>
    <w:basedOn w:val="ab"/>
    <w:rsid w:val="00C33709"/>
    <w:pPr>
      <w:spacing w:before="113" w:after="57" w:line="254" w:lineRule="atLeast"/>
      <w:ind w:firstLine="283"/>
      <w:jc w:val="both"/>
    </w:pPr>
    <w:rPr>
      <w:rFonts w:ascii="SchoolBookC" w:hAnsi="SchoolBookC" w:cs="SchoolBookC"/>
      <w:b/>
      <w:bCs/>
      <w:sz w:val="21"/>
      <w:szCs w:val="21"/>
    </w:rPr>
  </w:style>
  <w:style w:type="character" w:customStyle="1" w:styleId="bold">
    <w:name w:val="bold"/>
    <w:rsid w:val="00C33709"/>
    <w:rPr>
      <w:b/>
      <w:bCs/>
    </w:rPr>
  </w:style>
  <w:style w:type="character" w:styleId="ac">
    <w:name w:val="Hyperlink"/>
    <w:unhideWhenUsed/>
    <w:rsid w:val="00C33709"/>
    <w:rPr>
      <w:color w:val="0000FF"/>
      <w:u w:val="single"/>
    </w:rPr>
  </w:style>
  <w:style w:type="character" w:customStyle="1" w:styleId="ad">
    <w:name w:val="Верхний колонтитул Знак"/>
    <w:basedOn w:val="a0"/>
    <w:link w:val="ae"/>
    <w:uiPriority w:val="99"/>
    <w:rsid w:val="00C33709"/>
    <w:rPr>
      <w:rFonts w:ascii="Calibri" w:eastAsia="Calibri" w:hAnsi="Calibri" w:cs="Times New Roman"/>
    </w:rPr>
  </w:style>
  <w:style w:type="paragraph" w:styleId="ae">
    <w:name w:val="header"/>
    <w:basedOn w:val="a"/>
    <w:link w:val="ad"/>
    <w:uiPriority w:val="99"/>
    <w:unhideWhenUsed/>
    <w:rsid w:val="00C3370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Верхний колонтитул Знак1"/>
    <w:basedOn w:val="a0"/>
    <w:uiPriority w:val="99"/>
    <w:semiHidden/>
    <w:rsid w:val="00C33709"/>
  </w:style>
  <w:style w:type="paragraph" w:styleId="af">
    <w:name w:val="footer"/>
    <w:basedOn w:val="a"/>
    <w:link w:val="af0"/>
    <w:uiPriority w:val="99"/>
    <w:unhideWhenUsed/>
    <w:rsid w:val="00C3370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C33709"/>
    <w:rPr>
      <w:rFonts w:ascii="Calibri" w:eastAsia="Calibri" w:hAnsi="Calibri" w:cs="Times New Roman"/>
    </w:rPr>
  </w:style>
  <w:style w:type="paragraph" w:styleId="af1">
    <w:name w:val="Subtitle"/>
    <w:basedOn w:val="a"/>
    <w:next w:val="a"/>
    <w:link w:val="af2"/>
    <w:qFormat/>
    <w:rsid w:val="00C33709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kern w:val="2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C33709"/>
    <w:rPr>
      <w:rFonts w:ascii="Cambria" w:eastAsia="Times New Roman" w:hAnsi="Cambria" w:cs="Times New Roman"/>
      <w:i/>
      <w:iCs/>
      <w:color w:val="4F81BD"/>
      <w:spacing w:val="15"/>
      <w:kern w:val="2"/>
      <w:sz w:val="24"/>
      <w:szCs w:val="24"/>
      <w:lang w:eastAsia="ru-RU"/>
    </w:rPr>
  </w:style>
  <w:style w:type="paragraph" w:styleId="af3">
    <w:name w:val="Title"/>
    <w:basedOn w:val="a"/>
    <w:next w:val="a"/>
    <w:link w:val="af4"/>
    <w:qFormat/>
    <w:rsid w:val="00C33709"/>
    <w:pPr>
      <w:widowControl w:val="0"/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4">
    <w:name w:val="Название Знак"/>
    <w:basedOn w:val="a0"/>
    <w:link w:val="af3"/>
    <w:rsid w:val="00C3370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C3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33709"/>
    <w:rPr>
      <w:rFonts w:ascii="Tahoma" w:hAnsi="Tahoma" w:cs="Tahoma"/>
      <w:sz w:val="16"/>
      <w:szCs w:val="16"/>
    </w:rPr>
  </w:style>
  <w:style w:type="paragraph" w:styleId="af7">
    <w:name w:val="Normal (Web)"/>
    <w:basedOn w:val="a"/>
    <w:unhideWhenUsed/>
    <w:rsid w:val="00C337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C3370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32"/>
      <w:lang w:eastAsia="ar-SA"/>
    </w:rPr>
  </w:style>
  <w:style w:type="character" w:styleId="af9">
    <w:name w:val="Emphasis"/>
    <w:qFormat/>
    <w:rsid w:val="00C33709"/>
    <w:rPr>
      <w:i/>
      <w:iCs/>
    </w:rPr>
  </w:style>
  <w:style w:type="paragraph" w:customStyle="1" w:styleId="Style2">
    <w:name w:val="Style2"/>
    <w:basedOn w:val="a"/>
    <w:uiPriority w:val="99"/>
    <w:rsid w:val="00C33709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33709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C337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C337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C337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C33709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C33709"/>
    <w:rPr>
      <w:rFonts w:ascii="Lucida Sans Unicode" w:hAnsi="Lucida Sans Unicode" w:cs="Lucida Sans Unicode"/>
      <w:sz w:val="20"/>
      <w:szCs w:val="20"/>
    </w:rPr>
  </w:style>
  <w:style w:type="character" w:customStyle="1" w:styleId="FontStyle132">
    <w:name w:val="Font Style132"/>
    <w:rsid w:val="00C33709"/>
    <w:rPr>
      <w:rFonts w:ascii="Trebuchet MS" w:hAnsi="Trebuchet MS" w:cs="Trebuchet MS"/>
      <w:b/>
      <w:bCs/>
      <w:sz w:val="20"/>
      <w:szCs w:val="20"/>
    </w:rPr>
  </w:style>
  <w:style w:type="character" w:customStyle="1" w:styleId="FontStyle133">
    <w:name w:val="Font Style133"/>
    <w:uiPriority w:val="99"/>
    <w:rsid w:val="00C33709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C3370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C33709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C3370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C33709"/>
    <w:rPr>
      <w:rFonts w:ascii="Times New Roman" w:hAnsi="Times New Roman" w:cs="Times New Roman"/>
      <w:sz w:val="18"/>
      <w:szCs w:val="18"/>
    </w:rPr>
  </w:style>
  <w:style w:type="character" w:customStyle="1" w:styleId="FontStyle162">
    <w:name w:val="Font Style162"/>
    <w:uiPriority w:val="99"/>
    <w:rsid w:val="00C33709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C33709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33709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337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C33709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C33709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C33709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C33709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C3370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C3370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7">
    <w:name w:val="Font Style137"/>
    <w:uiPriority w:val="99"/>
    <w:rsid w:val="00C33709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161">
    <w:name w:val="Font Style161"/>
    <w:uiPriority w:val="99"/>
    <w:rsid w:val="00C33709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3370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C33709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C33709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ia.ru/" TargetMode="External"/><Relationship Id="rId13" Type="http://schemas.openxmlformats.org/officeDocument/2006/relationships/hyperlink" Target="http://window.edu.ru/catalog?p_rubr=2.2.73.5" TargetMode="External"/><Relationship Id="rId18" Type="http://schemas.openxmlformats.org/officeDocument/2006/relationships/hyperlink" Target="http://www.uchportal.ru/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hyperlink" Target="http://pish.ru/" TargetMode="External"/><Relationship Id="rId12" Type="http://schemas.openxmlformats.org/officeDocument/2006/relationships/hyperlink" Target="http://www.hist.ru/" TargetMode="External"/><Relationship Id="rId17" Type="http://schemas.openxmlformats.org/officeDocument/2006/relationships/hyperlink" Target="http://www.km-schoo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catalog/pupil/?subject=20" TargetMode="External"/><Relationship Id="rId20" Type="http://schemas.openxmlformats.org/officeDocument/2006/relationships/hyperlink" Target="http://www.uroki.n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ifologia.cjb.net" TargetMode="External"/><Relationship Id="rId11" Type="http://schemas.openxmlformats.org/officeDocument/2006/relationships/hyperlink" Target="http://www.patriotica.ru/subjects/stalinism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catalog?p_rubr=2.1.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ortalus.ru/" TargetMode="External"/><Relationship Id="rId19" Type="http://schemas.openxmlformats.org/officeDocument/2006/relationships/hyperlink" Target="http://www.proshkol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torya.ru/" TargetMode="External"/><Relationship Id="rId14" Type="http://schemas.openxmlformats.org/officeDocument/2006/relationships/hyperlink" Target="http://catalog.io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10672</Words>
  <Characters>60832</Characters>
  <Application>Microsoft Office Word</Application>
  <DocSecurity>0</DocSecurity>
  <Lines>506</Lines>
  <Paragraphs>142</Paragraphs>
  <ScaleCrop>false</ScaleCrop>
  <Company>SPecialiST RePack</Company>
  <LinksUpToDate>false</LinksUpToDate>
  <CharactersWithSpaces>71362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2021-01-16T03:22:00Z</dcterms:created>
  <dcterms:modified xsi:type="dcterms:W3CDTF">2021-01-16T03:23:00Z</dcterms:modified>
</cp:coreProperties>
</file>