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D5" w:rsidRDefault="004270D5" w:rsidP="004270D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Учебный план </w:t>
      </w:r>
      <w:r>
        <w:rPr>
          <w:rFonts w:ascii="Times New Roman" w:hAnsi="Times New Roman"/>
          <w:b/>
          <w:i/>
          <w:color w:val="FF0000"/>
          <w:sz w:val="24"/>
        </w:rPr>
        <w:t xml:space="preserve">среднего </w:t>
      </w:r>
      <w:r>
        <w:rPr>
          <w:rFonts w:ascii="Times New Roman" w:hAnsi="Times New Roman"/>
          <w:b/>
          <w:i/>
          <w:sz w:val="24"/>
        </w:rPr>
        <w:t>общего образования</w:t>
      </w:r>
    </w:p>
    <w:p w:rsidR="004270D5" w:rsidRDefault="004270D5" w:rsidP="004270D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МБОУ СОШ СП «Село Булава»</w:t>
      </w:r>
    </w:p>
    <w:p w:rsidR="004270D5" w:rsidRDefault="004270D5" w:rsidP="004270D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учащихся  10 класса на 2020-21 уч. год</w:t>
      </w:r>
    </w:p>
    <w:p w:rsidR="004270D5" w:rsidRDefault="004270D5" w:rsidP="004270D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(универсальный профиль (вариант 1)) 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30"/>
        <w:gridCol w:w="2559"/>
        <w:gridCol w:w="1305"/>
        <w:gridCol w:w="1959"/>
      </w:tblGrid>
      <w:tr w:rsidR="004270D5" w:rsidTr="004270D5">
        <w:trPr>
          <w:trHeight w:val="645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5" w:rsidRDefault="004270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4270D5" w:rsidRDefault="004270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70D5" w:rsidTr="004270D5">
        <w:trPr>
          <w:trHeight w:val="3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D5" w:rsidRDefault="004270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D5" w:rsidRDefault="004270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D5" w:rsidRDefault="004270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270D5" w:rsidTr="004270D5"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270D5" w:rsidTr="004270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D5" w:rsidRDefault="0042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0D5" w:rsidTr="004270D5">
        <w:trPr>
          <w:trHeight w:val="65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/</w:t>
            </w:r>
          </w:p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D5" w:rsidTr="004270D5">
        <w:trPr>
          <w:trHeight w:val="359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</w:p>
        </w:tc>
      </w:tr>
      <w:tr w:rsidR="004270D5" w:rsidTr="004270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D5" w:rsidRDefault="0042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D5" w:rsidTr="004270D5">
        <w:trPr>
          <w:trHeight w:val="411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0D5" w:rsidTr="004270D5"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0D5" w:rsidTr="004270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D5" w:rsidRDefault="0042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5" w:rsidRDefault="001A19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D5" w:rsidTr="004270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D5" w:rsidRDefault="0042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270D5" w:rsidTr="004270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D5" w:rsidRDefault="0042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270D5" w:rsidTr="004270D5">
        <w:trPr>
          <w:trHeight w:val="342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</w:tr>
      <w:tr w:rsidR="004270D5" w:rsidTr="004270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D5" w:rsidRDefault="0042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0D5" w:rsidTr="004270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D5" w:rsidRDefault="0042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География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270D5" w:rsidTr="004270D5"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0D5" w:rsidTr="004270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D5" w:rsidRDefault="0042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D5" w:rsidTr="004270D5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D5" w:rsidTr="004270D5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2AB" w:rsidTr="004270D5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B" w:rsidRDefault="001F02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B" w:rsidRDefault="001F02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B" w:rsidRDefault="001F02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B" w:rsidRDefault="001F02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D5" w:rsidTr="004270D5"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1F02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270D5" w:rsidTr="004270D5"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(часов при 6-дневной учебной неделе)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5" w:rsidRDefault="00427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717D7C" w:rsidTr="004270D5"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D7C" w:rsidTr="00717D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Pr="00717D7C" w:rsidRDefault="0071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Pr="00C56FE5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D7C" w:rsidTr="00717D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Pr="00717D7C" w:rsidRDefault="0071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Pr="00C56FE5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D7C" w:rsidTr="00717D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Pr="00717D7C" w:rsidRDefault="0071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Pr="00C56FE5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D7C" w:rsidTr="00717D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Pr="00717D7C" w:rsidRDefault="0071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Pr="00C56FE5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D7C" w:rsidTr="00717D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Pr="00717D7C" w:rsidRDefault="0071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17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Pr="00C56FE5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D7C" w:rsidTr="00717D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Pr="00717D7C" w:rsidRDefault="00C56F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  <w:bookmarkStart w:id="0" w:name="_GoBack"/>
            <w:bookmarkEnd w:id="0"/>
            <w:r w:rsidR="00717D7C" w:rsidRPr="0071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D7C" w:rsidRPr="00717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17D7C" w:rsidRPr="00717D7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="00717D7C" w:rsidRPr="00717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C" w:rsidRPr="00C56FE5" w:rsidRDefault="00717D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70D5" w:rsidRDefault="004270D5" w:rsidP="004270D5">
      <w:pPr>
        <w:rPr>
          <w:rFonts w:ascii="Times New Roman" w:hAnsi="Times New Roman" w:cs="Times New Roman"/>
        </w:rPr>
      </w:pPr>
    </w:p>
    <w:p w:rsidR="004270D5" w:rsidRDefault="004270D5" w:rsidP="00427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</w:t>
      </w:r>
      <w:proofErr w:type="gramStart"/>
      <w:r>
        <w:rPr>
          <w:rFonts w:ascii="Times New Roman" w:hAnsi="Times New Roman" w:cs="Times New Roman"/>
        </w:rPr>
        <w:t>часы, отведенные на родной язык и родную литературу переданы</w:t>
      </w:r>
      <w:proofErr w:type="gramEnd"/>
      <w:r>
        <w:rPr>
          <w:rFonts w:ascii="Times New Roman" w:hAnsi="Times New Roman" w:cs="Times New Roman"/>
        </w:rPr>
        <w:t xml:space="preserve"> на изучение русского языка и литературы. Изучение родного языка и родной литературы интегрируются с изучением русского языка и литературы, так как русский язык является родным.</w:t>
      </w:r>
    </w:p>
    <w:p w:rsidR="004270D5" w:rsidRDefault="004270D5" w:rsidP="004270D5"/>
    <w:p w:rsidR="00745ADC" w:rsidRDefault="00745ADC"/>
    <w:p w:rsidR="007F7CF7" w:rsidRDefault="007F7CF7"/>
    <w:p w:rsidR="009718FE" w:rsidRDefault="009718FE"/>
    <w:p w:rsidR="009718FE" w:rsidRDefault="009718FE"/>
    <w:p w:rsidR="009718FE" w:rsidRDefault="009718FE"/>
    <w:p w:rsidR="007F7CF7" w:rsidRPr="007F7CF7" w:rsidRDefault="007F7CF7" w:rsidP="007F7CF7">
      <w:pPr>
        <w:pStyle w:val="4"/>
        <w:shd w:val="clear" w:color="auto" w:fill="auto"/>
        <w:ind w:firstLine="360"/>
        <w:jc w:val="center"/>
        <w:rPr>
          <w:b/>
        </w:rPr>
      </w:pPr>
      <w:r w:rsidRPr="007F7CF7">
        <w:rPr>
          <w:b/>
        </w:rPr>
        <w:t>Пояснительная записка</w:t>
      </w:r>
    </w:p>
    <w:p w:rsidR="007F7CF7" w:rsidRPr="007F7CF7" w:rsidRDefault="007F7CF7" w:rsidP="007F7CF7">
      <w:pPr>
        <w:pStyle w:val="4"/>
        <w:shd w:val="clear" w:color="auto" w:fill="auto"/>
        <w:ind w:firstLine="360"/>
        <w:jc w:val="center"/>
        <w:rPr>
          <w:b/>
        </w:rPr>
      </w:pPr>
      <w:r w:rsidRPr="007F7CF7">
        <w:rPr>
          <w:b/>
        </w:rPr>
        <w:t>к учебному плану МБОУ СОШ СП «Село Булава»</w:t>
      </w:r>
    </w:p>
    <w:p w:rsidR="007F7CF7" w:rsidRPr="007F7CF7" w:rsidRDefault="007F7CF7" w:rsidP="007F7CF7">
      <w:pPr>
        <w:pStyle w:val="4"/>
        <w:shd w:val="clear" w:color="auto" w:fill="auto"/>
        <w:ind w:firstLine="360"/>
        <w:jc w:val="center"/>
        <w:rPr>
          <w:b/>
        </w:rPr>
      </w:pPr>
      <w:r w:rsidRPr="007F7CF7">
        <w:rPr>
          <w:b/>
        </w:rPr>
        <w:t>Ульчского муниципального района Хабаровского края</w:t>
      </w:r>
    </w:p>
    <w:p w:rsidR="007F7CF7" w:rsidRDefault="007F7CF7" w:rsidP="007F7CF7">
      <w:pPr>
        <w:pStyle w:val="4"/>
        <w:shd w:val="clear" w:color="auto" w:fill="auto"/>
        <w:ind w:firstLine="360"/>
        <w:jc w:val="left"/>
      </w:pPr>
    </w:p>
    <w:p w:rsidR="007F7CF7" w:rsidRPr="007F7CF7" w:rsidRDefault="007F7CF7" w:rsidP="007F7CF7">
      <w:pPr>
        <w:spacing w:after="0" w:line="236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sz w:val="24"/>
          <w:szCs w:val="24"/>
        </w:rPr>
        <w:t>Учебный план средне</w:t>
      </w:r>
      <w:r w:rsidRPr="007F7CF7">
        <w:rPr>
          <w:rFonts w:ascii="Times New Roman" w:eastAsia="Times New Roman" w:hAnsi="Times New Roman" w:cs="Times New Roman"/>
          <w:sz w:val="24"/>
          <w:szCs w:val="24"/>
        </w:rPr>
        <w:t xml:space="preserve">го общего образования МБОУ СОШ СП «Село Булава»  Ульчского муниципального района Хабаровского края составлен в соответствии </w:t>
      </w:r>
      <w:r w:rsidRPr="007F7CF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7F7CF7">
        <w:rPr>
          <w:rFonts w:ascii="Times New Roman" w:eastAsia="Times New Roman" w:hAnsi="Times New Roman" w:cs="Times New Roman"/>
          <w:sz w:val="24"/>
          <w:szCs w:val="24"/>
        </w:rPr>
        <w:t xml:space="preserve"> документами:</w:t>
      </w:r>
    </w:p>
    <w:p w:rsidR="007F7CF7" w:rsidRPr="008B27A1" w:rsidRDefault="007F7CF7" w:rsidP="007F7CF7">
      <w:pPr>
        <w:pStyle w:val="4"/>
        <w:shd w:val="clear" w:color="auto" w:fill="auto"/>
        <w:ind w:firstLine="360"/>
        <w:jc w:val="left"/>
        <w:rPr>
          <w:sz w:val="24"/>
          <w:szCs w:val="24"/>
        </w:rPr>
      </w:pPr>
    </w:p>
    <w:p w:rsidR="007F7CF7" w:rsidRPr="008B27A1" w:rsidRDefault="007F7CF7" w:rsidP="007F7CF7">
      <w:pPr>
        <w:pStyle w:val="4"/>
        <w:shd w:val="clear" w:color="auto" w:fill="auto"/>
        <w:ind w:firstLine="0"/>
        <w:jc w:val="left"/>
        <w:rPr>
          <w:sz w:val="24"/>
          <w:szCs w:val="24"/>
        </w:rPr>
      </w:pPr>
      <w:r w:rsidRPr="008B27A1">
        <w:rPr>
          <w:sz w:val="24"/>
          <w:szCs w:val="24"/>
        </w:rPr>
        <w:t xml:space="preserve">     - </w:t>
      </w:r>
      <w:hyperlink r:id="rId6" w:history="1">
        <w:r w:rsidRPr="008B27A1">
          <w:rPr>
            <w:rStyle w:val="a3"/>
            <w:sz w:val="24"/>
            <w:szCs w:val="24"/>
          </w:rPr>
          <w:t>Федеральным законом от 29.12.2012 № 27Э-ФЗ "Об образовании в</w:t>
        </w:r>
      </w:hyperlink>
      <w:r w:rsidRPr="008B27A1">
        <w:rPr>
          <w:sz w:val="24"/>
          <w:szCs w:val="24"/>
        </w:rPr>
        <w:t xml:space="preserve"> </w:t>
      </w:r>
      <w:hyperlink r:id="rId7" w:history="1">
        <w:r w:rsidRPr="008B27A1">
          <w:rPr>
            <w:rStyle w:val="a3"/>
            <w:sz w:val="24"/>
            <w:szCs w:val="24"/>
          </w:rPr>
          <w:t>Российской Федерации";</w:t>
        </w:r>
      </w:hyperlink>
    </w:p>
    <w:p w:rsidR="007F7CF7" w:rsidRPr="008B27A1" w:rsidRDefault="007F7CF7" w:rsidP="007F7CF7">
      <w:pPr>
        <w:pStyle w:val="4"/>
        <w:shd w:val="clear" w:color="auto" w:fill="auto"/>
        <w:ind w:firstLine="360"/>
        <w:jc w:val="left"/>
        <w:rPr>
          <w:sz w:val="24"/>
          <w:szCs w:val="24"/>
        </w:rPr>
      </w:pPr>
      <w:r w:rsidRPr="008B27A1">
        <w:rPr>
          <w:sz w:val="24"/>
          <w:szCs w:val="24"/>
        </w:rPr>
        <w:t>- Федеральным государственным образовательным стандартом среднего общего образования, утвержденным</w:t>
      </w:r>
      <w:hyperlink r:id="rId8" w:history="1">
        <w:r w:rsidRPr="008B27A1">
          <w:rPr>
            <w:rStyle w:val="a3"/>
            <w:sz w:val="24"/>
            <w:szCs w:val="24"/>
          </w:rPr>
          <w:t xml:space="preserve"> приказом Министерства образования и науки</w:t>
        </w:r>
      </w:hyperlink>
      <w:r w:rsidRPr="008B27A1">
        <w:rPr>
          <w:sz w:val="24"/>
          <w:szCs w:val="24"/>
        </w:rPr>
        <w:t xml:space="preserve"> </w:t>
      </w:r>
      <w:hyperlink r:id="rId9" w:history="1">
        <w:r w:rsidRPr="008B27A1">
          <w:rPr>
            <w:rStyle w:val="a3"/>
            <w:sz w:val="24"/>
            <w:szCs w:val="24"/>
          </w:rPr>
          <w:t xml:space="preserve">Российской Федерации от 17.05.2012 № 413 </w:t>
        </w:r>
      </w:hyperlink>
      <w:r w:rsidRPr="008B27A1">
        <w:rPr>
          <w:sz w:val="24"/>
          <w:szCs w:val="24"/>
        </w:rPr>
        <w:t>(с изменениями и дополнениями 29 декабря 2014 г., 31 декабря 2015 г., 29 июня 2017 г. (далее - ФГОС СОО);</w:t>
      </w:r>
    </w:p>
    <w:p w:rsidR="007F7CF7" w:rsidRPr="008B27A1" w:rsidRDefault="007F7CF7" w:rsidP="007F7CF7">
      <w:pPr>
        <w:pStyle w:val="4"/>
        <w:shd w:val="clear" w:color="auto" w:fill="auto"/>
        <w:ind w:firstLine="360"/>
        <w:jc w:val="left"/>
        <w:rPr>
          <w:sz w:val="24"/>
          <w:szCs w:val="24"/>
        </w:rPr>
      </w:pPr>
      <w:r w:rsidRPr="008B27A1">
        <w:rPr>
          <w:sz w:val="24"/>
          <w:szCs w:val="24"/>
        </w:rPr>
        <w:t>- Примерной основной образовательной программой среднего общего образования (далее - ПООП СОО) (</w:t>
      </w:r>
      <w:proofErr w:type="gramStart"/>
      <w:r w:rsidRPr="008B27A1">
        <w:rPr>
          <w:sz w:val="24"/>
          <w:szCs w:val="24"/>
        </w:rPr>
        <w:t>одобрена</w:t>
      </w:r>
      <w:proofErr w:type="gramEnd"/>
      <w:r w:rsidRPr="008B27A1">
        <w:rPr>
          <w:sz w:val="24"/>
          <w:szCs w:val="24"/>
        </w:rPr>
        <w:t xml:space="preserve"> решением федерального </w:t>
      </w:r>
      <w:proofErr w:type="spellStart"/>
      <w:r w:rsidRPr="008B27A1">
        <w:rPr>
          <w:sz w:val="24"/>
          <w:szCs w:val="24"/>
        </w:rPr>
        <w:t>учебно</w:t>
      </w:r>
      <w:r w:rsidRPr="008B27A1">
        <w:rPr>
          <w:sz w:val="24"/>
          <w:szCs w:val="24"/>
        </w:rPr>
        <w:softHyphen/>
        <w:t>методического</w:t>
      </w:r>
      <w:proofErr w:type="spellEnd"/>
      <w:r w:rsidRPr="008B27A1">
        <w:rPr>
          <w:sz w:val="24"/>
          <w:szCs w:val="24"/>
        </w:rPr>
        <w:t xml:space="preserve"> объединения по общему образованию (протокол от 28 июня 2016 года № 2/16-з);</w:t>
      </w:r>
    </w:p>
    <w:p w:rsidR="007F7CF7" w:rsidRPr="008B27A1" w:rsidRDefault="007F7CF7" w:rsidP="007F7CF7">
      <w:pPr>
        <w:pStyle w:val="4"/>
        <w:shd w:val="clear" w:color="auto" w:fill="auto"/>
        <w:ind w:firstLine="360"/>
        <w:jc w:val="left"/>
        <w:rPr>
          <w:sz w:val="24"/>
          <w:szCs w:val="24"/>
        </w:rPr>
      </w:pPr>
      <w:r w:rsidRPr="008B27A1">
        <w:rPr>
          <w:sz w:val="24"/>
          <w:szCs w:val="24"/>
        </w:rPr>
        <w:t>- Постановлением Главного Государственного санитарного врача Российской Федерации "Об утверждении СанПиН 2.4.2821-10 "Санитарно-</w:t>
      </w:r>
      <w:r w:rsidRPr="008B27A1">
        <w:rPr>
          <w:sz w:val="24"/>
          <w:szCs w:val="24"/>
        </w:rPr>
        <w:softHyphen/>
        <w:t>эпидемиологические требования к условиям и организации обучения в общеобразовательных учреждениях" от 29.12.2010 № 189;</w:t>
      </w:r>
    </w:p>
    <w:p w:rsidR="007F7CF7" w:rsidRPr="008B27A1" w:rsidRDefault="007F7CF7" w:rsidP="007F7CF7">
      <w:pPr>
        <w:pStyle w:val="4"/>
        <w:shd w:val="clear" w:color="auto" w:fill="auto"/>
        <w:ind w:firstLine="360"/>
        <w:jc w:val="left"/>
        <w:rPr>
          <w:sz w:val="24"/>
          <w:szCs w:val="24"/>
        </w:rPr>
      </w:pPr>
      <w:r w:rsidRPr="008B27A1">
        <w:rPr>
          <w:sz w:val="24"/>
          <w:szCs w:val="24"/>
        </w:rPr>
        <w:t xml:space="preserve">- </w:t>
      </w:r>
      <w:hyperlink r:id="rId10" w:history="1">
        <w:r w:rsidRPr="008B27A1">
          <w:rPr>
            <w:rStyle w:val="a3"/>
            <w:sz w:val="24"/>
            <w:szCs w:val="24"/>
          </w:rPr>
          <w:t>приказом Министерства образования и науки Российской Федерации от</w:t>
        </w:r>
      </w:hyperlink>
      <w:r w:rsidRPr="008B27A1">
        <w:rPr>
          <w:sz w:val="24"/>
          <w:szCs w:val="24"/>
        </w:rPr>
        <w:t xml:space="preserve"> </w:t>
      </w:r>
      <w:hyperlink r:id="rId11" w:history="1">
        <w:r w:rsidRPr="008B27A1">
          <w:rPr>
            <w:rStyle w:val="a3"/>
            <w:sz w:val="24"/>
            <w:szCs w:val="24"/>
          </w:rPr>
          <w:t>31.03.2014 № 253 "Об утверждении федерального перечня учебников,</w:t>
        </w:r>
      </w:hyperlink>
      <w:r w:rsidRPr="008B27A1">
        <w:rPr>
          <w:sz w:val="24"/>
          <w:szCs w:val="24"/>
        </w:rPr>
        <w:t xml:space="preserve"> </w:t>
      </w:r>
      <w:hyperlink r:id="rId12" w:history="1">
        <w:r w:rsidRPr="008B27A1">
          <w:rPr>
            <w:rStyle w:val="a3"/>
            <w:sz w:val="24"/>
            <w:szCs w:val="24"/>
          </w:rPr>
          <w:t>рекомендуемых к использованию при реализации имеющих государственную</w:t>
        </w:r>
      </w:hyperlink>
      <w:r w:rsidRPr="008B27A1">
        <w:rPr>
          <w:sz w:val="24"/>
          <w:szCs w:val="24"/>
        </w:rPr>
        <w:t xml:space="preserve"> </w:t>
      </w:r>
      <w:hyperlink r:id="rId13" w:history="1">
        <w:r w:rsidRPr="008B27A1">
          <w:rPr>
            <w:rStyle w:val="a3"/>
            <w:sz w:val="24"/>
            <w:szCs w:val="24"/>
          </w:rPr>
          <w:t>аккредитацию образовательных программ начального общего, основного общего,</w:t>
        </w:r>
      </w:hyperlink>
      <w:r w:rsidRPr="008B27A1">
        <w:rPr>
          <w:sz w:val="24"/>
          <w:szCs w:val="24"/>
        </w:rPr>
        <w:t xml:space="preserve"> </w:t>
      </w:r>
      <w:hyperlink r:id="rId14" w:history="1">
        <w:r w:rsidRPr="008B27A1">
          <w:rPr>
            <w:rStyle w:val="a3"/>
            <w:sz w:val="24"/>
            <w:szCs w:val="24"/>
          </w:rPr>
          <w:t>среднего общего образования";</w:t>
        </w:r>
      </w:hyperlink>
    </w:p>
    <w:p w:rsidR="007F7CF7" w:rsidRPr="008B27A1" w:rsidRDefault="007F7CF7" w:rsidP="007F7CF7">
      <w:pPr>
        <w:pStyle w:val="4"/>
        <w:shd w:val="clear" w:color="auto" w:fill="auto"/>
        <w:ind w:firstLine="360"/>
        <w:jc w:val="left"/>
        <w:rPr>
          <w:sz w:val="24"/>
          <w:szCs w:val="24"/>
        </w:rPr>
      </w:pPr>
      <w:r w:rsidRPr="008B27A1">
        <w:rPr>
          <w:sz w:val="24"/>
          <w:szCs w:val="24"/>
        </w:rPr>
        <w:t xml:space="preserve">- </w:t>
      </w:r>
      <w:hyperlink r:id="rId15" w:history="1">
        <w:r w:rsidRPr="008B27A1">
          <w:rPr>
            <w:rStyle w:val="a3"/>
            <w:sz w:val="24"/>
            <w:szCs w:val="24"/>
          </w:rPr>
          <w:t>Порядком организации и осуществления образовательной деятельности по</w:t>
        </w:r>
      </w:hyperlink>
      <w:r w:rsidRPr="008B27A1">
        <w:rPr>
          <w:sz w:val="24"/>
          <w:szCs w:val="24"/>
        </w:rPr>
        <w:t xml:space="preserve"> </w:t>
      </w:r>
      <w:hyperlink r:id="rId16" w:history="1">
        <w:r w:rsidRPr="008B27A1">
          <w:rPr>
            <w:rStyle w:val="a3"/>
            <w:sz w:val="24"/>
            <w:szCs w:val="24"/>
          </w:rPr>
          <w:t>основным общеобразовательным программам - образовательным программам</w:t>
        </w:r>
      </w:hyperlink>
      <w:r w:rsidRPr="008B27A1">
        <w:rPr>
          <w:sz w:val="24"/>
          <w:szCs w:val="24"/>
        </w:rPr>
        <w:t xml:space="preserve"> </w:t>
      </w:r>
      <w:hyperlink r:id="rId17" w:history="1">
        <w:r w:rsidRPr="008B27A1">
          <w:rPr>
            <w:rStyle w:val="a3"/>
            <w:sz w:val="24"/>
            <w:szCs w:val="24"/>
          </w:rPr>
          <w:t>начального общего, основного общего и среднего общего образования,</w:t>
        </w:r>
      </w:hyperlink>
      <w:r w:rsidRPr="008B27A1">
        <w:rPr>
          <w:sz w:val="24"/>
          <w:szCs w:val="24"/>
        </w:rPr>
        <w:t xml:space="preserve"> утвержденным</w:t>
      </w:r>
      <w:hyperlink r:id="rId18" w:history="1">
        <w:r w:rsidRPr="008B27A1">
          <w:rPr>
            <w:rStyle w:val="a3"/>
            <w:sz w:val="24"/>
            <w:szCs w:val="24"/>
          </w:rPr>
          <w:t xml:space="preserve"> приказом Министерства образования и науки Российской</w:t>
        </w:r>
      </w:hyperlink>
      <w:r w:rsidRPr="008B27A1">
        <w:rPr>
          <w:sz w:val="24"/>
          <w:szCs w:val="24"/>
        </w:rPr>
        <w:t xml:space="preserve"> </w:t>
      </w:r>
      <w:hyperlink r:id="rId19" w:history="1">
        <w:r w:rsidRPr="008B27A1">
          <w:rPr>
            <w:rStyle w:val="a3"/>
            <w:sz w:val="24"/>
            <w:szCs w:val="24"/>
          </w:rPr>
          <w:t xml:space="preserve">Федерации от 30.08.2013 № 1015 </w:t>
        </w:r>
      </w:hyperlink>
      <w:r w:rsidRPr="008B27A1">
        <w:rPr>
          <w:sz w:val="24"/>
          <w:szCs w:val="24"/>
        </w:rPr>
        <w:t>(с изменениями и дополнениями).</w:t>
      </w:r>
    </w:p>
    <w:p w:rsidR="007F7CF7" w:rsidRPr="008B27A1" w:rsidRDefault="007F7CF7" w:rsidP="007F7CF7">
      <w:pPr>
        <w:pStyle w:val="4"/>
        <w:shd w:val="clear" w:color="auto" w:fill="auto"/>
        <w:ind w:firstLine="360"/>
        <w:jc w:val="left"/>
        <w:rPr>
          <w:sz w:val="24"/>
          <w:szCs w:val="24"/>
        </w:rPr>
      </w:pPr>
    </w:p>
    <w:p w:rsidR="007F7CF7" w:rsidRPr="008B27A1" w:rsidRDefault="007F7CF7" w:rsidP="007F7CF7">
      <w:pPr>
        <w:pStyle w:val="4"/>
        <w:shd w:val="clear" w:color="auto" w:fill="auto"/>
        <w:ind w:firstLine="360"/>
        <w:jc w:val="left"/>
        <w:rPr>
          <w:sz w:val="24"/>
          <w:szCs w:val="24"/>
        </w:rPr>
      </w:pPr>
      <w:r w:rsidRPr="008B27A1">
        <w:rPr>
          <w:sz w:val="24"/>
          <w:szCs w:val="24"/>
        </w:rPr>
        <w:t>В соответствии со ст. 12 ФЗ-273 от 29.12.2012 «Об образовании в Российской Федерации», образовательная организация самостоятельно разрабатывает основные образовательные программы в соответствии с ФГОС СОО и с учетом ПООП СОО, включенных в реестр примерных основных образовательных программ и размещенных на сайте</w:t>
      </w:r>
      <w:hyperlink r:id="rId20" w:history="1">
        <w:r w:rsidRPr="008B27A1">
          <w:rPr>
            <w:rStyle w:val="a3"/>
            <w:sz w:val="24"/>
            <w:szCs w:val="24"/>
          </w:rPr>
          <w:t xml:space="preserve"> www.fgosreestr.ru.</w:t>
        </w:r>
      </w:hyperlink>
      <w:r w:rsidRPr="008B27A1">
        <w:rPr>
          <w:sz w:val="24"/>
          <w:szCs w:val="24"/>
        </w:rPr>
        <w:t xml:space="preserve"> В структуру организационного раздела ПООП СОО входят примерные учебные планы.</w:t>
      </w:r>
    </w:p>
    <w:p w:rsidR="007F7CF7" w:rsidRPr="008B27A1" w:rsidRDefault="007F7CF7" w:rsidP="007F7CF7">
      <w:pPr>
        <w:pStyle w:val="4"/>
        <w:shd w:val="clear" w:color="auto" w:fill="auto"/>
        <w:ind w:firstLine="360"/>
        <w:jc w:val="left"/>
        <w:rPr>
          <w:sz w:val="24"/>
          <w:szCs w:val="24"/>
        </w:rPr>
      </w:pPr>
      <w:r w:rsidRPr="008B27A1">
        <w:rPr>
          <w:sz w:val="24"/>
          <w:szCs w:val="24"/>
        </w:rPr>
        <w:t>Требования к наполнению учебного плана на уровне среднего общего образования определены в ФГОС СОО (п. 18.3.1), а именно:</w:t>
      </w:r>
    </w:p>
    <w:p w:rsidR="007F7CF7" w:rsidRPr="008B27A1" w:rsidRDefault="007F7CF7" w:rsidP="007F7CF7">
      <w:pPr>
        <w:pStyle w:val="4"/>
        <w:shd w:val="clear" w:color="auto" w:fill="auto"/>
        <w:ind w:firstLine="360"/>
        <w:jc w:val="left"/>
        <w:rPr>
          <w:sz w:val="24"/>
          <w:szCs w:val="24"/>
        </w:rPr>
      </w:pPr>
      <w:r w:rsidRPr="008B27A1">
        <w:rPr>
          <w:sz w:val="24"/>
          <w:szCs w:val="24"/>
        </w:rPr>
        <w:t>учебный план предусматривает изучение обязательных предметных областей, включающих учебные предметы с указанием уровня их освоения (базовый и углублённый):</w:t>
      </w:r>
    </w:p>
    <w:p w:rsidR="007F7CF7" w:rsidRPr="008B27A1" w:rsidRDefault="007F7CF7" w:rsidP="007F7CF7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8B27A1">
        <w:rPr>
          <w:sz w:val="24"/>
          <w:szCs w:val="24"/>
        </w:rPr>
        <w:t>«Русский язык и литература»;</w:t>
      </w:r>
    </w:p>
    <w:p w:rsidR="007F7CF7" w:rsidRPr="008B27A1" w:rsidRDefault="007F7CF7" w:rsidP="007F7CF7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8B27A1">
        <w:rPr>
          <w:sz w:val="24"/>
          <w:szCs w:val="24"/>
        </w:rPr>
        <w:t>«Родной язык и родная литература»;</w:t>
      </w:r>
    </w:p>
    <w:p w:rsidR="007F7CF7" w:rsidRPr="008B27A1" w:rsidRDefault="007F7CF7" w:rsidP="007F7CF7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8B27A1">
        <w:rPr>
          <w:sz w:val="24"/>
          <w:szCs w:val="24"/>
        </w:rPr>
        <w:t>«Иностранные языки»;</w:t>
      </w:r>
    </w:p>
    <w:p w:rsidR="007F7CF7" w:rsidRPr="008B27A1" w:rsidRDefault="007F7CF7" w:rsidP="007F7CF7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8B27A1">
        <w:rPr>
          <w:sz w:val="24"/>
          <w:szCs w:val="24"/>
        </w:rPr>
        <w:t>«Математика и информатика»;</w:t>
      </w:r>
    </w:p>
    <w:p w:rsidR="007F7CF7" w:rsidRPr="008B27A1" w:rsidRDefault="007F7CF7" w:rsidP="007F7CF7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8B27A1">
        <w:rPr>
          <w:sz w:val="24"/>
          <w:szCs w:val="24"/>
        </w:rPr>
        <w:t>«Общественные науки»;</w:t>
      </w:r>
    </w:p>
    <w:p w:rsidR="007F7CF7" w:rsidRPr="008B27A1" w:rsidRDefault="007F7CF7" w:rsidP="007F7CF7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8B27A1">
        <w:rPr>
          <w:sz w:val="24"/>
          <w:szCs w:val="24"/>
        </w:rPr>
        <w:t>«Естественные науки»;</w:t>
      </w:r>
    </w:p>
    <w:p w:rsidR="007F7CF7" w:rsidRPr="008B27A1" w:rsidRDefault="007F7CF7" w:rsidP="007F7CF7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8B27A1">
        <w:rPr>
          <w:sz w:val="24"/>
          <w:szCs w:val="24"/>
        </w:rPr>
        <w:t>«Физическая культура, экология и основы безопасности жизнедеятельности».</w:t>
      </w:r>
    </w:p>
    <w:p w:rsidR="007F7CF7" w:rsidRPr="008B27A1" w:rsidRDefault="007F7CF7" w:rsidP="007F7CF7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8B27A1">
        <w:rPr>
          <w:rStyle w:val="21"/>
          <w:sz w:val="24"/>
          <w:szCs w:val="24"/>
        </w:rPr>
        <w:t xml:space="preserve">Учебный план независимо от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ФГОС СОО, и </w:t>
      </w:r>
      <w:r w:rsidRPr="008B27A1">
        <w:rPr>
          <w:sz w:val="24"/>
          <w:szCs w:val="24"/>
        </w:rPr>
        <w:t xml:space="preserve">обязательно включать указанные в ФГОС СОО предметные области и следующие учебные предметы: </w:t>
      </w:r>
      <w:proofErr w:type="gramStart"/>
      <w:r w:rsidRPr="008B27A1">
        <w:rPr>
          <w:sz w:val="24"/>
          <w:szCs w:val="24"/>
        </w:rPr>
        <w:lastRenderedPageBreak/>
        <w:t>«Русский язык», «Литература», «Иностранный язык», «Математика», «История» («Россия в мире»), «Физическая культура», «Основы безопасности жизнедеятельности», «Астрономия».</w:t>
      </w:r>
      <w:proofErr w:type="gramEnd"/>
    </w:p>
    <w:p w:rsidR="007F7CF7" w:rsidRPr="008B27A1" w:rsidRDefault="007F7CF7">
      <w:pPr>
        <w:rPr>
          <w:rFonts w:ascii="Times New Roman" w:hAnsi="Times New Roman" w:cs="Times New Roman"/>
          <w:sz w:val="24"/>
          <w:szCs w:val="24"/>
        </w:rPr>
      </w:pPr>
    </w:p>
    <w:p w:rsidR="00D43B18" w:rsidRPr="008B27A1" w:rsidRDefault="00421DA7" w:rsidP="00421DA7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2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чебный план </w:t>
      </w: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универсального </w:t>
      </w:r>
      <w:r w:rsidRPr="0042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профиля обучения </w:t>
      </w: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СП «Село Булава» не содержит</w:t>
      </w:r>
      <w:r w:rsidRPr="0042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предметов на углубленном уровне изучения</w:t>
      </w: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DA7" w:rsidRPr="008B27A1" w:rsidRDefault="00421DA7" w:rsidP="00421DA7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1DA7" w:rsidRPr="008B27A1" w:rsidRDefault="00421DA7" w:rsidP="00421DA7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перечне учебных предметов, обязательных для включения во все учебные планы, отсутствуют учебные предметы из предметной области "Естественные науки". Следовательно, при формировании учебного плана </w:t>
      </w:r>
      <w:r w:rsidR="00D43B18"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Pr="0042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менее одного учебного предмета из данной предметной области </w:t>
      </w:r>
      <w:r w:rsidR="00D43B18"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отражено</w:t>
      </w:r>
      <w:r w:rsidRPr="0042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плане.</w:t>
      </w:r>
    </w:p>
    <w:p w:rsidR="00421DA7" w:rsidRPr="008B27A1" w:rsidRDefault="00D43B18" w:rsidP="00421DA7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1DA7"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предметную область «Естественные науки» включены 2 предмета «Биология» и «Химия».</w:t>
      </w:r>
    </w:p>
    <w:p w:rsidR="00421DA7" w:rsidRPr="008B27A1" w:rsidRDefault="00D43B18" w:rsidP="00421DA7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1DA7"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предметную область «Общественные науки» включен 1 предмет «География».</w:t>
      </w:r>
    </w:p>
    <w:p w:rsidR="00767367" w:rsidRPr="008B27A1" w:rsidRDefault="00D43B18" w:rsidP="00421DA7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367"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предметную область «Русский язык и литература» добавлен 1 час на предмет «Русский язык».</w:t>
      </w:r>
    </w:p>
    <w:p w:rsidR="00D43B18" w:rsidRPr="008B27A1" w:rsidRDefault="00D43B18" w:rsidP="00421DA7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367" w:rsidRPr="008B27A1" w:rsidRDefault="00D43B18" w:rsidP="00D43B18">
      <w:pPr>
        <w:tabs>
          <w:tab w:val="left" w:pos="49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3B18">
        <w:rPr>
          <w:rFonts w:ascii="Times New Roman" w:eastAsia="Times New Roman" w:hAnsi="Times New Roman" w:cs="Times New Roman"/>
          <w:sz w:val="24"/>
          <w:szCs w:val="24"/>
        </w:rPr>
        <w:t>Обучение по предмету</w:t>
      </w:r>
      <w:proofErr w:type="gramEnd"/>
      <w:r w:rsidRPr="00D43B18">
        <w:rPr>
          <w:rFonts w:ascii="Times New Roman" w:eastAsia="Times New Roman" w:hAnsi="Times New Roman" w:cs="Times New Roman"/>
          <w:sz w:val="24"/>
          <w:szCs w:val="24"/>
        </w:rPr>
        <w:t xml:space="preserve"> «История»  строится на интеграции обязательных для изучения курсов «Истории России» и «Всеобщей истории» с ведением одной страницы в журнале и выставлением единой оценки в аттестат о среднем общем образовании.  Для сохранения единого образовательного пространства учебный год необходимо начинать с курса «Всеобщая история».</w:t>
      </w:r>
    </w:p>
    <w:p w:rsidR="00767367" w:rsidRPr="008B27A1" w:rsidRDefault="00767367" w:rsidP="00421DA7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18" w:rsidRPr="008B27A1" w:rsidRDefault="00D43B18" w:rsidP="000D347E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</w:t>
      </w:r>
      <w:r w:rsidR="000D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ьми среды техники и тех</w:t>
      </w: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нологий, называемой </w:t>
      </w:r>
      <w:proofErr w:type="spellStart"/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являющейся главной составляющей окружающей человека действительности.</w:t>
      </w:r>
    </w:p>
    <w:p w:rsidR="0026598A" w:rsidRPr="008B27A1" w:rsidRDefault="0026598A" w:rsidP="002659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B27A1">
        <w:rPr>
          <w:rFonts w:ascii="Times New Roman" w:eastAsiaTheme="minorHAnsi" w:hAnsi="Times New Roman" w:cs="Times New Roman"/>
          <w:sz w:val="24"/>
          <w:szCs w:val="24"/>
        </w:rPr>
        <w:t>Федеральный государственный образовательный</w:t>
      </w:r>
      <w:r w:rsidR="00CC2498" w:rsidRPr="008B27A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B27A1">
        <w:rPr>
          <w:rFonts w:ascii="Times New Roman" w:eastAsiaTheme="minorHAnsi" w:hAnsi="Times New Roman" w:cs="Times New Roman"/>
          <w:sz w:val="24"/>
          <w:szCs w:val="24"/>
        </w:rPr>
        <w:t>стандарт предусматривает изучение курса технологии в старшей школе как составной части предметной области «Технология</w:t>
      </w:r>
      <w:r w:rsidR="00D43B18" w:rsidRPr="008B27A1">
        <w:rPr>
          <w:rFonts w:ascii="Times New Roman" w:eastAsiaTheme="minorHAnsi" w:hAnsi="Times New Roman" w:cs="Times New Roman"/>
          <w:sz w:val="24"/>
          <w:szCs w:val="24"/>
        </w:rPr>
        <w:t xml:space="preserve">». </w:t>
      </w:r>
      <w:r w:rsidR="00CC2498" w:rsidRPr="008B27A1">
        <w:rPr>
          <w:rFonts w:ascii="Times New Roman" w:eastAsiaTheme="minorHAnsi" w:hAnsi="Times New Roman" w:cs="Times New Roman"/>
          <w:sz w:val="24"/>
          <w:szCs w:val="24"/>
        </w:rPr>
        <w:t>Учебный план</w:t>
      </w:r>
      <w:r w:rsidRPr="008B27A1">
        <w:rPr>
          <w:rFonts w:ascii="Times New Roman" w:eastAsiaTheme="minorHAnsi" w:hAnsi="Times New Roman" w:cs="Times New Roman"/>
          <w:sz w:val="24"/>
          <w:szCs w:val="24"/>
        </w:rPr>
        <w:t xml:space="preserve"> предполагает двухлетнее</w:t>
      </w:r>
      <w:r w:rsidR="00CC2498" w:rsidRPr="008B27A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B27A1">
        <w:rPr>
          <w:rFonts w:ascii="Times New Roman" w:eastAsiaTheme="minorHAnsi" w:hAnsi="Times New Roman" w:cs="Times New Roman"/>
          <w:sz w:val="24"/>
          <w:szCs w:val="24"/>
        </w:rPr>
        <w:t>обучение</w:t>
      </w:r>
      <w:r w:rsidR="00CC2498" w:rsidRPr="008B27A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B27A1">
        <w:rPr>
          <w:rFonts w:ascii="Times New Roman" w:eastAsiaTheme="minorHAnsi" w:hAnsi="Times New Roman" w:cs="Times New Roman"/>
          <w:sz w:val="24"/>
          <w:szCs w:val="24"/>
        </w:rPr>
        <w:t>технологии (в 10—11 классах) в объёме</w:t>
      </w:r>
      <w:r w:rsidR="00D43B18" w:rsidRPr="008B27A1">
        <w:rPr>
          <w:rFonts w:ascii="Times New Roman" w:eastAsiaTheme="minorHAnsi" w:hAnsi="Times New Roman" w:cs="Times New Roman"/>
          <w:sz w:val="24"/>
          <w:szCs w:val="24"/>
        </w:rPr>
        <w:t xml:space="preserve"> 68</w:t>
      </w:r>
      <w:r w:rsidRPr="008B27A1">
        <w:rPr>
          <w:rFonts w:ascii="Times New Roman" w:eastAsiaTheme="minorHAnsi" w:hAnsi="Times New Roman" w:cs="Times New Roman"/>
          <w:sz w:val="24"/>
          <w:szCs w:val="24"/>
        </w:rPr>
        <w:t xml:space="preserve"> часов, из</w:t>
      </w:r>
      <w:r w:rsidR="00CC2498" w:rsidRPr="008B27A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B27A1">
        <w:rPr>
          <w:rFonts w:ascii="Times New Roman" w:eastAsiaTheme="minorHAnsi" w:hAnsi="Times New Roman" w:cs="Times New Roman"/>
          <w:sz w:val="24"/>
          <w:szCs w:val="24"/>
        </w:rPr>
        <w:t>расчёта</w:t>
      </w:r>
      <w:r w:rsidR="00D43B18" w:rsidRPr="008B27A1">
        <w:rPr>
          <w:rFonts w:ascii="Times New Roman" w:eastAsiaTheme="minorHAnsi" w:hAnsi="Times New Roman" w:cs="Times New Roman"/>
          <w:sz w:val="24"/>
          <w:szCs w:val="24"/>
        </w:rPr>
        <w:t xml:space="preserve"> 34</w:t>
      </w:r>
      <w:r w:rsidRPr="008B27A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43B18" w:rsidRPr="008B27A1">
        <w:rPr>
          <w:rFonts w:ascii="Times New Roman" w:eastAsiaTheme="minorHAnsi" w:hAnsi="Times New Roman" w:cs="Times New Roman"/>
          <w:sz w:val="24"/>
          <w:szCs w:val="24"/>
        </w:rPr>
        <w:t>часа</w:t>
      </w:r>
      <w:r w:rsidRPr="008B27A1">
        <w:rPr>
          <w:rFonts w:ascii="Times New Roman" w:eastAsiaTheme="minorHAnsi" w:hAnsi="Times New Roman" w:cs="Times New Roman"/>
          <w:sz w:val="24"/>
          <w:szCs w:val="24"/>
        </w:rPr>
        <w:t xml:space="preserve"> в год, 1 час в неделю.</w:t>
      </w:r>
    </w:p>
    <w:p w:rsidR="00CC2498" w:rsidRPr="008B27A1" w:rsidRDefault="00CC2498" w:rsidP="00CC24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B27A1">
        <w:rPr>
          <w:rFonts w:ascii="Times New Roman" w:eastAsiaTheme="minorHAnsi" w:hAnsi="Times New Roman" w:cs="Times New Roman"/>
          <w:sz w:val="24"/>
          <w:szCs w:val="24"/>
        </w:rPr>
        <w:t>В 10—11 классах школьники продолжают знакомиться с технологиями современного производства и сферы услуг. Они развивают и углубляют те компетентности в области технологии, которые они получили при изучении этого</w:t>
      </w:r>
      <w:r w:rsidR="000D34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B27A1">
        <w:rPr>
          <w:rFonts w:ascii="Times New Roman" w:eastAsiaTheme="minorHAnsi" w:hAnsi="Times New Roman" w:cs="Times New Roman"/>
          <w:sz w:val="24"/>
          <w:szCs w:val="24"/>
        </w:rPr>
        <w:t>предмета в основной школе.</w:t>
      </w:r>
    </w:p>
    <w:p w:rsidR="00CC2498" w:rsidRPr="008B27A1" w:rsidRDefault="00CC2498" w:rsidP="00CC24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B27A1">
        <w:rPr>
          <w:rFonts w:ascii="Times New Roman" w:eastAsiaTheme="minorHAnsi" w:hAnsi="Times New Roman" w:cs="Times New Roman"/>
          <w:sz w:val="24"/>
          <w:szCs w:val="24"/>
        </w:rPr>
        <w:t xml:space="preserve">Сложность формирования содержания курса для старшей школы состоит в том, что в основной школе у учащихся сложились </w:t>
      </w:r>
      <w:proofErr w:type="spellStart"/>
      <w:r w:rsidRPr="008B27A1">
        <w:rPr>
          <w:rFonts w:ascii="Times New Roman" w:eastAsiaTheme="minorHAnsi" w:hAnsi="Times New Roman" w:cs="Times New Roman"/>
          <w:sz w:val="24"/>
          <w:szCs w:val="24"/>
        </w:rPr>
        <w:t>узкопредметные</w:t>
      </w:r>
      <w:proofErr w:type="spellEnd"/>
      <w:r w:rsidRPr="008B27A1">
        <w:rPr>
          <w:rFonts w:ascii="Times New Roman" w:eastAsiaTheme="minorHAnsi" w:hAnsi="Times New Roman" w:cs="Times New Roman"/>
          <w:sz w:val="24"/>
          <w:szCs w:val="24"/>
        </w:rPr>
        <w:t xml:space="preserve"> технологические компетентности, относимые больше к видам труда, чем к </w:t>
      </w:r>
      <w:proofErr w:type="gramStart"/>
      <w:r w:rsidRPr="008B27A1">
        <w:rPr>
          <w:rFonts w:ascii="Times New Roman" w:eastAsiaTheme="minorHAnsi" w:hAnsi="Times New Roman" w:cs="Times New Roman"/>
          <w:sz w:val="24"/>
          <w:szCs w:val="24"/>
        </w:rPr>
        <w:t>технологии</w:t>
      </w:r>
      <w:proofErr w:type="gramEnd"/>
      <w:r w:rsidRPr="008B27A1">
        <w:rPr>
          <w:rFonts w:ascii="Times New Roman" w:eastAsiaTheme="minorHAnsi" w:hAnsi="Times New Roman" w:cs="Times New Roman"/>
          <w:sz w:val="24"/>
          <w:szCs w:val="24"/>
        </w:rPr>
        <w:t xml:space="preserve"> в общем</w:t>
      </w:r>
      <w:r w:rsidR="000D34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B27A1">
        <w:rPr>
          <w:rFonts w:ascii="Times New Roman" w:eastAsiaTheme="minorHAnsi" w:hAnsi="Times New Roman" w:cs="Times New Roman"/>
          <w:sz w:val="24"/>
          <w:szCs w:val="24"/>
        </w:rPr>
        <w:t>её понимании.</w:t>
      </w:r>
      <w:r w:rsidR="001D0771" w:rsidRPr="008B27A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B27A1">
        <w:rPr>
          <w:rFonts w:ascii="Times New Roman" w:eastAsiaTheme="minorHAnsi" w:hAnsi="Times New Roman" w:cs="Times New Roman"/>
          <w:sz w:val="24"/>
          <w:szCs w:val="24"/>
        </w:rPr>
        <w:t xml:space="preserve">Технология выражает уровень развития </w:t>
      </w:r>
      <w:proofErr w:type="spellStart"/>
      <w:r w:rsidRPr="008B27A1">
        <w:rPr>
          <w:rFonts w:ascii="Times New Roman" w:eastAsiaTheme="minorHAnsi" w:hAnsi="Times New Roman" w:cs="Times New Roman"/>
          <w:sz w:val="24"/>
          <w:szCs w:val="24"/>
        </w:rPr>
        <w:t>техносферы</w:t>
      </w:r>
      <w:proofErr w:type="spellEnd"/>
      <w:r w:rsidRPr="008B27A1">
        <w:rPr>
          <w:rFonts w:ascii="Times New Roman" w:eastAsiaTheme="minorHAnsi" w:hAnsi="Times New Roman" w:cs="Times New Roman"/>
          <w:sz w:val="24"/>
          <w:szCs w:val="24"/>
        </w:rPr>
        <w:t>, т. е. всего комплекса артефактов, созданных человеком, и возможность их производства.</w:t>
      </w:r>
    </w:p>
    <w:p w:rsidR="00CC2498" w:rsidRPr="008B27A1" w:rsidRDefault="00CC2498" w:rsidP="00767367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367" w:rsidRPr="00767367" w:rsidRDefault="00767367" w:rsidP="00767367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компонентом учебного плана среднего общего образования является </w:t>
      </w:r>
      <w:proofErr w:type="gramStart"/>
      <w:r w:rsidRPr="0076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76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Индивидуальный проект представляет собой особую форму организации деятельности </w:t>
      </w:r>
      <w:proofErr w:type="gramStart"/>
      <w:r w:rsidRPr="0076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6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(учебное исследование или учебный проект).</w:t>
      </w:r>
    </w:p>
    <w:p w:rsidR="00767367" w:rsidRPr="00767367" w:rsidRDefault="00767367" w:rsidP="00767367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СОО </w:t>
      </w:r>
      <w:r w:rsidRPr="00767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«Индивидуальный проект выполняется обучающимся самостоятельно под руководством учителя (</w:t>
      </w:r>
      <w:proofErr w:type="spellStart"/>
      <w:r w:rsidRPr="00767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767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767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67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</w:t>
      </w:r>
      <w:r w:rsidRPr="00767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конструкторского, инженерного».</w:t>
      </w:r>
      <w:proofErr w:type="gramEnd"/>
    </w:p>
    <w:p w:rsidR="00767367" w:rsidRPr="00767367" w:rsidRDefault="00767367" w:rsidP="00767367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Индивидуального проекта - обеспечить </w:t>
      </w:r>
      <w:proofErr w:type="gramStart"/>
      <w:r w:rsidRPr="0076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6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конструирования социального выбора и прогнозирования личного успеха в интересующей сфере деятельности.</w:t>
      </w:r>
    </w:p>
    <w:p w:rsidR="00421DA7" w:rsidRPr="00421DA7" w:rsidRDefault="00421DA7" w:rsidP="00421DA7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B18" w:rsidRPr="00D43B18" w:rsidRDefault="00D43B18" w:rsidP="00D43B18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обязательных учебных предметов в учебный план включены дополнительные учебные предметы, курсы по выбору в соответствии со спецификой и возможностями образовательной организации в пределах максимально допустимой учебной нагрузки.</w:t>
      </w:r>
    </w:p>
    <w:p w:rsidR="00D43B18" w:rsidRPr="008B27A1" w:rsidRDefault="00D43B18" w:rsidP="001D0771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1D0771" w:rsidRPr="008B27A1" w:rsidRDefault="001D0771" w:rsidP="001D0771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3B18" w:rsidRPr="008B27A1" w:rsidRDefault="00D43B18" w:rsidP="00D43B18">
      <w:pPr>
        <w:rPr>
          <w:rFonts w:ascii="Times New Roman" w:hAnsi="Times New Roman" w:cs="Times New Roman"/>
          <w:sz w:val="24"/>
          <w:szCs w:val="24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"Родной язык</w:t>
      </w: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родная литература" включен</w:t>
      </w: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учебный план среднего общего образования. </w:t>
      </w:r>
      <w:r w:rsidRPr="008B27A1">
        <w:rPr>
          <w:rFonts w:ascii="Times New Roman" w:hAnsi="Times New Roman" w:cs="Times New Roman"/>
          <w:sz w:val="24"/>
          <w:szCs w:val="24"/>
        </w:rPr>
        <w:t>Изучение родного языка и родной литературы интегрируются с изучением русского языка и литературы, так как русский язык является родным.</w:t>
      </w:r>
    </w:p>
    <w:p w:rsidR="00D43B18" w:rsidRPr="00D43B18" w:rsidRDefault="00D43B18" w:rsidP="00D43B18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преподавание предмета «Астрономия» выделяются часы из части, формируемой участниками образовательных отношений (до утверждения изменений в ФГОС СОО о включении учебного предмета «Астрономия» в обязательную часть учебного плана). Учебный предмет «Ас</w:t>
      </w:r>
      <w:r w:rsidR="001D0771"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трономия» включен</w:t>
      </w: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обязательную часть учебного плана.</w:t>
      </w:r>
    </w:p>
    <w:p w:rsidR="00D43B18" w:rsidRPr="00D43B18" w:rsidRDefault="00D43B18" w:rsidP="00D43B18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 часов на изучение учебного предмета «Астрономия» </w:t>
      </w:r>
      <w:r w:rsidR="001D0771"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35 часов на 2 года обучения.</w:t>
      </w:r>
    </w:p>
    <w:p w:rsidR="00D43B18" w:rsidRPr="00D43B18" w:rsidRDefault="00D43B18" w:rsidP="00D43B18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ФЗ № 273 «Об образовании в Российской Федерации» (ст. 28, часть 6) образовательная организация самостоятельно осуществляет:</w:t>
      </w:r>
    </w:p>
    <w:p w:rsidR="00D43B18" w:rsidRPr="00D43B18" w:rsidRDefault="00D43B18" w:rsidP="00D43B18">
      <w:pPr>
        <w:widowControl w:val="0"/>
        <w:numPr>
          <w:ilvl w:val="0"/>
          <w:numId w:val="1"/>
        </w:numPr>
        <w:tabs>
          <w:tab w:val="left" w:pos="771"/>
        </w:tabs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перераспределение часов внутри учебного плана в рамках нормативов учебной нагрузки, с учётом утверждённых постановлением Главного санитарного врача от 29 декабря 2010 г. № 189 «Об утверждении СанПиН</w:t>
      </w:r>
    </w:p>
    <w:p w:rsidR="00D43B18" w:rsidRPr="00D43B18" w:rsidRDefault="00D43B18" w:rsidP="00D43B18">
      <w:pPr>
        <w:widowControl w:val="0"/>
        <w:numPr>
          <w:ilvl w:val="0"/>
          <w:numId w:val="2"/>
        </w:numPr>
        <w:tabs>
          <w:tab w:val="left" w:pos="771"/>
          <w:tab w:val="left" w:pos="2096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«Санитарно-эпидемиологические требования к условиям и организации обучения в общеобразовательных учреждениях»;</w:t>
      </w:r>
    </w:p>
    <w:p w:rsidR="00D43B18" w:rsidRPr="00D43B18" w:rsidRDefault="00D43B18" w:rsidP="00D43B18">
      <w:pPr>
        <w:widowControl w:val="0"/>
        <w:numPr>
          <w:ilvl w:val="0"/>
          <w:numId w:val="1"/>
        </w:numPr>
        <w:tabs>
          <w:tab w:val="left" w:pos="683"/>
        </w:tabs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модели изучения учебного предмета «Астрономия»;</w:t>
      </w:r>
    </w:p>
    <w:p w:rsidR="00D43B18" w:rsidRPr="00D43B18" w:rsidRDefault="00D43B18" w:rsidP="00D43B18">
      <w:pPr>
        <w:widowControl w:val="0"/>
        <w:numPr>
          <w:ilvl w:val="0"/>
          <w:numId w:val="1"/>
        </w:numPr>
        <w:tabs>
          <w:tab w:val="left" w:pos="596"/>
        </w:tabs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 об использовании сетевой формы освоения учебного предмета, применении дистанционных образовательных технологий.</w:t>
      </w:r>
    </w:p>
    <w:p w:rsidR="00D43B18" w:rsidRPr="00D43B18" w:rsidRDefault="00D43B18" w:rsidP="00D43B18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организации могут использовать следующие варианты включения учебного предмета «Астрономия» в учебные планы:</w:t>
      </w:r>
    </w:p>
    <w:p w:rsidR="00D43B18" w:rsidRPr="00D43B18" w:rsidRDefault="00D43B18" w:rsidP="00D43B18">
      <w:pPr>
        <w:widowControl w:val="0"/>
        <w:spacing w:after="0" w:line="322" w:lineRule="exac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 час в неделю в 10 классе;</w:t>
      </w:r>
    </w:p>
    <w:p w:rsidR="00D43B18" w:rsidRPr="00D43B18" w:rsidRDefault="00D43B18" w:rsidP="00D43B18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 час в неделю в 11 классе;</w:t>
      </w:r>
    </w:p>
    <w:p w:rsidR="00D43B18" w:rsidRPr="00D43B18" w:rsidRDefault="00D43B18" w:rsidP="00D43B18">
      <w:pPr>
        <w:widowControl w:val="0"/>
        <w:numPr>
          <w:ilvl w:val="0"/>
          <w:numId w:val="3"/>
        </w:numPr>
        <w:tabs>
          <w:tab w:val="left" w:pos="1784"/>
        </w:tabs>
        <w:spacing w:after="0" w:line="322" w:lineRule="exac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 во втором полугодии 10 класса и 1 час в неделю в первом полугодии 11 класса;</w:t>
      </w:r>
    </w:p>
    <w:p w:rsidR="00D43B18" w:rsidRDefault="00D43B18" w:rsidP="00D43B18">
      <w:pPr>
        <w:widowControl w:val="0"/>
        <w:numPr>
          <w:ilvl w:val="0"/>
          <w:numId w:val="3"/>
        </w:numPr>
        <w:tabs>
          <w:tab w:val="left" w:pos="1760"/>
        </w:tabs>
        <w:spacing w:after="0" w:line="322" w:lineRule="exac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 в одном из четырех полугодий 10-11 классов.</w:t>
      </w:r>
    </w:p>
    <w:p w:rsidR="000D347E" w:rsidRPr="00D43B18" w:rsidRDefault="000D347E" w:rsidP="000D347E">
      <w:pPr>
        <w:widowControl w:val="0"/>
        <w:tabs>
          <w:tab w:val="left" w:pos="1760"/>
        </w:tabs>
        <w:spacing w:after="0" w:line="322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CF7" w:rsidRPr="008B27A1" w:rsidRDefault="001D0771">
      <w:pPr>
        <w:rPr>
          <w:rFonts w:ascii="Times New Roman" w:hAnsi="Times New Roman" w:cs="Times New Roman"/>
          <w:sz w:val="24"/>
          <w:szCs w:val="24"/>
        </w:rPr>
      </w:pPr>
      <w:r w:rsidRPr="008B27A1">
        <w:rPr>
          <w:rFonts w:ascii="Times New Roman" w:hAnsi="Times New Roman" w:cs="Times New Roman"/>
          <w:sz w:val="24"/>
          <w:szCs w:val="24"/>
        </w:rPr>
        <w:t>В МБОУ СОШ СП «Село Булава» учебный предмет «Астрономия» реализуется в 11 классе 1 час в неделю.</w:t>
      </w:r>
    </w:p>
    <w:p w:rsidR="001D0771" w:rsidRPr="001D0771" w:rsidRDefault="001D0771" w:rsidP="001D0771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СП «Село Булава»</w:t>
      </w:r>
      <w:r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выполнение гигиенических требований к режиму образовательного процесса, установленных СанПиН 2.4.2.2821-10 "Санитарно-эпидемиологические требования к условиям и организации обучения в общеобразовательных учреждениях", утвержденных</w:t>
      </w:r>
      <w:hyperlink r:id="rId21" w:history="1">
        <w:r w:rsidRPr="008B27A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 xml:space="preserve"> постановлением Главного государственного</w:t>
        </w:r>
      </w:hyperlink>
      <w:r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2" w:history="1">
        <w:r w:rsidRPr="008B27A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 xml:space="preserve">санитарного врача Российской Федерации от 29.12.2010 № 189 </w:t>
        </w:r>
      </w:hyperlink>
      <w:r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СанПиН</w:t>
      </w:r>
      <w:proofErr w:type="gramEnd"/>
    </w:p>
    <w:p w:rsidR="001D0771" w:rsidRPr="001D0771" w:rsidRDefault="001D0771" w:rsidP="001D0771">
      <w:pPr>
        <w:widowControl w:val="0"/>
        <w:numPr>
          <w:ilvl w:val="0"/>
          <w:numId w:val="4"/>
        </w:numPr>
        <w:tabs>
          <w:tab w:val="left" w:pos="182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10), и предусматривает:</w:t>
      </w:r>
    </w:p>
    <w:p w:rsidR="001D0771" w:rsidRPr="001D0771" w:rsidRDefault="001D0771" w:rsidP="001D0771">
      <w:pPr>
        <w:widowControl w:val="0"/>
        <w:numPr>
          <w:ilvl w:val="0"/>
          <w:numId w:val="1"/>
        </w:numPr>
        <w:tabs>
          <w:tab w:val="left" w:pos="1210"/>
        </w:tabs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2-летний нормативный срок освоения образовательных программ среднего общего образования для X - XI классов;</w:t>
      </w:r>
    </w:p>
    <w:p w:rsidR="001D0771" w:rsidRPr="001D0771" w:rsidRDefault="001D0771" w:rsidP="001D0771">
      <w:pPr>
        <w:widowControl w:val="0"/>
        <w:numPr>
          <w:ilvl w:val="0"/>
          <w:numId w:val="1"/>
        </w:numPr>
        <w:tabs>
          <w:tab w:val="left" w:pos="1063"/>
        </w:tabs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щи</w:t>
      </w:r>
      <w:r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объем </w:t>
      </w: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 в течение дня не превышает</w:t>
      </w:r>
      <w:r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уроков;</w:t>
      </w:r>
    </w:p>
    <w:p w:rsidR="001D0771" w:rsidRPr="001D0771" w:rsidRDefault="001D0771" w:rsidP="001D0771">
      <w:pPr>
        <w:widowControl w:val="0"/>
        <w:numPr>
          <w:ilvl w:val="0"/>
          <w:numId w:val="1"/>
        </w:numPr>
        <w:tabs>
          <w:tab w:val="left" w:pos="1071"/>
        </w:tabs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домашних заданий (по всем предметам) не </w:t>
      </w: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</w:t>
      </w:r>
      <w:r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астрономических часах) 3,5ч.;</w:t>
      </w:r>
    </w:p>
    <w:p w:rsidR="001D0771" w:rsidRPr="008B27A1" w:rsidRDefault="001D0771" w:rsidP="001D0771">
      <w:pPr>
        <w:widowControl w:val="0"/>
        <w:numPr>
          <w:ilvl w:val="0"/>
          <w:numId w:val="1"/>
        </w:numPr>
        <w:tabs>
          <w:tab w:val="left" w:pos="1148"/>
        </w:tabs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не </w:t>
      </w:r>
      <w:r w:rsidR="008B27A1"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</w:t>
      </w:r>
      <w:r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величину недельной образовательной нагрузки по пятидневной учебной неделе - 34 часа, по шестидневной - 37 часов.</w:t>
      </w:r>
      <w:proofErr w:type="gramEnd"/>
    </w:p>
    <w:p w:rsidR="008B27A1" w:rsidRPr="001D0771" w:rsidRDefault="008B27A1" w:rsidP="008B27A1">
      <w:pPr>
        <w:widowControl w:val="0"/>
        <w:tabs>
          <w:tab w:val="left" w:pos="1148"/>
        </w:tabs>
        <w:spacing w:after="0" w:line="322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7A1" w:rsidRPr="008B27A1" w:rsidRDefault="008B27A1" w:rsidP="008B27A1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Реализуемые основные общеобразовательные программы</w:t>
      </w:r>
    </w:p>
    <w:p w:rsidR="008B27A1" w:rsidRPr="008B27A1" w:rsidRDefault="008B27A1" w:rsidP="008B27A1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8B27A1" w:rsidRPr="008B27A1" w:rsidRDefault="008B27A1" w:rsidP="008B27A1">
      <w:pPr>
        <w:tabs>
          <w:tab w:val="left" w:pos="1340"/>
        </w:tabs>
        <w:spacing w:after="0" w:line="240" w:lineRule="auto"/>
        <w:ind w:left="1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общеобразовательные программы:</w:t>
      </w:r>
    </w:p>
    <w:p w:rsidR="008B27A1" w:rsidRPr="008B27A1" w:rsidRDefault="008B27A1" w:rsidP="008B27A1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B27A1" w:rsidRPr="008B27A1" w:rsidRDefault="008B27A1" w:rsidP="008B27A1">
      <w:pPr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sz w:val="24"/>
          <w:szCs w:val="24"/>
        </w:rPr>
        <w:t>Общеобразовательная программа среднего общего образования (10-11 класс).</w:t>
      </w:r>
    </w:p>
    <w:p w:rsidR="008B27A1" w:rsidRPr="008B27A1" w:rsidRDefault="008B27A1" w:rsidP="008B27A1">
      <w:pPr>
        <w:spacing w:after="0"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27A1" w:rsidRPr="008B27A1" w:rsidRDefault="008B27A1" w:rsidP="008B27A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Режим работы школы.</w:t>
      </w:r>
    </w:p>
    <w:p w:rsidR="008B27A1" w:rsidRPr="008B27A1" w:rsidRDefault="008B27A1" w:rsidP="008B27A1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27A1" w:rsidRPr="008B27A1" w:rsidRDefault="008B27A1" w:rsidP="008B27A1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</w:p>
    <w:p w:rsidR="008B27A1" w:rsidRPr="008B27A1" w:rsidRDefault="008B27A1" w:rsidP="008B27A1">
      <w:pPr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B27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7A1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8B27A1">
        <w:rPr>
          <w:rFonts w:ascii="Times New Roman" w:eastAsia="Times New Roman" w:hAnsi="Times New Roman" w:cs="Times New Roman"/>
          <w:sz w:val="24"/>
          <w:szCs w:val="24"/>
        </w:rPr>
        <w:t xml:space="preserve"> классы </w:t>
      </w:r>
      <w:proofErr w:type="gramStart"/>
      <w:r w:rsidRPr="008B27A1">
        <w:rPr>
          <w:rFonts w:ascii="Times New Roman" w:eastAsia="Times New Roman" w:hAnsi="Times New Roman" w:cs="Times New Roman"/>
          <w:sz w:val="24"/>
          <w:szCs w:val="24"/>
        </w:rPr>
        <w:t>–  не</w:t>
      </w:r>
      <w:proofErr w:type="gramEnd"/>
      <w:r w:rsidRPr="008B27A1">
        <w:rPr>
          <w:rFonts w:ascii="Times New Roman" w:eastAsia="Times New Roman" w:hAnsi="Times New Roman" w:cs="Times New Roman"/>
          <w:sz w:val="24"/>
          <w:szCs w:val="24"/>
        </w:rPr>
        <w:t xml:space="preserve"> менее 34 учебных недель.</w:t>
      </w:r>
    </w:p>
    <w:p w:rsidR="008B27A1" w:rsidRPr="008B27A1" w:rsidRDefault="008B27A1" w:rsidP="008B27A1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27A1" w:rsidRPr="008B27A1" w:rsidRDefault="008B27A1" w:rsidP="008B27A1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Продолжительность учебной недели:</w:t>
      </w:r>
    </w:p>
    <w:p w:rsidR="008B27A1" w:rsidRPr="008B27A1" w:rsidRDefault="008B27A1" w:rsidP="008B27A1">
      <w:pPr>
        <w:numPr>
          <w:ilvl w:val="0"/>
          <w:numId w:val="7"/>
        </w:numPr>
        <w:tabs>
          <w:tab w:val="left" w:pos="620"/>
        </w:tabs>
        <w:spacing w:after="0" w:line="235" w:lineRule="auto"/>
        <w:rPr>
          <w:rFonts w:ascii="Times New Roman" w:eastAsia="Symbol" w:hAnsi="Times New Roman" w:cs="Times New Roman"/>
          <w:sz w:val="24"/>
          <w:szCs w:val="24"/>
          <w:highlight w:val="yellow"/>
        </w:rPr>
      </w:pPr>
      <w:r w:rsidRPr="008B27A1">
        <w:rPr>
          <w:rFonts w:ascii="Times New Roman" w:eastAsia="Times New Roman" w:hAnsi="Times New Roman" w:cs="Times New Roman"/>
          <w:sz w:val="24"/>
          <w:szCs w:val="24"/>
        </w:rPr>
        <w:t xml:space="preserve">10 - 11 классы – </w:t>
      </w:r>
      <w:r w:rsidRPr="00E249EB">
        <w:rPr>
          <w:rFonts w:ascii="Times New Roman" w:eastAsia="Times New Roman" w:hAnsi="Times New Roman" w:cs="Times New Roman"/>
          <w:sz w:val="24"/>
          <w:szCs w:val="24"/>
        </w:rPr>
        <w:t>шесть дней в неделю</w:t>
      </w:r>
    </w:p>
    <w:p w:rsidR="008B27A1" w:rsidRPr="008B27A1" w:rsidRDefault="008B27A1" w:rsidP="008B27A1">
      <w:pPr>
        <w:tabs>
          <w:tab w:val="left" w:pos="620"/>
        </w:tabs>
        <w:spacing w:after="0" w:line="235" w:lineRule="auto"/>
        <w:ind w:left="620"/>
        <w:rPr>
          <w:rFonts w:ascii="Times New Roman" w:eastAsia="Symbol" w:hAnsi="Times New Roman" w:cs="Times New Roman"/>
          <w:sz w:val="24"/>
          <w:szCs w:val="24"/>
        </w:rPr>
      </w:pPr>
    </w:p>
    <w:p w:rsidR="008B27A1" w:rsidRPr="008B27A1" w:rsidRDefault="008B27A1" w:rsidP="008B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Обучение учащихся в 10-11-м классах </w:t>
      </w:r>
      <w:r w:rsidRPr="008B27A1">
        <w:rPr>
          <w:rFonts w:ascii="Times New Roman" w:eastAsia="Times New Roman" w:hAnsi="Times New Roman" w:cs="Times New Roman"/>
          <w:sz w:val="24"/>
          <w:szCs w:val="24"/>
        </w:rPr>
        <w:t>проводится с соблюдением следующих требований:</w:t>
      </w:r>
    </w:p>
    <w:p w:rsidR="008B27A1" w:rsidRPr="008B27A1" w:rsidRDefault="008B27A1" w:rsidP="008B27A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учебные занятия </w:t>
      </w:r>
      <w:r w:rsidRPr="008B27A1">
        <w:rPr>
          <w:rFonts w:ascii="Times New Roman" w:eastAsia="Times New Roman" w:hAnsi="Times New Roman" w:cs="Times New Roman"/>
          <w:sz w:val="24"/>
          <w:szCs w:val="24"/>
        </w:rPr>
        <w:t>начинаются в</w:t>
      </w:r>
      <w:r w:rsidRPr="008B2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27A1">
        <w:rPr>
          <w:rFonts w:ascii="Times New Roman" w:eastAsia="Times New Roman" w:hAnsi="Times New Roman" w:cs="Times New Roman"/>
          <w:sz w:val="24"/>
          <w:szCs w:val="24"/>
        </w:rPr>
        <w:t>8 часов 30 минут.</w:t>
      </w:r>
    </w:p>
    <w:p w:rsidR="008B27A1" w:rsidRPr="008B27A1" w:rsidRDefault="008B27A1" w:rsidP="008B27A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B27A1" w:rsidRPr="008B27A1" w:rsidRDefault="008B27A1" w:rsidP="008B27A1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27A1" w:rsidRPr="008B27A1" w:rsidRDefault="008B27A1" w:rsidP="008B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максимальной допустимой нагрузки в течение дня:</w:t>
      </w:r>
    </w:p>
    <w:p w:rsidR="008B27A1" w:rsidRPr="008B27A1" w:rsidRDefault="008B27A1" w:rsidP="008B27A1">
      <w:pPr>
        <w:tabs>
          <w:tab w:val="left" w:pos="426"/>
        </w:tabs>
        <w:spacing w:after="0" w:line="240" w:lineRule="auto"/>
        <w:ind w:left="426"/>
        <w:rPr>
          <w:rFonts w:ascii="Times New Roman" w:eastAsia="Symbol" w:hAnsi="Times New Roman" w:cs="Times New Roman"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sz w:val="24"/>
          <w:szCs w:val="24"/>
        </w:rPr>
        <w:t xml:space="preserve">-  для учащихся </w:t>
      </w:r>
      <w:r w:rsidRPr="008B27A1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B27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7A1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8B27A1">
        <w:rPr>
          <w:rFonts w:ascii="Times New Roman" w:eastAsia="Times New Roman" w:hAnsi="Times New Roman" w:cs="Times New Roman"/>
          <w:sz w:val="24"/>
          <w:szCs w:val="24"/>
        </w:rPr>
        <w:t xml:space="preserve"> классов – не более 7 уроков.</w:t>
      </w:r>
    </w:p>
    <w:p w:rsidR="008B27A1" w:rsidRPr="008B27A1" w:rsidRDefault="008B27A1" w:rsidP="008B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7A1" w:rsidRPr="008B27A1" w:rsidRDefault="008B27A1" w:rsidP="008B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Продолжительность уроков: </w:t>
      </w:r>
      <w:r w:rsidRPr="008B27A1"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  <w:r w:rsidRPr="008B27A1">
        <w:rPr>
          <w:rFonts w:ascii="Times New Roman" w:eastAsia="Times New Roman" w:hAnsi="Times New Roman" w:cs="Times New Roman"/>
          <w:sz w:val="24"/>
          <w:szCs w:val="24"/>
        </w:rPr>
        <w:t xml:space="preserve"> – 11 классы – 40 минут</w:t>
      </w:r>
    </w:p>
    <w:p w:rsidR="008B27A1" w:rsidRPr="008B27A1" w:rsidRDefault="008B27A1" w:rsidP="008B27A1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Сменность занятий:  </w:t>
      </w:r>
      <w:r w:rsidRPr="008B27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 </w:t>
      </w:r>
      <w:r w:rsidRPr="008B27A1">
        <w:rPr>
          <w:rFonts w:ascii="Times New Roman" w:eastAsia="Times New Roman" w:hAnsi="Times New Roman" w:cs="Times New Roman"/>
          <w:sz w:val="24"/>
          <w:szCs w:val="24"/>
        </w:rPr>
        <w:t xml:space="preserve">смена  </w:t>
      </w:r>
    </w:p>
    <w:p w:rsidR="008B27A1" w:rsidRPr="008B27A1" w:rsidRDefault="008B27A1" w:rsidP="008B27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B27A1" w:rsidRPr="008B27A1" w:rsidRDefault="008B27A1" w:rsidP="008B27A1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Периоды промежуточной и итоговой аттестации:</w:t>
      </w:r>
    </w:p>
    <w:p w:rsidR="001D0771" w:rsidRPr="000D347E" w:rsidRDefault="008B27A1" w:rsidP="000D347E">
      <w:pPr>
        <w:tabs>
          <w:tab w:val="left" w:pos="478"/>
          <w:tab w:val="left" w:pos="709"/>
          <w:tab w:val="left" w:pos="96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7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B27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B27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A1">
        <w:rPr>
          <w:rFonts w:ascii="Times New Roman" w:eastAsia="Times New Roman" w:hAnsi="Times New Roman" w:cs="Times New Roman"/>
          <w:b/>
          <w:sz w:val="24"/>
          <w:szCs w:val="24"/>
        </w:rPr>
        <w:t xml:space="preserve"> 10-11 классах </w:t>
      </w:r>
      <w:r w:rsidRPr="008B27A1">
        <w:rPr>
          <w:rFonts w:ascii="Times New Roman" w:eastAsia="Times New Roman" w:hAnsi="Times New Roman" w:cs="Times New Roman"/>
          <w:sz w:val="24"/>
          <w:szCs w:val="24"/>
        </w:rPr>
        <w:t>– промежуточная аттестация осуществляется по итогам изучения учебных предметов за 1 и 2 полугодие и учебный год. Оценка знаний осуществляется по 5-ти балльной системе. Итоговый контроль проводится в следующих формах: итоговая контрольная работа, итоговое тестирование по всем учебным предметам и другие формы.</w:t>
      </w:r>
    </w:p>
    <w:p w:rsidR="001D0771" w:rsidRPr="001D0771" w:rsidRDefault="008B27A1" w:rsidP="001D0771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СП «Село Булава» </w:t>
      </w:r>
      <w:r w:rsidR="001D0771"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использования при реализац</w:t>
      </w: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1D0771"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выбирают:</w:t>
      </w:r>
    </w:p>
    <w:p w:rsidR="001D0771" w:rsidRPr="001D0771" w:rsidRDefault="008B27A1" w:rsidP="001D0771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0771"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hyperlink r:id="rId23" w:history="1">
        <w:r w:rsidR="001D0771" w:rsidRPr="008B27A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 xml:space="preserve">(приказ </w:t>
        </w:r>
        <w:proofErr w:type="spellStart"/>
        <w:r w:rsidR="001D0771" w:rsidRPr="008B27A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1D0771" w:rsidRPr="008B27A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 xml:space="preserve"> России от 31.03.2014 № 253)</w:t>
        </w:r>
      </w:hyperlink>
      <w:r w:rsidR="001D0771"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0771" w:rsidRPr="001D0771" w:rsidRDefault="008B27A1" w:rsidP="001D0771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0771"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hyperlink r:id="rId24" w:history="1">
        <w:r w:rsidR="001D0771" w:rsidRPr="008B27A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 xml:space="preserve">(приказ </w:t>
        </w:r>
        <w:proofErr w:type="spellStart"/>
        <w:r w:rsidR="001D0771" w:rsidRPr="008B27A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1D0771" w:rsidRPr="008B27A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 xml:space="preserve"> России от 09.06.2016 № 699)</w:t>
        </w:r>
      </w:hyperlink>
      <w:r w:rsidR="001D0771"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27A1" w:rsidRPr="008B27A1" w:rsidRDefault="008B27A1" w:rsidP="001D0771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71" w:rsidRDefault="008B27A1" w:rsidP="001D0771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учебного плана</w:t>
      </w:r>
      <w:r w:rsidR="001D0771"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использует</w:t>
      </w:r>
      <w:r w:rsidR="001D0771"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условные обозначения: базовый уровень - Б, углубленный уровень - У, дополнительный учебный предмет - ДП, элективный курс - </w:t>
      </w:r>
      <w:proofErr w:type="gramStart"/>
      <w:r w:rsidR="001D0771"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1D0771" w:rsidRPr="001D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факультативный курс - ФК.</w:t>
      </w:r>
    </w:p>
    <w:p w:rsidR="000D347E" w:rsidRDefault="000D347E" w:rsidP="001D0771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FB3" w:rsidRDefault="00FC6FB3" w:rsidP="001D0771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x-none"/>
        </w:rPr>
        <w:t xml:space="preserve">Формы внеурочной деятельности по направлениям: </w:t>
      </w:r>
    </w:p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NewtonCSanPin" w:eastAsia="Times New Roman" w:hAnsi="NewtonCSanPin" w:cs="Times New Roman"/>
          <w:b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b/>
          <w:color w:val="000000"/>
          <w:sz w:val="24"/>
          <w:szCs w:val="24"/>
          <w:lang w:eastAsia="x-none"/>
        </w:rPr>
        <w:t>1. Спортивно-оздоровительное направление:</w:t>
      </w:r>
    </w:p>
    <w:p w:rsidR="00FC6FB3" w:rsidRPr="00FC6FB3" w:rsidRDefault="00FC6FB3" w:rsidP="00FC6FB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Деятельность педагогических работников: применение на занятиях, уроках игровых моментов, </w:t>
      </w:r>
      <w:proofErr w:type="spellStart"/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физминуток</w:t>
      </w:r>
      <w:proofErr w:type="spellEnd"/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, динамических пауз, проведение бесед по охране здоровья, организация и проведение «Дней здоровья», участие в краевых, районных и школьных спортивных соревнованиях. </w:t>
      </w:r>
    </w:p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b/>
          <w:color w:val="000000"/>
          <w:sz w:val="24"/>
          <w:szCs w:val="24"/>
          <w:lang w:eastAsia="x-none"/>
        </w:rPr>
        <w:t>2. Духовно-нравственное направление</w:t>
      </w: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: </w:t>
      </w:r>
    </w:p>
    <w:p w:rsidR="00FC6FB3" w:rsidRPr="00FC6FB3" w:rsidRDefault="00FC6FB3" w:rsidP="00FC6FB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proofErr w:type="gramStart"/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Классное руководство:  воспитание гражданственности, патриотизма, уважения к правам, свободам и обязанностям человека, тематические классные часы о национальных героях и важнейших событиях истории России и ее народов, «Уроки мужества»; тематические беседы об умении отвечать за свои поступки, негативном отношении к нарушениям порядка в классе, дома, на улице, к невыполнению человеком своих обязанностей.</w:t>
      </w:r>
      <w:proofErr w:type="gramEnd"/>
    </w:p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NewtonCSanPin" w:eastAsia="Times New Roman" w:hAnsi="NewtonCSanPin" w:cs="Times New Roman"/>
          <w:b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b/>
          <w:color w:val="000000"/>
          <w:sz w:val="24"/>
          <w:szCs w:val="24"/>
          <w:lang w:eastAsia="x-none"/>
        </w:rPr>
        <w:t xml:space="preserve">3. Социальное направление: </w:t>
      </w:r>
    </w:p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-  </w:t>
      </w:r>
      <w:proofErr w:type="spellStart"/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Метапредметный</w:t>
      </w:r>
      <w:proofErr w:type="spellEnd"/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курс «</w:t>
      </w:r>
      <w:r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В мире профессий»</w:t>
      </w: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помо</w:t>
      </w:r>
      <w:r w:rsidR="0012076B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гает</w:t>
      </w: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старшеклассникам сде</w:t>
      </w:r>
      <w:r w:rsidR="0012076B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лать осознанный выбор профессии, </w:t>
      </w: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формир</w:t>
      </w:r>
      <w:r w:rsidR="0012076B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ует психологическую</w:t>
      </w: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готовност</w:t>
      </w:r>
      <w:r w:rsidR="0012076B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ь</w:t>
      </w: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к совершению осознанного профессионального выбора, повыш</w:t>
      </w:r>
      <w:r w:rsidR="0012076B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ает</w:t>
      </w: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компетентност</w:t>
      </w:r>
      <w:r w:rsidR="0012076B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ь</w:t>
      </w: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учащихся  в области планирования карьеры. </w:t>
      </w:r>
    </w:p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-  Классное руководство: воспитание трудолюбия, творческого отношения к учению, труду, жизни, развитие представления об основных профессиях, о роли знаний, науки, современного производства в жизни человека и общества; навыков коллективной работы, в том числе при разработке и реализации учебных проектов. </w:t>
      </w:r>
    </w:p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-  Деятельность педагогических работников: организация и проведение субботников по уборке территории школы и прилегающих территорий, конкурсов, презентация учебных и творческих достижений, стимулирование творческого учебного труда. Участие в акциях: «Кто, если не мы?», «Помоги птицам».</w:t>
      </w:r>
    </w:p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Times New Roman"/>
          <w:b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b/>
          <w:color w:val="000000"/>
          <w:sz w:val="24"/>
          <w:szCs w:val="24"/>
          <w:lang w:eastAsia="x-none"/>
        </w:rPr>
        <w:t xml:space="preserve">4. Общеинтеллектуальное направление: </w:t>
      </w:r>
    </w:p>
    <w:p w:rsidR="00FC6FB3" w:rsidRPr="00FC6FB3" w:rsidRDefault="0012076B" w:rsidP="00FC6F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Учебные курсы «Методы решения физических задач</w:t>
      </w:r>
      <w:r w:rsidR="00FC6FB3"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», «Решение олимпиадных задач</w:t>
      </w:r>
      <w:r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по математике</w:t>
      </w:r>
      <w:r w:rsidR="00FC6FB3"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», </w:t>
      </w:r>
      <w:r w:rsidR="00FC6FB3" w:rsidRPr="00FC6F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направлены на расширение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углубление знаний по предметам</w:t>
      </w:r>
      <w:r w:rsidR="00FC6FB3" w:rsidRPr="00FC6F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(математик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FC6FB3" w:rsidRPr="00FC6F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физика</w:t>
      </w:r>
      <w:r w:rsidR="00FC6FB3" w:rsidRPr="00FC6F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раскрытие т</w:t>
      </w:r>
      <w:r w:rsidR="00E311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ворческих способностей учащихся, развитие логического мышления.</w:t>
      </w:r>
      <w:r w:rsidR="00FC6FB3" w:rsidRPr="00FC6F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Программы курсов включают информацию, не входящую в базовую программу </w:t>
      </w:r>
      <w:r w:rsidR="00E311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средней школы, </w:t>
      </w:r>
      <w:r w:rsidR="00FC6FB3" w:rsidRPr="00FC6F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необходимую для решения задач повышенного уровня сложности.</w:t>
      </w:r>
    </w:p>
    <w:p w:rsidR="00FC6FB3" w:rsidRPr="00FC6FB3" w:rsidRDefault="00E31142" w:rsidP="00FC6F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</w:t>
      </w:r>
      <w:r w:rsidR="0012076B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«Подготовка к ЕГЭ</w:t>
      </w:r>
      <w:r w:rsidR="00FC6FB3"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</w:t>
      </w:r>
      <w:r w:rsidR="0012076B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по математике» и «Подготовка к Е</w:t>
      </w:r>
      <w:r w:rsidR="00FC6FB3"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Г</w:t>
      </w:r>
      <w:r w:rsidR="0012076B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Э</w:t>
      </w:r>
      <w:r w:rsidR="00FC6FB3"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по русскому языку» </w:t>
      </w:r>
      <w:r w:rsidR="00FC6FB3" w:rsidRPr="00FC6FB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</w:t>
      </w:r>
      <w:r w:rsidR="00FC6FB3" w:rsidRPr="00FC6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пособствуют практическ</w:t>
      </w:r>
      <w:r w:rsidR="00120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подготовке учащихся к сдаче Е</w:t>
      </w:r>
      <w:r w:rsidR="00FC6FB3" w:rsidRPr="00FC6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ГЭ по русскому языку и математике, к успешному прохождению итогового</w:t>
      </w:r>
      <w:r w:rsidR="00120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 по завершению среднего общего</w:t>
      </w:r>
      <w:r w:rsidR="00FC6FB3" w:rsidRPr="00FC6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образования, призваны помочь в дальнейшей учебной и профессиональной деятельности. </w:t>
      </w:r>
    </w:p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Все кружки </w:t>
      </w:r>
      <w:proofErr w:type="spellStart"/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общеинтеллектуального</w:t>
      </w:r>
      <w:proofErr w:type="spellEnd"/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направления способствуют развитию </w:t>
      </w:r>
      <w:proofErr w:type="spellStart"/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метапредметных</w:t>
      </w:r>
      <w:proofErr w:type="spellEnd"/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умений.</w:t>
      </w:r>
    </w:p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-  Классное руководство: предметные недели; участие в научно-исследовательских конференциях на уровне школы, района, края. </w:t>
      </w:r>
    </w:p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-   Деятельность педагогических работников: организация и проведение конкурсов, экскурсий, олимпиад, конференций, деловых и ролевых игр и др. </w:t>
      </w:r>
    </w:p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Times New Roman"/>
          <w:b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b/>
          <w:color w:val="000000"/>
          <w:sz w:val="24"/>
          <w:szCs w:val="24"/>
          <w:lang w:eastAsia="x-none"/>
        </w:rPr>
        <w:t xml:space="preserve"> 5. Общекультурное направление </w:t>
      </w:r>
    </w:p>
    <w:p w:rsidR="00FC6FB3" w:rsidRPr="00FC6FB3" w:rsidRDefault="00FC6FB3" w:rsidP="00FC6FB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proofErr w:type="gramStart"/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Классное руководство, деятельность педагогических работников: беседы и классные часы о базовых национальных российских ценностях, о правилах поведения в образовательном учреждении, дома, на улице, в общественных местах, на природе; уважительное отношение к родителям, старшим, доброжелательное отношение к сверстникам и младшим; тренинги для установления дружеских взаимоотношений в коллективе, основанных на взаимопомощи и взаимной поддержке;</w:t>
      </w:r>
      <w:proofErr w:type="gramEnd"/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организация выставок детских рисунков, поделок и творческих работ учащихся. </w:t>
      </w:r>
    </w:p>
    <w:p w:rsidR="00FC6FB3" w:rsidRDefault="00FC6FB3" w:rsidP="00FC6F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FC6FB3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Общешкольные дела по программе воспитательной системы являются компонентом внеурочной деятельности. Участие учеников в общешкольных делах осуществляется на добровольной основе, в соответствии с их интересами и склонностями.</w:t>
      </w:r>
    </w:p>
    <w:p w:rsidR="000D347E" w:rsidRPr="00FC6FB3" w:rsidRDefault="000D347E" w:rsidP="00FC6F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</w:p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6080"/>
      </w:tblGrid>
      <w:tr w:rsidR="00FC6FB3" w:rsidRPr="00FC6FB3" w:rsidTr="00FC6FB3">
        <w:tc>
          <w:tcPr>
            <w:tcW w:w="3099" w:type="dxa"/>
            <w:vMerge w:val="restart"/>
          </w:tcPr>
          <w:p w:rsidR="00FC6FB3" w:rsidRPr="00FC6FB3" w:rsidRDefault="00FC6FB3" w:rsidP="00FC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" w:eastAsia="Times New Roman" w:hAnsi="NewtonCSanPin" w:cs="Times New Roman"/>
                <w:b/>
                <w:bCs/>
                <w:color w:val="000000"/>
                <w:sz w:val="24"/>
                <w:szCs w:val="24"/>
              </w:rPr>
            </w:pPr>
            <w:r w:rsidRPr="00FC6FB3">
              <w:rPr>
                <w:rFonts w:ascii="NewtonCSanPin" w:eastAsia="Times New Roman" w:hAnsi="NewtonCSanPin" w:cs="Times New Roman"/>
                <w:b/>
                <w:bCs/>
                <w:color w:val="000000"/>
                <w:sz w:val="24"/>
                <w:szCs w:val="24"/>
              </w:rPr>
              <w:t xml:space="preserve">Направления </w:t>
            </w:r>
          </w:p>
          <w:p w:rsidR="00FC6FB3" w:rsidRPr="00FC6FB3" w:rsidRDefault="00FC6FB3" w:rsidP="00FC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" w:eastAsia="Times New Roman" w:hAnsi="NewtonCSanPin" w:cs="Times New Roman"/>
                <w:b/>
                <w:color w:val="000000"/>
                <w:sz w:val="24"/>
                <w:szCs w:val="24"/>
              </w:rPr>
            </w:pPr>
            <w:r w:rsidRPr="00FC6FB3">
              <w:rPr>
                <w:rFonts w:ascii="NewtonCSanPin" w:eastAsia="Times New Roman" w:hAnsi="NewtonCSanPin" w:cs="Times New Roman"/>
                <w:b/>
                <w:bCs/>
                <w:color w:val="00000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6080" w:type="dxa"/>
          </w:tcPr>
          <w:p w:rsidR="00FC6FB3" w:rsidRPr="00FC6FB3" w:rsidRDefault="00FC6FB3" w:rsidP="00FC6FB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FC6FB3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31142" w:rsidRPr="00FC6FB3" w:rsidTr="00E57783">
        <w:trPr>
          <w:trHeight w:val="60"/>
        </w:trPr>
        <w:tc>
          <w:tcPr>
            <w:tcW w:w="3099" w:type="dxa"/>
            <w:vMerge/>
          </w:tcPr>
          <w:p w:rsidR="00E31142" w:rsidRPr="00FC6FB3" w:rsidRDefault="00E31142" w:rsidP="00FC6FB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</w:tcPr>
          <w:p w:rsidR="00E31142" w:rsidRPr="00FC6FB3" w:rsidRDefault="00E31142" w:rsidP="00FC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</w:rPr>
            </w:pPr>
            <w:r w:rsidRPr="00FC6FB3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 w:rsidR="00E31142" w:rsidRPr="00FC6FB3" w:rsidTr="00023AC1">
        <w:tc>
          <w:tcPr>
            <w:tcW w:w="3099" w:type="dxa"/>
            <w:vAlign w:val="center"/>
          </w:tcPr>
          <w:p w:rsidR="00E31142" w:rsidRPr="00FC6FB3" w:rsidRDefault="00E31142" w:rsidP="00FC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FC6FB3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080" w:type="dxa"/>
          </w:tcPr>
          <w:p w:rsidR="00E31142" w:rsidRPr="00FC6FB3" w:rsidRDefault="00E31142" w:rsidP="00FC6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</w:p>
        </w:tc>
      </w:tr>
      <w:tr w:rsidR="00E31142" w:rsidRPr="00FC6FB3" w:rsidTr="000A0206">
        <w:tc>
          <w:tcPr>
            <w:tcW w:w="3099" w:type="dxa"/>
            <w:vAlign w:val="center"/>
          </w:tcPr>
          <w:p w:rsidR="00E31142" w:rsidRPr="00FC6FB3" w:rsidRDefault="00E31142" w:rsidP="00FC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FC6FB3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6080" w:type="dxa"/>
          </w:tcPr>
          <w:p w:rsidR="00E31142" w:rsidRPr="00FC6FB3" w:rsidRDefault="00E31142" w:rsidP="00FC6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</w:p>
        </w:tc>
      </w:tr>
      <w:tr w:rsidR="00E31142" w:rsidRPr="00FC6FB3" w:rsidTr="000542BE">
        <w:tc>
          <w:tcPr>
            <w:tcW w:w="3099" w:type="dxa"/>
            <w:vAlign w:val="center"/>
          </w:tcPr>
          <w:p w:rsidR="00E31142" w:rsidRPr="00FC6FB3" w:rsidRDefault="00E31142" w:rsidP="00FC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FC6FB3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6080" w:type="dxa"/>
          </w:tcPr>
          <w:p w:rsidR="00E31142" w:rsidRPr="00FC6FB3" w:rsidRDefault="00E31142" w:rsidP="00E3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FC6FB3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1142" w:rsidRPr="00FC6FB3" w:rsidTr="009B2CEC">
        <w:tc>
          <w:tcPr>
            <w:tcW w:w="3099" w:type="dxa"/>
            <w:vAlign w:val="center"/>
          </w:tcPr>
          <w:p w:rsidR="00E31142" w:rsidRPr="00FC6FB3" w:rsidRDefault="00E31142" w:rsidP="00FC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FC6FB3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6080" w:type="dxa"/>
          </w:tcPr>
          <w:p w:rsidR="00E31142" w:rsidRPr="00FC6FB3" w:rsidRDefault="009718FE" w:rsidP="00E3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31142" w:rsidRPr="00FC6FB3" w:rsidTr="005E1326">
        <w:tc>
          <w:tcPr>
            <w:tcW w:w="3099" w:type="dxa"/>
            <w:vAlign w:val="center"/>
          </w:tcPr>
          <w:p w:rsidR="00E31142" w:rsidRPr="00FC6FB3" w:rsidRDefault="00E31142" w:rsidP="00FC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FC6FB3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6080" w:type="dxa"/>
          </w:tcPr>
          <w:p w:rsidR="00E31142" w:rsidRPr="00FC6FB3" w:rsidRDefault="00E31142" w:rsidP="00FC6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</w:p>
        </w:tc>
      </w:tr>
      <w:tr w:rsidR="00E31142" w:rsidRPr="00FC6FB3" w:rsidTr="00EA478C">
        <w:tc>
          <w:tcPr>
            <w:tcW w:w="3099" w:type="dxa"/>
            <w:vAlign w:val="center"/>
          </w:tcPr>
          <w:p w:rsidR="00E31142" w:rsidRPr="00FC6FB3" w:rsidRDefault="009718FE" w:rsidP="00FC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Times New Roman" w:hAnsi="NewtonCSanPi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 w:val="24"/>
                <w:szCs w:val="24"/>
              </w:rPr>
              <w:t>Итого: 8</w:t>
            </w:r>
          </w:p>
        </w:tc>
        <w:tc>
          <w:tcPr>
            <w:tcW w:w="6080" w:type="dxa"/>
          </w:tcPr>
          <w:p w:rsidR="00E31142" w:rsidRPr="00FC6FB3" w:rsidRDefault="009718FE" w:rsidP="00E3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Times New Roman" w:hAnsi="NewtonCSanPi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FC6FB3" w:rsidRPr="00FC6FB3" w:rsidRDefault="00FC6FB3" w:rsidP="00FC6FB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2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817"/>
        <w:gridCol w:w="3122"/>
        <w:gridCol w:w="7"/>
      </w:tblGrid>
      <w:tr w:rsidR="00FC6FB3" w:rsidRPr="00FC6FB3" w:rsidTr="00E31142">
        <w:trPr>
          <w:gridAfter w:val="1"/>
          <w:wAfter w:w="7" w:type="dxa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3" w:rsidRPr="00FC6FB3" w:rsidRDefault="00FC6FB3" w:rsidP="00FC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6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31142" w:rsidRPr="00FC6FB3" w:rsidTr="00E31142">
        <w:trPr>
          <w:gridAfter w:val="1"/>
          <w:wAfter w:w="7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42" w:rsidRPr="00FC6FB3" w:rsidRDefault="00E31142" w:rsidP="00FC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</w:t>
            </w:r>
            <w:r w:rsidRPr="00FC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42" w:rsidRPr="00FC6FB3" w:rsidRDefault="00E31142" w:rsidP="00FC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E31142" w:rsidRPr="00FC6FB3" w:rsidRDefault="00E31142" w:rsidP="00FC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1142" w:rsidRPr="00FC6FB3" w:rsidTr="00E31142">
        <w:trPr>
          <w:gridAfter w:val="1"/>
          <w:wAfter w:w="7" w:type="dxa"/>
          <w:trHeight w:val="7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142" w:rsidRPr="00FC6FB3" w:rsidRDefault="00E31142" w:rsidP="00FC6FB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C6FB3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FC6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 «В мире профессий»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2" w:rsidRPr="00FC6FB3" w:rsidTr="00E31142"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FB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142" w:rsidRPr="00FC6FB3" w:rsidTr="00E31142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FB3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курс «Сочинения разных жанров»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142" w:rsidRPr="00FC6FB3" w:rsidTr="00E31142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FB3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курс «Методы решения физических задач»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8FE" w:rsidRPr="00FC6FB3" w:rsidTr="00E31142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8FE" w:rsidRPr="00FC6FB3" w:rsidRDefault="009718FE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FE" w:rsidRPr="00FC6FB3" w:rsidRDefault="009718FE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Учебный курс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«Оптика в </w:t>
            </w:r>
            <w:r w:rsidR="00717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быту</w:t>
            </w:r>
            <w:r w:rsidR="00717D7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FE" w:rsidRPr="00FC6FB3" w:rsidRDefault="009718FE" w:rsidP="00FC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142" w:rsidRPr="00FC6FB3" w:rsidTr="00E31142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FB3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курс «Решение олимпиадных задач по математике»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E31142" w:rsidP="00FC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8FE" w:rsidRPr="00FC6FB3" w:rsidTr="00E31142"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FE" w:rsidRPr="00FC6FB3" w:rsidRDefault="009718FE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FE" w:rsidRPr="00FC6FB3" w:rsidRDefault="009718FE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FB3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17D7C">
              <w:rPr>
                <w:rFonts w:ascii="Times New Roman" w:hAnsi="Times New Roman"/>
                <w:sz w:val="24"/>
                <w:szCs w:val="24"/>
                <w:lang w:eastAsia="ru-RU"/>
              </w:rPr>
              <w:t>Химия в моей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FE" w:rsidRPr="00FC6FB3" w:rsidRDefault="00717D7C" w:rsidP="00FC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D7C" w:rsidRPr="00FC6FB3" w:rsidTr="00E31142"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C" w:rsidRPr="00FC6FB3" w:rsidRDefault="00717D7C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C" w:rsidRPr="00FC6FB3" w:rsidRDefault="00717D7C" w:rsidP="00FC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FB3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техники»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C" w:rsidRDefault="00717D7C" w:rsidP="00FC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142" w:rsidRPr="00FC6FB3" w:rsidTr="00E31142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42" w:rsidRPr="00FC6FB3" w:rsidRDefault="00717D7C" w:rsidP="00FC6FB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 8</w:t>
            </w:r>
          </w:p>
          <w:p w:rsidR="00E31142" w:rsidRPr="00FC6FB3" w:rsidRDefault="00E31142" w:rsidP="00FC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" w:eastAsia="Times New Roman" w:hAnsi="NewtonCSanPi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2" w:rsidRPr="00FC6FB3" w:rsidRDefault="00717D7C" w:rsidP="00E3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Times New Roman" w:hAnsi="NewtonCSanPi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FC6FB3" w:rsidRPr="00FC6FB3" w:rsidRDefault="00FC6FB3" w:rsidP="00FC6F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</w:p>
    <w:p w:rsidR="00FC6FB3" w:rsidRPr="00FC6FB3" w:rsidRDefault="00FC6FB3" w:rsidP="00FC6F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C6FB3" w:rsidRPr="001D0771" w:rsidRDefault="00FC6FB3" w:rsidP="001D0771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71" w:rsidRPr="008B27A1" w:rsidRDefault="001D0771">
      <w:pPr>
        <w:rPr>
          <w:rFonts w:ascii="Times New Roman" w:hAnsi="Times New Roman" w:cs="Times New Roman"/>
          <w:sz w:val="24"/>
          <w:szCs w:val="24"/>
        </w:rPr>
      </w:pPr>
    </w:p>
    <w:sectPr w:rsidR="001D0771" w:rsidRPr="008B27A1" w:rsidSect="004270D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3CB"/>
    <w:multiLevelType w:val="hybridMultilevel"/>
    <w:tmpl w:val="B3AED052"/>
    <w:lvl w:ilvl="0" w:tplc="668C6D62">
      <w:start w:val="1"/>
      <w:numFmt w:val="bullet"/>
      <w:lvlText w:val=""/>
      <w:lvlJc w:val="left"/>
    </w:lvl>
    <w:lvl w:ilvl="1" w:tplc="E49CE412">
      <w:numFmt w:val="decimal"/>
      <w:lvlText w:val=""/>
      <w:lvlJc w:val="left"/>
    </w:lvl>
    <w:lvl w:ilvl="2" w:tplc="1CA2D13C">
      <w:numFmt w:val="decimal"/>
      <w:lvlText w:val=""/>
      <w:lvlJc w:val="left"/>
    </w:lvl>
    <w:lvl w:ilvl="3" w:tplc="8C7C1736">
      <w:numFmt w:val="decimal"/>
      <w:lvlText w:val=""/>
      <w:lvlJc w:val="left"/>
    </w:lvl>
    <w:lvl w:ilvl="4" w:tplc="D1CAC94C">
      <w:numFmt w:val="decimal"/>
      <w:lvlText w:val=""/>
      <w:lvlJc w:val="left"/>
    </w:lvl>
    <w:lvl w:ilvl="5" w:tplc="2528F684">
      <w:numFmt w:val="decimal"/>
      <w:lvlText w:val=""/>
      <w:lvlJc w:val="left"/>
    </w:lvl>
    <w:lvl w:ilvl="6" w:tplc="E37215F4">
      <w:numFmt w:val="decimal"/>
      <w:lvlText w:val=""/>
      <w:lvlJc w:val="left"/>
    </w:lvl>
    <w:lvl w:ilvl="7" w:tplc="96B08184">
      <w:numFmt w:val="decimal"/>
      <w:lvlText w:val=""/>
      <w:lvlJc w:val="left"/>
    </w:lvl>
    <w:lvl w:ilvl="8" w:tplc="0C7A143E">
      <w:numFmt w:val="decimal"/>
      <w:lvlText w:val=""/>
      <w:lvlJc w:val="left"/>
    </w:lvl>
  </w:abstractNum>
  <w:abstractNum w:abstractNumId="1">
    <w:nsid w:val="00007F96"/>
    <w:multiLevelType w:val="hybridMultilevel"/>
    <w:tmpl w:val="44945396"/>
    <w:lvl w:ilvl="0" w:tplc="11C4F5C6">
      <w:start w:val="1"/>
      <w:numFmt w:val="bullet"/>
      <w:lvlText w:val="-"/>
      <w:lvlJc w:val="left"/>
    </w:lvl>
    <w:lvl w:ilvl="1" w:tplc="64FA2404">
      <w:numFmt w:val="decimal"/>
      <w:lvlText w:val=""/>
      <w:lvlJc w:val="left"/>
    </w:lvl>
    <w:lvl w:ilvl="2" w:tplc="3772843E">
      <w:numFmt w:val="decimal"/>
      <w:lvlText w:val=""/>
      <w:lvlJc w:val="left"/>
    </w:lvl>
    <w:lvl w:ilvl="3" w:tplc="DD128BB8">
      <w:numFmt w:val="decimal"/>
      <w:lvlText w:val=""/>
      <w:lvlJc w:val="left"/>
    </w:lvl>
    <w:lvl w:ilvl="4" w:tplc="B1D00EFC">
      <w:numFmt w:val="decimal"/>
      <w:lvlText w:val=""/>
      <w:lvlJc w:val="left"/>
    </w:lvl>
    <w:lvl w:ilvl="5" w:tplc="47EC7F7E">
      <w:numFmt w:val="decimal"/>
      <w:lvlText w:val=""/>
      <w:lvlJc w:val="left"/>
    </w:lvl>
    <w:lvl w:ilvl="6" w:tplc="63D6712A">
      <w:numFmt w:val="decimal"/>
      <w:lvlText w:val=""/>
      <w:lvlJc w:val="left"/>
    </w:lvl>
    <w:lvl w:ilvl="7" w:tplc="CE983F42">
      <w:numFmt w:val="decimal"/>
      <w:lvlText w:val=""/>
      <w:lvlJc w:val="left"/>
    </w:lvl>
    <w:lvl w:ilvl="8" w:tplc="275E98A2">
      <w:numFmt w:val="decimal"/>
      <w:lvlText w:val=""/>
      <w:lvlJc w:val="left"/>
    </w:lvl>
  </w:abstractNum>
  <w:abstractNum w:abstractNumId="2">
    <w:nsid w:val="00007FF5"/>
    <w:multiLevelType w:val="hybridMultilevel"/>
    <w:tmpl w:val="189EED6A"/>
    <w:lvl w:ilvl="0" w:tplc="915614DC">
      <w:start w:val="1"/>
      <w:numFmt w:val="bullet"/>
      <w:lvlText w:val=""/>
      <w:lvlJc w:val="left"/>
    </w:lvl>
    <w:lvl w:ilvl="1" w:tplc="BCEADA14">
      <w:numFmt w:val="decimal"/>
      <w:lvlText w:val=""/>
      <w:lvlJc w:val="left"/>
    </w:lvl>
    <w:lvl w:ilvl="2" w:tplc="DA741D48">
      <w:numFmt w:val="decimal"/>
      <w:lvlText w:val=""/>
      <w:lvlJc w:val="left"/>
    </w:lvl>
    <w:lvl w:ilvl="3" w:tplc="C1847A70">
      <w:numFmt w:val="decimal"/>
      <w:lvlText w:val=""/>
      <w:lvlJc w:val="left"/>
    </w:lvl>
    <w:lvl w:ilvl="4" w:tplc="7CE49892">
      <w:numFmt w:val="decimal"/>
      <w:lvlText w:val=""/>
      <w:lvlJc w:val="left"/>
    </w:lvl>
    <w:lvl w:ilvl="5" w:tplc="A666490E">
      <w:numFmt w:val="decimal"/>
      <w:lvlText w:val=""/>
      <w:lvlJc w:val="left"/>
    </w:lvl>
    <w:lvl w:ilvl="6" w:tplc="08A897AC">
      <w:numFmt w:val="decimal"/>
      <w:lvlText w:val=""/>
      <w:lvlJc w:val="left"/>
    </w:lvl>
    <w:lvl w:ilvl="7" w:tplc="3FA62532">
      <w:numFmt w:val="decimal"/>
      <w:lvlText w:val=""/>
      <w:lvlJc w:val="left"/>
    </w:lvl>
    <w:lvl w:ilvl="8" w:tplc="41AA6B2E">
      <w:numFmt w:val="decimal"/>
      <w:lvlText w:val=""/>
      <w:lvlJc w:val="left"/>
    </w:lvl>
  </w:abstractNum>
  <w:abstractNum w:abstractNumId="3">
    <w:nsid w:val="02B7604A"/>
    <w:multiLevelType w:val="multilevel"/>
    <w:tmpl w:val="7C4876A4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4F82D32"/>
    <w:multiLevelType w:val="multilevel"/>
    <w:tmpl w:val="43768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5A1B1F"/>
    <w:multiLevelType w:val="multilevel"/>
    <w:tmpl w:val="6E0A0D22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DDC3452"/>
    <w:multiLevelType w:val="multilevel"/>
    <w:tmpl w:val="F51A7DE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D5"/>
    <w:rsid w:val="000D347E"/>
    <w:rsid w:val="0012076B"/>
    <w:rsid w:val="001A1902"/>
    <w:rsid w:val="001D0771"/>
    <w:rsid w:val="001F02AB"/>
    <w:rsid w:val="0026598A"/>
    <w:rsid w:val="00421DA7"/>
    <w:rsid w:val="004270D5"/>
    <w:rsid w:val="00717D7C"/>
    <w:rsid w:val="00745ADC"/>
    <w:rsid w:val="00767367"/>
    <w:rsid w:val="007F7CF7"/>
    <w:rsid w:val="008B27A1"/>
    <w:rsid w:val="008C657D"/>
    <w:rsid w:val="009718FE"/>
    <w:rsid w:val="009764C2"/>
    <w:rsid w:val="00B31C78"/>
    <w:rsid w:val="00B34223"/>
    <w:rsid w:val="00C56FE5"/>
    <w:rsid w:val="00CC2498"/>
    <w:rsid w:val="00D43B18"/>
    <w:rsid w:val="00E249EB"/>
    <w:rsid w:val="00E31142"/>
    <w:rsid w:val="00EC56F8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7CF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7C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4"/>
    <w:rsid w:val="007F7C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F7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F7CF7"/>
    <w:pPr>
      <w:widowControl w:val="0"/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rsid w:val="007F7CF7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5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7CF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7C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4"/>
    <w:rsid w:val="007F7C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F7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F7CF7"/>
    <w:pPr>
      <w:widowControl w:val="0"/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rsid w:val="007F7CF7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5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0579" TargetMode="External"/><Relationship Id="rId13" Type="http://schemas.openxmlformats.org/officeDocument/2006/relationships/hyperlink" Target="http://docs.cntd.ru/document/499087774" TargetMode="External"/><Relationship Id="rId18" Type="http://schemas.openxmlformats.org/officeDocument/2006/relationships/hyperlink" Target="http://docs.cntd.ru/document/49904434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256369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99087774" TargetMode="External"/><Relationship Id="rId17" Type="http://schemas.openxmlformats.org/officeDocument/2006/relationships/hyperlink" Target="http://docs.cntd.ru/document/49904434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44345" TargetMode="External"/><Relationship Id="rId20" Type="http://schemas.openxmlformats.org/officeDocument/2006/relationships/hyperlink" Target="http://www.fgosreest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99087774" TargetMode="External"/><Relationship Id="rId24" Type="http://schemas.openxmlformats.org/officeDocument/2006/relationships/hyperlink" Target="http://docs.cntd.ru/document/4203623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44345" TargetMode="External"/><Relationship Id="rId23" Type="http://schemas.openxmlformats.org/officeDocument/2006/relationships/hyperlink" Target="http://docs.cntd.ru/document/499087774" TargetMode="External"/><Relationship Id="rId10" Type="http://schemas.openxmlformats.org/officeDocument/2006/relationships/hyperlink" Target="http://docs.cntd.ru/document/499087774" TargetMode="External"/><Relationship Id="rId19" Type="http://schemas.openxmlformats.org/officeDocument/2006/relationships/hyperlink" Target="http://docs.cntd.ru/document/499044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50579" TargetMode="External"/><Relationship Id="rId14" Type="http://schemas.openxmlformats.org/officeDocument/2006/relationships/hyperlink" Target="http://docs.cntd.ru/document/499087774" TargetMode="External"/><Relationship Id="rId22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cp:lastPrinted>2020-08-18T06:46:00Z</cp:lastPrinted>
  <dcterms:created xsi:type="dcterms:W3CDTF">2020-03-30T02:23:00Z</dcterms:created>
  <dcterms:modified xsi:type="dcterms:W3CDTF">2020-08-18T06:47:00Z</dcterms:modified>
</cp:coreProperties>
</file>