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15E" w:rsidRPr="00946E2C" w:rsidRDefault="0038415E" w:rsidP="0038415E">
      <w:pPr>
        <w:spacing w:after="0"/>
        <w:jc w:val="center"/>
        <w:rPr>
          <w:szCs w:val="28"/>
        </w:rPr>
      </w:pPr>
      <w:r w:rsidRPr="00946E2C">
        <w:rPr>
          <w:szCs w:val="28"/>
        </w:rPr>
        <w:t>Муниципальное</w:t>
      </w:r>
      <w:r>
        <w:rPr>
          <w:szCs w:val="28"/>
        </w:rPr>
        <w:t xml:space="preserve"> бюджетное</w:t>
      </w:r>
      <w:r w:rsidRPr="00946E2C">
        <w:rPr>
          <w:szCs w:val="28"/>
        </w:rPr>
        <w:t xml:space="preserve"> общеобразовательное учреждение </w:t>
      </w:r>
    </w:p>
    <w:p w:rsidR="0038415E" w:rsidRDefault="0038415E" w:rsidP="0038415E">
      <w:pPr>
        <w:spacing w:after="0"/>
        <w:jc w:val="center"/>
        <w:rPr>
          <w:szCs w:val="40"/>
        </w:rPr>
      </w:pPr>
      <w:r w:rsidRPr="00946E2C">
        <w:rPr>
          <w:szCs w:val="40"/>
        </w:rPr>
        <w:t>ср</w:t>
      </w:r>
      <w:r>
        <w:rPr>
          <w:szCs w:val="40"/>
        </w:rPr>
        <w:t xml:space="preserve">едняя общеобразовательная школа сельского по селения «Село Булава» </w:t>
      </w:r>
    </w:p>
    <w:p w:rsidR="0038415E" w:rsidRPr="00946E2C" w:rsidRDefault="0038415E" w:rsidP="0038415E">
      <w:pPr>
        <w:spacing w:after="0"/>
        <w:jc w:val="center"/>
        <w:rPr>
          <w:szCs w:val="40"/>
        </w:rPr>
      </w:pPr>
      <w:r>
        <w:rPr>
          <w:szCs w:val="40"/>
        </w:rPr>
        <w:t>Ульчского муниципального района Хабаровского края</w:t>
      </w:r>
    </w:p>
    <w:p w:rsidR="0038415E" w:rsidRPr="00946E2C" w:rsidRDefault="0038415E" w:rsidP="0038415E">
      <w:pPr>
        <w:spacing w:after="0"/>
        <w:jc w:val="center"/>
        <w:rPr>
          <w:szCs w:val="40"/>
        </w:rPr>
      </w:pPr>
    </w:p>
    <w:p w:rsidR="0038415E" w:rsidRPr="0075047E" w:rsidRDefault="0038415E" w:rsidP="0038415E">
      <w:pPr>
        <w:spacing w:after="0"/>
      </w:pPr>
    </w:p>
    <w:tbl>
      <w:tblPr>
        <w:tblW w:w="15506" w:type="dxa"/>
        <w:tblLook w:val="00A0" w:firstRow="1" w:lastRow="0" w:firstColumn="1" w:lastColumn="0" w:noHBand="0" w:noVBand="0"/>
      </w:tblPr>
      <w:tblGrid>
        <w:gridCol w:w="5168"/>
        <w:gridCol w:w="5169"/>
        <w:gridCol w:w="5169"/>
      </w:tblGrid>
      <w:tr w:rsidR="0038415E" w:rsidRPr="0075047E" w:rsidTr="00FD721E">
        <w:trPr>
          <w:trHeight w:val="1569"/>
        </w:trPr>
        <w:tc>
          <w:tcPr>
            <w:tcW w:w="5168" w:type="dxa"/>
          </w:tcPr>
          <w:p w:rsidR="0038415E" w:rsidRPr="0075047E" w:rsidRDefault="0038415E" w:rsidP="00FD721E">
            <w:pPr>
              <w:spacing w:after="0"/>
            </w:pPr>
            <w:r w:rsidRPr="0075047E">
              <w:t xml:space="preserve">«Согласовано» </w:t>
            </w:r>
          </w:p>
          <w:p w:rsidR="0038415E" w:rsidRPr="0075047E" w:rsidRDefault="0038415E" w:rsidP="00FD721E">
            <w:pPr>
              <w:spacing w:after="0"/>
            </w:pPr>
            <w:r w:rsidRPr="0075047E">
              <w:t>Руководитель МО</w:t>
            </w:r>
          </w:p>
          <w:p w:rsidR="0038415E" w:rsidRPr="0075047E" w:rsidRDefault="0038415E" w:rsidP="00FD721E">
            <w:pPr>
              <w:spacing w:after="0"/>
              <w:rPr>
                <w:u w:val="single"/>
              </w:rPr>
            </w:pPr>
            <w:r w:rsidRPr="0075047E">
              <w:t>____________</w:t>
            </w:r>
          </w:p>
          <w:p w:rsidR="0038415E" w:rsidRPr="0075047E" w:rsidRDefault="0038415E" w:rsidP="00FD721E">
            <w:pPr>
              <w:spacing w:after="0"/>
              <w:rPr>
                <w:u w:val="single"/>
              </w:rPr>
            </w:pPr>
            <w:r>
              <w:rPr>
                <w:u w:val="single"/>
              </w:rPr>
              <w:t>«    » августа 2020</w:t>
            </w:r>
            <w:r w:rsidRPr="0075047E">
              <w:rPr>
                <w:u w:val="single"/>
              </w:rPr>
              <w:t xml:space="preserve"> г.</w:t>
            </w:r>
          </w:p>
          <w:p w:rsidR="0038415E" w:rsidRPr="0075047E" w:rsidRDefault="0038415E" w:rsidP="00FD721E">
            <w:pPr>
              <w:spacing w:after="0"/>
            </w:pPr>
          </w:p>
        </w:tc>
        <w:tc>
          <w:tcPr>
            <w:tcW w:w="5169" w:type="dxa"/>
          </w:tcPr>
          <w:p w:rsidR="0038415E" w:rsidRPr="0075047E" w:rsidRDefault="0038415E" w:rsidP="00FD721E">
            <w:pPr>
              <w:spacing w:after="0"/>
            </w:pPr>
            <w:r w:rsidRPr="0075047E">
              <w:t xml:space="preserve">«Согласовано» </w:t>
            </w:r>
          </w:p>
          <w:p w:rsidR="0038415E" w:rsidRPr="0075047E" w:rsidRDefault="0038415E" w:rsidP="00FD721E">
            <w:pPr>
              <w:spacing w:after="0"/>
            </w:pPr>
            <w:r w:rsidRPr="0075047E">
              <w:t xml:space="preserve">Зам. директора по УР  </w:t>
            </w:r>
          </w:p>
          <w:p w:rsidR="0038415E" w:rsidRDefault="0038415E" w:rsidP="00FD721E">
            <w:pPr>
              <w:spacing w:after="0"/>
            </w:pPr>
            <w:r w:rsidRPr="0075047E">
              <w:t xml:space="preserve">_________________ </w:t>
            </w:r>
          </w:p>
          <w:p w:rsidR="0038415E" w:rsidRPr="0075047E" w:rsidRDefault="0038415E" w:rsidP="00FD721E">
            <w:pPr>
              <w:spacing w:after="0"/>
            </w:pPr>
            <w:r>
              <w:t>Ю.И.Чижик</w:t>
            </w:r>
          </w:p>
          <w:p w:rsidR="0038415E" w:rsidRPr="0075047E" w:rsidRDefault="0038415E" w:rsidP="00FD721E">
            <w:pPr>
              <w:spacing w:after="0"/>
              <w:rPr>
                <w:u w:val="single"/>
              </w:rPr>
            </w:pPr>
          </w:p>
          <w:p w:rsidR="0038415E" w:rsidRPr="0075047E" w:rsidRDefault="0038415E" w:rsidP="00FD721E">
            <w:pPr>
              <w:spacing w:after="0"/>
              <w:rPr>
                <w:u w:val="single"/>
              </w:rPr>
            </w:pPr>
            <w:r>
              <w:rPr>
                <w:u w:val="single"/>
              </w:rPr>
              <w:t xml:space="preserve">«    » августа 2020 </w:t>
            </w:r>
            <w:r w:rsidRPr="0075047E">
              <w:rPr>
                <w:u w:val="single"/>
              </w:rPr>
              <w:t>г.</w:t>
            </w:r>
          </w:p>
        </w:tc>
        <w:tc>
          <w:tcPr>
            <w:tcW w:w="5169" w:type="dxa"/>
          </w:tcPr>
          <w:p w:rsidR="0038415E" w:rsidRPr="0075047E" w:rsidRDefault="0038415E" w:rsidP="00FD721E">
            <w:pPr>
              <w:spacing w:after="0"/>
            </w:pPr>
            <w:r w:rsidRPr="0075047E">
              <w:t xml:space="preserve"> «Утверждаю»</w:t>
            </w:r>
          </w:p>
          <w:p w:rsidR="0038415E" w:rsidRPr="0075047E" w:rsidRDefault="0038415E" w:rsidP="00FD721E">
            <w:pPr>
              <w:spacing w:after="0"/>
              <w:rPr>
                <w:u w:val="single"/>
              </w:rPr>
            </w:pPr>
            <w:r w:rsidRPr="0075047E">
              <w:t xml:space="preserve">Директор школы______ </w:t>
            </w:r>
            <w:r>
              <w:t>С.А Тумали</w:t>
            </w:r>
          </w:p>
          <w:p w:rsidR="0038415E" w:rsidRPr="0075047E" w:rsidRDefault="0038415E" w:rsidP="00FD721E">
            <w:pPr>
              <w:spacing w:after="0"/>
              <w:rPr>
                <w:u w:val="single"/>
              </w:rPr>
            </w:pPr>
            <w:r>
              <w:rPr>
                <w:u w:val="single"/>
              </w:rPr>
              <w:t>Приказ №</w:t>
            </w:r>
          </w:p>
          <w:p w:rsidR="0038415E" w:rsidRPr="0075047E" w:rsidRDefault="0038415E" w:rsidP="00FD721E">
            <w:pPr>
              <w:spacing w:after="0"/>
              <w:rPr>
                <w:u w:val="single"/>
              </w:rPr>
            </w:pPr>
            <w:r>
              <w:rPr>
                <w:u w:val="single"/>
              </w:rPr>
              <w:t>«17» августа 2020</w:t>
            </w:r>
            <w:r w:rsidRPr="0075047E">
              <w:rPr>
                <w:u w:val="single"/>
              </w:rPr>
              <w:t xml:space="preserve"> г.</w:t>
            </w:r>
          </w:p>
        </w:tc>
      </w:tr>
    </w:tbl>
    <w:p w:rsidR="0038415E" w:rsidRPr="007C6812" w:rsidRDefault="0038415E" w:rsidP="0038415E">
      <w:pPr>
        <w:rPr>
          <w:sz w:val="28"/>
          <w:szCs w:val="28"/>
        </w:rPr>
      </w:pPr>
    </w:p>
    <w:p w:rsidR="0038415E" w:rsidRDefault="0038415E" w:rsidP="0038415E">
      <w:pPr>
        <w:jc w:val="center"/>
        <w:rPr>
          <w:b/>
          <w:sz w:val="40"/>
          <w:szCs w:val="40"/>
        </w:rPr>
      </w:pPr>
      <w:r w:rsidRPr="00CE1478">
        <w:rPr>
          <w:b/>
          <w:sz w:val="40"/>
          <w:szCs w:val="40"/>
        </w:rPr>
        <w:t xml:space="preserve">Рабочая программа по </w:t>
      </w:r>
      <w:r>
        <w:rPr>
          <w:b/>
          <w:sz w:val="40"/>
          <w:szCs w:val="40"/>
        </w:rPr>
        <w:t>геометрии</w:t>
      </w:r>
      <w:r w:rsidRPr="00CE1478">
        <w:rPr>
          <w:b/>
          <w:sz w:val="40"/>
          <w:szCs w:val="40"/>
        </w:rPr>
        <w:t xml:space="preserve"> для 7</w:t>
      </w:r>
      <w:r>
        <w:rPr>
          <w:b/>
          <w:sz w:val="40"/>
          <w:szCs w:val="40"/>
        </w:rPr>
        <w:t xml:space="preserve"> класса</w:t>
      </w:r>
    </w:p>
    <w:p w:rsidR="0038415E" w:rsidRPr="00CE1478" w:rsidRDefault="0038415E" w:rsidP="0038415E">
      <w:pPr>
        <w:jc w:val="center"/>
        <w:rPr>
          <w:b/>
          <w:sz w:val="40"/>
          <w:szCs w:val="40"/>
        </w:rPr>
      </w:pPr>
      <w:r>
        <w:rPr>
          <w:b/>
          <w:sz w:val="40"/>
          <w:szCs w:val="40"/>
        </w:rPr>
        <w:t>на 2020-2021 учебный год</w:t>
      </w:r>
    </w:p>
    <w:p w:rsidR="0038415E" w:rsidRPr="00F77C5F" w:rsidRDefault="0038415E" w:rsidP="0038415E">
      <w:pPr>
        <w:rPr>
          <w:sz w:val="28"/>
          <w:szCs w:val="28"/>
        </w:rPr>
      </w:pPr>
      <w:r w:rsidRPr="00F77C5F">
        <w:rPr>
          <w:b/>
          <w:sz w:val="28"/>
          <w:szCs w:val="28"/>
        </w:rPr>
        <w:t xml:space="preserve">                                                                                       </w:t>
      </w:r>
      <w:r>
        <w:rPr>
          <w:b/>
          <w:sz w:val="28"/>
          <w:szCs w:val="28"/>
        </w:rPr>
        <w:t xml:space="preserve">  </w:t>
      </w:r>
    </w:p>
    <w:p w:rsidR="0038415E" w:rsidRPr="00F77C5F" w:rsidRDefault="0038415E" w:rsidP="0038415E">
      <w:pPr>
        <w:jc w:val="center"/>
        <w:rPr>
          <w:b/>
          <w:sz w:val="28"/>
          <w:szCs w:val="28"/>
        </w:rPr>
      </w:pPr>
    </w:p>
    <w:p w:rsidR="0038415E" w:rsidRPr="00F77C5F" w:rsidRDefault="0038415E" w:rsidP="0038415E">
      <w:pPr>
        <w:jc w:val="center"/>
        <w:rPr>
          <w:b/>
          <w:sz w:val="28"/>
          <w:szCs w:val="28"/>
        </w:rPr>
      </w:pPr>
    </w:p>
    <w:p w:rsidR="0038415E" w:rsidRDefault="0038415E" w:rsidP="0038415E">
      <w:pPr>
        <w:spacing w:after="0" w:line="240" w:lineRule="auto"/>
        <w:jc w:val="right"/>
        <w:rPr>
          <w:sz w:val="28"/>
          <w:szCs w:val="28"/>
        </w:rPr>
      </w:pPr>
      <w:r>
        <w:rPr>
          <w:b/>
          <w:sz w:val="32"/>
          <w:szCs w:val="32"/>
        </w:rPr>
        <w:t xml:space="preserve">                                                                                                                               </w:t>
      </w:r>
      <w:r w:rsidRPr="00F77C5F">
        <w:rPr>
          <w:sz w:val="28"/>
          <w:szCs w:val="28"/>
        </w:rPr>
        <w:t>Разработал:</w:t>
      </w:r>
      <w:r w:rsidRPr="00717DFC">
        <w:rPr>
          <w:sz w:val="28"/>
          <w:szCs w:val="28"/>
        </w:rPr>
        <w:t xml:space="preserve"> </w:t>
      </w:r>
    </w:p>
    <w:p w:rsidR="0038415E" w:rsidRDefault="0038415E" w:rsidP="0038415E">
      <w:pPr>
        <w:spacing w:after="0" w:line="240" w:lineRule="auto"/>
        <w:jc w:val="right"/>
        <w:rPr>
          <w:sz w:val="28"/>
          <w:szCs w:val="28"/>
        </w:rPr>
      </w:pPr>
      <w:r w:rsidRPr="00F77C5F">
        <w:rPr>
          <w:sz w:val="28"/>
          <w:szCs w:val="28"/>
        </w:rPr>
        <w:t xml:space="preserve">учитель </w:t>
      </w:r>
      <w:r>
        <w:rPr>
          <w:sz w:val="28"/>
          <w:szCs w:val="28"/>
        </w:rPr>
        <w:t>математи</w:t>
      </w:r>
      <w:r w:rsidRPr="00F77C5F">
        <w:rPr>
          <w:sz w:val="28"/>
          <w:szCs w:val="28"/>
        </w:rPr>
        <w:t>ки</w:t>
      </w:r>
      <w:r w:rsidRPr="00717DFC">
        <w:rPr>
          <w:sz w:val="28"/>
          <w:szCs w:val="28"/>
        </w:rPr>
        <w:t xml:space="preserve"> </w:t>
      </w:r>
      <w:r>
        <w:rPr>
          <w:sz w:val="28"/>
          <w:szCs w:val="28"/>
        </w:rPr>
        <w:t>Карасева В.М.</w:t>
      </w:r>
    </w:p>
    <w:p w:rsidR="00CF7DE1" w:rsidRPr="00BF37C2" w:rsidRDefault="00CF7DE1" w:rsidP="00CF7DE1">
      <w:pPr>
        <w:spacing w:after="0" w:line="240" w:lineRule="auto"/>
        <w:ind w:left="-56" w:firstLine="56"/>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 </w:t>
      </w:r>
    </w:p>
    <w:p w:rsidR="00CF7DE1" w:rsidRDefault="00CF7DE1" w:rsidP="00CF7DE1">
      <w:pPr>
        <w:spacing w:after="0" w:line="240" w:lineRule="auto"/>
        <w:ind w:hanging="720"/>
        <w:rPr>
          <w:rFonts w:ascii="Calibri" w:eastAsia="Times New Roman" w:hAnsi="Calibri" w:cs="Calibri"/>
          <w:color w:val="000000"/>
          <w:sz w:val="24"/>
          <w:szCs w:val="24"/>
          <w:lang w:eastAsia="ru-RU"/>
        </w:rPr>
      </w:pPr>
    </w:p>
    <w:p w:rsidR="00CF7DE1" w:rsidRDefault="00CF7DE1" w:rsidP="00CF7DE1">
      <w:pPr>
        <w:spacing w:after="0" w:line="240" w:lineRule="auto"/>
        <w:ind w:hanging="720"/>
        <w:rPr>
          <w:rFonts w:ascii="Calibri" w:eastAsia="Times New Roman" w:hAnsi="Calibri" w:cs="Calibri"/>
          <w:color w:val="000000"/>
          <w:sz w:val="24"/>
          <w:szCs w:val="24"/>
          <w:lang w:eastAsia="ru-RU"/>
        </w:rPr>
      </w:pPr>
    </w:p>
    <w:p w:rsidR="00CF7DE1" w:rsidRPr="00CF7DE1" w:rsidRDefault="00CF7DE1" w:rsidP="00CF7DE1">
      <w:pPr>
        <w:spacing w:after="0" w:line="240" w:lineRule="auto"/>
        <w:ind w:hanging="720"/>
        <w:rPr>
          <w:rFonts w:ascii="Times New Roman" w:eastAsia="Times New Roman" w:hAnsi="Times New Roman" w:cs="Times New Roman"/>
          <w:color w:val="000000"/>
          <w:sz w:val="24"/>
          <w:szCs w:val="24"/>
          <w:lang w:eastAsia="ru-RU"/>
        </w:rPr>
      </w:pPr>
      <w:r>
        <w:rPr>
          <w:rFonts w:ascii="Calibri" w:eastAsia="Times New Roman" w:hAnsi="Calibri" w:cs="Calibri"/>
          <w:color w:val="000000"/>
          <w:sz w:val="24"/>
          <w:szCs w:val="24"/>
          <w:lang w:eastAsia="ru-RU"/>
        </w:rPr>
        <w:lastRenderedPageBreak/>
        <w:t xml:space="preserve">                  </w:t>
      </w:r>
      <w:r w:rsidRPr="00CF7DE1">
        <w:rPr>
          <w:rFonts w:ascii="Times New Roman" w:eastAsia="Times New Roman" w:hAnsi="Times New Roman" w:cs="Times New Roman"/>
          <w:color w:val="000000"/>
          <w:sz w:val="24"/>
          <w:szCs w:val="24"/>
          <w:lang w:eastAsia="ru-RU"/>
        </w:rPr>
        <w:t>Основа п</w:t>
      </w:r>
      <w:r w:rsidRPr="00CF7DE1">
        <w:rPr>
          <w:rFonts w:ascii="Times New Roman" w:eastAsia="Times New Roman" w:hAnsi="Times New Roman" w:cs="Times New Roman"/>
          <w:color w:val="000000"/>
          <w:sz w:val="24"/>
          <w:szCs w:val="24"/>
          <w:lang w:eastAsia="ru-RU"/>
        </w:rPr>
        <w:t>ла</w:t>
      </w:r>
      <w:r w:rsidRPr="00CF7DE1">
        <w:rPr>
          <w:rFonts w:ascii="Times New Roman" w:eastAsia="Times New Roman" w:hAnsi="Times New Roman" w:cs="Times New Roman"/>
          <w:color w:val="000000"/>
          <w:sz w:val="24"/>
          <w:szCs w:val="24"/>
          <w:lang w:eastAsia="ru-RU"/>
        </w:rPr>
        <w:t>нирования: «Геометрия. Сборник</w:t>
      </w:r>
      <w:r w:rsidRPr="00CF7DE1">
        <w:rPr>
          <w:rFonts w:ascii="Times New Roman" w:eastAsia="Times New Roman" w:hAnsi="Times New Roman" w:cs="Times New Roman"/>
          <w:color w:val="000000"/>
          <w:sz w:val="24"/>
          <w:szCs w:val="24"/>
          <w:lang w:eastAsia="ru-RU"/>
        </w:rPr>
        <w:t> </w:t>
      </w:r>
      <w:r w:rsidRPr="00CF7DE1">
        <w:rPr>
          <w:rFonts w:ascii="Times New Roman" w:eastAsia="Times New Roman" w:hAnsi="Times New Roman" w:cs="Times New Roman"/>
          <w:color w:val="000000"/>
          <w:sz w:val="24"/>
          <w:szCs w:val="24"/>
          <w:lang w:eastAsia="ru-RU"/>
        </w:rPr>
        <w:t xml:space="preserve">примерных </w:t>
      </w:r>
      <w:r w:rsidRPr="00CF7DE1">
        <w:rPr>
          <w:rFonts w:ascii="Times New Roman" w:eastAsia="Times New Roman" w:hAnsi="Times New Roman" w:cs="Times New Roman"/>
          <w:bCs/>
          <w:color w:val="000000"/>
          <w:sz w:val="24"/>
          <w:szCs w:val="24"/>
          <w:lang w:eastAsia="ru-RU"/>
        </w:rPr>
        <w:t>рабочих программ</w:t>
      </w:r>
      <w:r w:rsidRPr="00CF7DE1">
        <w:rPr>
          <w:rFonts w:ascii="Times New Roman" w:eastAsia="Times New Roman" w:hAnsi="Times New Roman" w:cs="Times New Roman"/>
          <w:bCs/>
          <w:color w:val="000000"/>
          <w:sz w:val="24"/>
          <w:szCs w:val="24"/>
          <w:lang w:eastAsia="ru-RU"/>
        </w:rPr>
        <w:t>. 7 – 9 классы: учебное пособие для общеобразовательных организаций</w:t>
      </w:r>
      <w:r w:rsidRPr="00CF7DE1">
        <w:rPr>
          <w:rFonts w:ascii="Times New Roman" w:eastAsia="Times New Roman" w:hAnsi="Times New Roman" w:cs="Times New Roman"/>
          <w:bCs/>
          <w:color w:val="000000"/>
          <w:sz w:val="24"/>
          <w:szCs w:val="24"/>
          <w:lang w:eastAsia="ru-RU"/>
        </w:rPr>
        <w:t xml:space="preserve"> </w:t>
      </w:r>
      <w:r w:rsidRPr="00CF7DE1">
        <w:rPr>
          <w:rFonts w:ascii="Times New Roman" w:eastAsia="Times New Roman" w:hAnsi="Times New Roman" w:cs="Times New Roman"/>
          <w:bCs/>
          <w:color w:val="000000"/>
          <w:sz w:val="24"/>
          <w:szCs w:val="24"/>
          <w:lang w:eastAsia="ru-RU"/>
        </w:rPr>
        <w:t>/</w:t>
      </w:r>
      <w:r w:rsidRPr="00CF7DE1">
        <w:rPr>
          <w:rFonts w:ascii="Times New Roman" w:eastAsia="Times New Roman" w:hAnsi="Times New Roman" w:cs="Times New Roman"/>
          <w:bCs/>
          <w:color w:val="000000"/>
          <w:sz w:val="24"/>
          <w:szCs w:val="24"/>
          <w:lang w:eastAsia="ru-RU"/>
        </w:rPr>
        <w:t xml:space="preserve">составитель: Т.А. Бурмистрова </w:t>
      </w:r>
      <w:r w:rsidRPr="00CF7DE1">
        <w:rPr>
          <w:rFonts w:ascii="Times New Roman" w:eastAsia="Times New Roman" w:hAnsi="Times New Roman" w:cs="Times New Roman"/>
          <w:bCs/>
          <w:color w:val="000000"/>
          <w:sz w:val="24"/>
          <w:szCs w:val="24"/>
          <w:lang w:eastAsia="ru-RU"/>
        </w:rPr>
        <w:t xml:space="preserve"> - </w:t>
      </w:r>
      <w:r w:rsidRPr="00CF7DE1">
        <w:rPr>
          <w:rFonts w:ascii="Times New Roman" w:eastAsia="Times New Roman" w:hAnsi="Times New Roman" w:cs="Times New Roman"/>
          <w:bCs/>
          <w:color w:val="000000"/>
          <w:sz w:val="24"/>
          <w:szCs w:val="24"/>
          <w:lang w:eastAsia="ru-RU"/>
        </w:rPr>
        <w:t xml:space="preserve">  Москва </w:t>
      </w:r>
      <w:r w:rsidRPr="00CF7DE1">
        <w:rPr>
          <w:rFonts w:ascii="Times New Roman" w:eastAsia="Times New Roman" w:hAnsi="Times New Roman" w:cs="Times New Roman"/>
          <w:bCs/>
          <w:color w:val="000000"/>
          <w:sz w:val="24"/>
          <w:szCs w:val="24"/>
          <w:lang w:eastAsia="ru-RU"/>
        </w:rPr>
        <w:t>:Просвещение, 2019 год</w:t>
      </w:r>
      <w:r w:rsidRPr="00CF7DE1">
        <w:rPr>
          <w:rFonts w:ascii="Times New Roman" w:eastAsia="Times New Roman" w:hAnsi="Times New Roman" w:cs="Times New Roman"/>
          <w:color w:val="000000"/>
          <w:sz w:val="24"/>
          <w:szCs w:val="24"/>
          <w:lang w:eastAsia="ru-RU"/>
        </w:rPr>
        <w:t>   </w:t>
      </w:r>
    </w:p>
    <w:p w:rsidR="00CF7DE1" w:rsidRPr="00CF7DE1" w:rsidRDefault="00CF7DE1" w:rsidP="00CF7DE1">
      <w:pPr>
        <w:spacing w:after="0" w:line="240" w:lineRule="auto"/>
        <w:ind w:hanging="720"/>
        <w:rPr>
          <w:rFonts w:ascii="Times New Roman" w:eastAsia="Times New Roman" w:hAnsi="Times New Roman" w:cs="Times New Roman"/>
          <w:color w:val="000000"/>
          <w:sz w:val="24"/>
          <w:szCs w:val="24"/>
          <w:lang w:eastAsia="ru-RU"/>
        </w:rPr>
      </w:pPr>
      <w:r w:rsidRPr="00CF7DE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Учебник: </w:t>
      </w:r>
      <w:r w:rsidRPr="00CF7DE1">
        <w:rPr>
          <w:rFonts w:ascii="Times New Roman" w:eastAsia="Times New Roman" w:hAnsi="Times New Roman" w:cs="Times New Roman"/>
          <w:bCs/>
          <w:color w:val="000000"/>
          <w:sz w:val="24"/>
          <w:szCs w:val="24"/>
          <w:lang w:eastAsia="ru-RU"/>
        </w:rPr>
        <w:t>«Геометрия 7-9» для  общеобразовательных организаций. Авторы Л.С. Атанасян, В.Ф. Бутузов, С.Б.Кадомцев, Э.Г.Позняк,</w:t>
      </w:r>
      <w:r w:rsidRPr="00CF7DE1">
        <w:rPr>
          <w:rFonts w:ascii="Times New Roman" w:eastAsia="Times New Roman" w:hAnsi="Times New Roman" w:cs="Times New Roman"/>
          <w:bCs/>
          <w:color w:val="000000"/>
          <w:sz w:val="24"/>
          <w:szCs w:val="24"/>
          <w:lang w:eastAsia="ru-RU"/>
        </w:rPr>
        <w:t xml:space="preserve"> И.И.</w:t>
      </w:r>
      <w:r>
        <w:rPr>
          <w:rFonts w:ascii="Times New Roman" w:eastAsia="Times New Roman" w:hAnsi="Times New Roman" w:cs="Times New Roman"/>
          <w:bCs/>
          <w:color w:val="000000"/>
          <w:sz w:val="24"/>
          <w:szCs w:val="24"/>
          <w:lang w:eastAsia="ru-RU"/>
        </w:rPr>
        <w:t xml:space="preserve"> </w:t>
      </w:r>
      <w:r w:rsidRPr="00CF7DE1">
        <w:rPr>
          <w:rFonts w:ascii="Times New Roman" w:eastAsia="Times New Roman" w:hAnsi="Times New Roman" w:cs="Times New Roman"/>
          <w:bCs/>
          <w:color w:val="000000"/>
          <w:sz w:val="24"/>
          <w:szCs w:val="24"/>
          <w:lang w:eastAsia="ru-RU"/>
        </w:rPr>
        <w:t>Юдина – Москва: Просвещение, 2020 г.</w:t>
      </w:r>
    </w:p>
    <w:p w:rsidR="00CF7DE1" w:rsidRPr="00F77C5F" w:rsidRDefault="00CF7DE1" w:rsidP="00CF7DE1">
      <w:pPr>
        <w:spacing w:after="0" w:line="240" w:lineRule="auto"/>
        <w:jc w:val="center"/>
        <w:rPr>
          <w:sz w:val="28"/>
          <w:szCs w:val="28"/>
        </w:rPr>
      </w:pPr>
      <w:r>
        <w:rPr>
          <w:rFonts w:ascii="Times New Roman" w:eastAsia="Times New Roman" w:hAnsi="Times New Roman" w:cs="Times New Roman"/>
          <w:color w:val="000000"/>
          <w:sz w:val="24"/>
          <w:szCs w:val="24"/>
          <w:vertAlign w:val="superscript"/>
          <w:lang w:eastAsia="ru-RU"/>
        </w:rPr>
        <w:t> </w:t>
      </w:r>
    </w:p>
    <w:p w:rsidR="00BF37C2" w:rsidRPr="00BF37C2" w:rsidRDefault="00BF37C2" w:rsidP="00BF37C2">
      <w:pPr>
        <w:shd w:val="clear" w:color="auto" w:fill="FFFFFF"/>
        <w:spacing w:after="0" w:line="240" w:lineRule="auto"/>
        <w:ind w:firstLine="710"/>
        <w:jc w:val="center"/>
        <w:rPr>
          <w:rFonts w:ascii="Calibri" w:eastAsia="Times New Roman" w:hAnsi="Calibri" w:cs="Calibri"/>
          <w:color w:val="000000"/>
          <w:sz w:val="24"/>
          <w:szCs w:val="24"/>
          <w:lang w:eastAsia="ru-RU"/>
        </w:rPr>
      </w:pPr>
      <w:r w:rsidRPr="00BF37C2">
        <w:rPr>
          <w:rFonts w:ascii="Times New Roman" w:eastAsia="Times New Roman" w:hAnsi="Times New Roman" w:cs="Times New Roman"/>
          <w:b/>
          <w:bCs/>
          <w:color w:val="000000"/>
          <w:sz w:val="28"/>
          <w:szCs w:val="28"/>
          <w:lang w:eastAsia="ru-RU"/>
        </w:rPr>
        <w:t>ПЛАНИРУЕМЫЕ  РЕЗУЛЬТАТЫ ОСВОЕНИЯ УЧЕБНОГО ПРЕДМЕТА</w:t>
      </w:r>
    </w:p>
    <w:p w:rsidR="00BF37C2" w:rsidRPr="00BF37C2" w:rsidRDefault="00BF37C2" w:rsidP="00BF37C2">
      <w:pPr>
        <w:shd w:val="clear" w:color="auto" w:fill="FFFFFF"/>
        <w:spacing w:after="0" w:line="240" w:lineRule="auto"/>
        <w:ind w:firstLine="710"/>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Программа позволяет добиваться следующих результатов освоения образовательной программы основного общего образования:</w:t>
      </w:r>
    </w:p>
    <w:p w:rsidR="00BF37C2" w:rsidRPr="00BF37C2" w:rsidRDefault="00BF37C2" w:rsidP="00BF37C2">
      <w:pPr>
        <w:shd w:val="clear" w:color="auto" w:fill="FFFFFF"/>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b/>
          <w:bCs/>
          <w:i/>
          <w:iCs/>
          <w:color w:val="000000"/>
          <w:sz w:val="24"/>
          <w:szCs w:val="24"/>
          <w:u w:val="single"/>
          <w:lang w:eastAsia="ru-RU"/>
        </w:rPr>
        <w:t>Личностные результаты:</w:t>
      </w:r>
    </w:p>
    <w:p w:rsidR="00BF37C2" w:rsidRPr="00BF37C2" w:rsidRDefault="00BF37C2" w:rsidP="00BF37C2">
      <w:pPr>
        <w:shd w:val="clear" w:color="auto" w:fill="FFFFFF"/>
        <w:spacing w:after="0" w:line="240" w:lineRule="auto"/>
        <w:ind w:right="-33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Готовность и способность обучающихся к саморазвитию и самообразованию на основе мотивации к  обучению и познанию;</w:t>
      </w:r>
    </w:p>
    <w:p w:rsidR="00BF37C2" w:rsidRPr="00BF37C2" w:rsidRDefault="00BF37C2" w:rsidP="00BF37C2">
      <w:pPr>
        <w:shd w:val="clear" w:color="auto" w:fill="FFFFFF"/>
        <w:spacing w:after="0" w:line="240" w:lineRule="auto"/>
        <w:ind w:right="-33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Сформированность коммуникативной компетентности в общении и сотрудничестве со сверстниками,  старшими и младшими в образовательной,</w:t>
      </w:r>
    </w:p>
    <w:p w:rsidR="00BF37C2" w:rsidRPr="00BF37C2" w:rsidRDefault="00BF37C2" w:rsidP="00BF37C2">
      <w:pPr>
        <w:shd w:val="clear" w:color="auto" w:fill="FFFFFF"/>
        <w:spacing w:after="0" w:line="240" w:lineRule="auto"/>
        <w:ind w:right="-33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учебно-исследовательской, творческой и других видах   деятельности;</w:t>
      </w:r>
    </w:p>
    <w:p w:rsidR="00BF37C2" w:rsidRPr="00BF37C2" w:rsidRDefault="00BF37C2" w:rsidP="00BF37C2">
      <w:pPr>
        <w:shd w:val="clear" w:color="auto" w:fill="FFFFFF"/>
        <w:spacing w:after="0" w:line="240" w:lineRule="auto"/>
        <w:ind w:right="-33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Умение ясно, точно, грамотно излагать свои мысли в устной и письменной речи, понимать смысл   поставленной задачи, выстраивать аргументацию,</w:t>
      </w:r>
    </w:p>
    <w:p w:rsidR="00BF37C2" w:rsidRPr="00BF37C2" w:rsidRDefault="00BF37C2" w:rsidP="00BF37C2">
      <w:pPr>
        <w:shd w:val="clear" w:color="auto" w:fill="FFFFFF"/>
        <w:spacing w:after="0" w:line="240" w:lineRule="auto"/>
        <w:ind w:right="-33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 приводить примеры и контрпримеры;</w:t>
      </w:r>
    </w:p>
    <w:p w:rsidR="00BF37C2" w:rsidRPr="00BF37C2" w:rsidRDefault="00BF37C2" w:rsidP="00BF37C2">
      <w:pPr>
        <w:shd w:val="clear" w:color="auto" w:fill="FFFFFF"/>
        <w:spacing w:after="0" w:line="240" w:lineRule="auto"/>
        <w:ind w:right="-33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Креативность мышления, инициативы, находчивости, активность при решении арифметических задач;</w:t>
      </w:r>
    </w:p>
    <w:p w:rsidR="00BF37C2" w:rsidRPr="00BF37C2" w:rsidRDefault="00BF37C2" w:rsidP="00BF37C2">
      <w:pPr>
        <w:shd w:val="clear" w:color="auto" w:fill="FFFFFF"/>
        <w:spacing w:after="0" w:line="240" w:lineRule="auto"/>
        <w:ind w:right="-33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Умение контролировать процесс и результат учебной математической деятельности;</w:t>
      </w:r>
    </w:p>
    <w:p w:rsidR="00BF37C2" w:rsidRPr="00BF37C2" w:rsidRDefault="00BF37C2" w:rsidP="00BF37C2">
      <w:pPr>
        <w:shd w:val="clear" w:color="auto" w:fill="FFFFFF"/>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b/>
          <w:bCs/>
          <w:i/>
          <w:iCs/>
          <w:color w:val="000000"/>
          <w:sz w:val="24"/>
          <w:szCs w:val="24"/>
          <w:u w:val="single"/>
          <w:lang w:eastAsia="ru-RU"/>
        </w:rPr>
        <w:t>Метапредеметные результаты:</w:t>
      </w:r>
    </w:p>
    <w:p w:rsidR="00BF37C2" w:rsidRPr="00BF37C2" w:rsidRDefault="00BF37C2" w:rsidP="00BF37C2">
      <w:pPr>
        <w:shd w:val="clear" w:color="auto" w:fill="FFFFFF"/>
        <w:spacing w:after="0" w:line="240" w:lineRule="auto"/>
        <w:ind w:right="-33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Способность самостоятельно планировать альтернативные пути достижения целей, осознанно выбирать                          </w:t>
      </w:r>
    </w:p>
    <w:p w:rsidR="00BF37C2" w:rsidRPr="00BF37C2" w:rsidRDefault="00BF37C2" w:rsidP="00BF37C2">
      <w:pPr>
        <w:shd w:val="clear" w:color="auto" w:fill="FFFFFF"/>
        <w:spacing w:after="0" w:line="240" w:lineRule="auto"/>
        <w:ind w:right="-33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 наиболее эффективные способы решения учебных и познавательных задач;</w:t>
      </w:r>
    </w:p>
    <w:p w:rsidR="00BF37C2" w:rsidRPr="00BF37C2" w:rsidRDefault="00BF37C2" w:rsidP="00BF37C2">
      <w:pPr>
        <w:shd w:val="clear" w:color="auto" w:fill="FFFFFF"/>
        <w:spacing w:after="0" w:line="240" w:lineRule="auto"/>
        <w:ind w:right="-33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Умение осуществлять контроль по образцу и вносить необходимые коррективы;</w:t>
      </w:r>
    </w:p>
    <w:p w:rsidR="00BF37C2" w:rsidRPr="00BF37C2" w:rsidRDefault="00BF37C2" w:rsidP="00BF37C2">
      <w:pPr>
        <w:shd w:val="clear" w:color="auto" w:fill="FFFFFF"/>
        <w:spacing w:after="0" w:line="240" w:lineRule="auto"/>
        <w:ind w:right="-33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Умение устанавливать причинно-следственные связи; строить логические рассуждения, умозаключения                      </w:t>
      </w:r>
    </w:p>
    <w:p w:rsidR="00BF37C2" w:rsidRPr="00BF37C2" w:rsidRDefault="00BF37C2" w:rsidP="00BF37C2">
      <w:pPr>
        <w:shd w:val="clear" w:color="auto" w:fill="FFFFFF"/>
        <w:spacing w:after="0" w:line="240" w:lineRule="auto"/>
        <w:ind w:right="-33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 (индуктивные, дедуктивные и по аналогии) и выводы;</w:t>
      </w:r>
    </w:p>
    <w:p w:rsidR="00BF37C2" w:rsidRPr="00BF37C2" w:rsidRDefault="00BF37C2" w:rsidP="00BF37C2">
      <w:pPr>
        <w:shd w:val="clear" w:color="auto" w:fill="FFFFFF"/>
        <w:spacing w:after="0" w:line="240" w:lineRule="auto"/>
        <w:ind w:right="-33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Умение создавать, применять и преобразовывать знаково-символические средства, модели и схемы для                          </w:t>
      </w:r>
    </w:p>
    <w:p w:rsidR="00BF37C2" w:rsidRPr="00BF37C2" w:rsidRDefault="00BF37C2" w:rsidP="00BF37C2">
      <w:pPr>
        <w:shd w:val="clear" w:color="auto" w:fill="FFFFFF"/>
        <w:spacing w:after="0" w:line="240" w:lineRule="auto"/>
        <w:ind w:right="-33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    решения учебных и познавательных задач;</w:t>
      </w:r>
    </w:p>
    <w:p w:rsidR="00BF37C2" w:rsidRPr="00BF37C2" w:rsidRDefault="00BF37C2" w:rsidP="00BF37C2">
      <w:pPr>
        <w:shd w:val="clear" w:color="auto" w:fill="FFFFFF"/>
        <w:spacing w:after="0" w:line="240" w:lineRule="auto"/>
        <w:ind w:right="-33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Развитие способности организовывать учебное сотрудничество и совместную деятельность с учителем и                                                  </w:t>
      </w:r>
    </w:p>
    <w:p w:rsidR="00BF37C2" w:rsidRPr="00BF37C2" w:rsidRDefault="00BF37C2" w:rsidP="00BF37C2">
      <w:pPr>
        <w:shd w:val="clear" w:color="auto" w:fill="FFFFFF"/>
        <w:spacing w:after="0" w:line="240" w:lineRule="auto"/>
        <w:ind w:right="-33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сверстниками: определять цели, распределять функции и роли участников, взаимодействовать и находить                                      </w:t>
      </w:r>
    </w:p>
    <w:p w:rsidR="00BF37C2" w:rsidRPr="00BF37C2" w:rsidRDefault="00BF37C2" w:rsidP="00BF37C2">
      <w:pPr>
        <w:shd w:val="clear" w:color="auto" w:fill="FFFFFF"/>
        <w:spacing w:after="0" w:line="240" w:lineRule="auto"/>
        <w:ind w:right="-33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 общие способы работы; умения работать в группе: находить общее решение и разрешать конфликты на                                    </w:t>
      </w:r>
    </w:p>
    <w:p w:rsidR="00BF37C2" w:rsidRPr="00BF37C2" w:rsidRDefault="00BF37C2" w:rsidP="00BF37C2">
      <w:pPr>
        <w:shd w:val="clear" w:color="auto" w:fill="FFFFFF"/>
        <w:spacing w:after="0" w:line="240" w:lineRule="auto"/>
        <w:ind w:right="-33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 основе согласования позиций и учёта интересов; слушать партнёра; формулировать, аргументировать и отстаивать   своё мнение;</w:t>
      </w:r>
    </w:p>
    <w:p w:rsidR="00BF37C2" w:rsidRPr="00BF37C2" w:rsidRDefault="00BF37C2" w:rsidP="00BF37C2">
      <w:pPr>
        <w:shd w:val="clear" w:color="auto" w:fill="FFFFFF"/>
        <w:spacing w:after="0" w:line="240" w:lineRule="auto"/>
        <w:ind w:right="-33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  Понимание сущности алгоритмических предписаний и умения действовать в соответствии с предложенным                                    </w:t>
      </w:r>
    </w:p>
    <w:p w:rsidR="00BF37C2" w:rsidRPr="00BF37C2" w:rsidRDefault="00BF37C2" w:rsidP="00BF37C2">
      <w:pPr>
        <w:shd w:val="clear" w:color="auto" w:fill="FFFFFF"/>
        <w:spacing w:after="0" w:line="240" w:lineRule="auto"/>
        <w:ind w:right="-33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  алгоритмом;                                                                                                                                                                                              </w:t>
      </w:r>
    </w:p>
    <w:p w:rsidR="00BF37C2" w:rsidRPr="00BF37C2" w:rsidRDefault="00BF37C2" w:rsidP="00BF37C2">
      <w:pPr>
        <w:shd w:val="clear" w:color="auto" w:fill="FFFFFF"/>
        <w:spacing w:after="0" w:line="240" w:lineRule="auto"/>
        <w:ind w:right="-33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Способность планировать и осуществлять деятельность, направленную на решение задач исследовательского характера</w:t>
      </w:r>
    </w:p>
    <w:p w:rsidR="00BF37C2" w:rsidRPr="00BF37C2" w:rsidRDefault="00BF37C2" w:rsidP="00BF37C2">
      <w:pPr>
        <w:shd w:val="clear" w:color="auto" w:fill="FFFFFF"/>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b/>
          <w:bCs/>
          <w:i/>
          <w:iCs/>
          <w:color w:val="000000"/>
          <w:sz w:val="24"/>
          <w:szCs w:val="24"/>
          <w:u w:val="single"/>
          <w:lang w:eastAsia="ru-RU"/>
        </w:rPr>
        <w:t>Предметные результаты:</w:t>
      </w:r>
    </w:p>
    <w:p w:rsidR="00BF37C2" w:rsidRPr="00BF37C2" w:rsidRDefault="00BF37C2" w:rsidP="00BF37C2">
      <w:pPr>
        <w:shd w:val="clear" w:color="auto" w:fill="FFFFFF"/>
        <w:spacing w:after="0" w:line="240" w:lineRule="auto"/>
        <w:ind w:right="-33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Умение работать с математическим текстом (структурирование, извлечение необходимой информации),</w:t>
      </w:r>
    </w:p>
    <w:p w:rsidR="00BF37C2" w:rsidRPr="00BF37C2" w:rsidRDefault="00BF37C2" w:rsidP="00BF37C2">
      <w:pPr>
        <w:shd w:val="clear" w:color="auto" w:fill="FFFFFF"/>
        <w:spacing w:after="0" w:line="240" w:lineRule="auto"/>
        <w:ind w:right="-33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 точно и грамотно выражать свои мысли в устной и письменной речи, применяя математическую    терминологию и символику;</w:t>
      </w:r>
    </w:p>
    <w:p w:rsidR="00BF37C2" w:rsidRPr="00BF37C2" w:rsidRDefault="00BF37C2" w:rsidP="00BF37C2">
      <w:pPr>
        <w:shd w:val="clear" w:color="auto" w:fill="FFFFFF"/>
        <w:spacing w:after="0" w:line="240" w:lineRule="auto"/>
        <w:ind w:right="-33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lastRenderedPageBreak/>
        <w:t>развития способности обосновывать суждения, проводить классификацию;                                                                      </w:t>
      </w:r>
    </w:p>
    <w:p w:rsidR="00BF37C2" w:rsidRPr="00BF37C2" w:rsidRDefault="00BF37C2" w:rsidP="00BF37C2">
      <w:pPr>
        <w:shd w:val="clear" w:color="auto" w:fill="FFFFFF"/>
        <w:spacing w:after="0" w:line="240" w:lineRule="auto"/>
        <w:ind w:right="-33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Владение базовым понятийным аппаратом: иметь представление о выражении, уравнении, системе    уравнений и способах преобразования и</w:t>
      </w:r>
    </w:p>
    <w:p w:rsidR="00BF37C2" w:rsidRPr="00BF37C2" w:rsidRDefault="00BF37C2" w:rsidP="00BF37C2">
      <w:pPr>
        <w:shd w:val="clear" w:color="auto" w:fill="FFFFFF"/>
        <w:spacing w:after="0" w:line="240" w:lineRule="auto"/>
        <w:ind w:right="-33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 решения их; о функции и графике, степени с натуральным   показателем; об основных геометрических объектах (точка,</w:t>
      </w:r>
    </w:p>
    <w:p w:rsidR="00BF37C2" w:rsidRPr="00BF37C2" w:rsidRDefault="00BF37C2" w:rsidP="00BF37C2">
      <w:pPr>
        <w:shd w:val="clear" w:color="auto" w:fill="FFFFFF"/>
        <w:spacing w:after="0" w:line="240" w:lineRule="auto"/>
        <w:ind w:right="-33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прямая (параллельные и перпендикулярные),  углы (смежные, вертикальные, образованные параллельными прямыми и секущей),</w:t>
      </w:r>
    </w:p>
    <w:p w:rsidR="00BF37C2" w:rsidRPr="00BF37C2" w:rsidRDefault="00BF37C2" w:rsidP="00BF37C2">
      <w:pPr>
        <w:shd w:val="clear" w:color="auto" w:fill="FFFFFF"/>
        <w:spacing w:after="0" w:line="240" w:lineRule="auto"/>
        <w:ind w:right="-33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треугольники(свойства  равнобедренного и прямоугольного треугольников, признаки равенства треугольников</w:t>
      </w:r>
    </w:p>
    <w:p w:rsidR="00BF37C2" w:rsidRPr="00BF37C2" w:rsidRDefault="00BF37C2" w:rsidP="00BF37C2">
      <w:pPr>
        <w:shd w:val="clear" w:color="auto" w:fill="FFFFFF"/>
        <w:spacing w:after="0" w:line="240" w:lineRule="auto"/>
        <w:ind w:right="-33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формирования  представлений о статистических закономерностях в реальном мире и различных способах их изучения;</w:t>
      </w:r>
    </w:p>
    <w:p w:rsidR="00BF37C2" w:rsidRPr="00BF37C2" w:rsidRDefault="00BF37C2" w:rsidP="00BF37C2">
      <w:pPr>
        <w:shd w:val="clear" w:color="auto" w:fill="FFFFFF"/>
        <w:spacing w:after="0" w:line="240" w:lineRule="auto"/>
        <w:ind w:right="-33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Умение выполнять арифметические преобразования рациональных выражений, применять их для решения    учебных математических задач и задач,</w:t>
      </w:r>
    </w:p>
    <w:p w:rsidR="00BF37C2" w:rsidRPr="00BF37C2" w:rsidRDefault="00BF37C2" w:rsidP="00BF37C2">
      <w:pPr>
        <w:shd w:val="clear" w:color="auto" w:fill="FFFFFF"/>
        <w:spacing w:after="0" w:line="240" w:lineRule="auto"/>
        <w:ind w:right="-33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возникающих в смежных учебных предметах;</w:t>
      </w:r>
    </w:p>
    <w:p w:rsidR="00BF37C2" w:rsidRPr="00BF37C2" w:rsidRDefault="00BF37C2" w:rsidP="00BF37C2">
      <w:pPr>
        <w:shd w:val="clear" w:color="auto" w:fill="FFFFFF"/>
        <w:spacing w:after="0" w:line="240" w:lineRule="auto"/>
        <w:ind w:right="-33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Умение пользоваться изученными математическими формулами; применять изученные понятия, результаты        </w:t>
      </w:r>
    </w:p>
    <w:p w:rsidR="00BF37C2" w:rsidRPr="00BF37C2" w:rsidRDefault="00BF37C2" w:rsidP="00BF37C2">
      <w:pPr>
        <w:shd w:val="clear" w:color="auto" w:fill="FFFFFF"/>
        <w:spacing w:after="0" w:line="240" w:lineRule="auto"/>
        <w:ind w:right="-33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и методы при решении задач из различных разделов курса, в том числе задач, не сводящихся к непосредственному применению</w:t>
      </w:r>
    </w:p>
    <w:p w:rsidR="00BF37C2" w:rsidRPr="00BF37C2" w:rsidRDefault="00BF37C2" w:rsidP="00BF37C2">
      <w:pPr>
        <w:shd w:val="clear" w:color="auto" w:fill="FFFFFF"/>
        <w:spacing w:after="0" w:line="240" w:lineRule="auto"/>
        <w:ind w:right="-33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известных алгоритмов.</w:t>
      </w:r>
    </w:p>
    <w:p w:rsidR="00BF37C2" w:rsidRPr="00BF37C2" w:rsidRDefault="00BF37C2" w:rsidP="00BF37C2">
      <w:pPr>
        <w:shd w:val="clear" w:color="auto" w:fill="FFFFFF"/>
        <w:spacing w:after="0" w:line="240" w:lineRule="auto"/>
        <w:ind w:left="360" w:hanging="360"/>
        <w:rPr>
          <w:rFonts w:ascii="Calibri" w:eastAsia="Times New Roman" w:hAnsi="Calibri" w:cs="Calibri"/>
          <w:color w:val="000000"/>
          <w:sz w:val="24"/>
          <w:szCs w:val="24"/>
          <w:lang w:eastAsia="ru-RU"/>
        </w:rPr>
      </w:pPr>
      <w:r w:rsidRPr="00BF37C2">
        <w:rPr>
          <w:rFonts w:ascii="Times New Roman" w:eastAsia="Times New Roman" w:hAnsi="Times New Roman" w:cs="Times New Roman"/>
          <w:b/>
          <w:bCs/>
          <w:color w:val="000000"/>
          <w:sz w:val="28"/>
          <w:szCs w:val="28"/>
          <w:lang w:eastAsia="ru-RU"/>
        </w:rPr>
        <w:t>                      </w:t>
      </w:r>
      <w:r w:rsidRPr="00BF37C2">
        <w:rPr>
          <w:rFonts w:ascii="Times New Roman" w:eastAsia="Times New Roman" w:hAnsi="Times New Roman" w:cs="Times New Roman"/>
          <w:i/>
          <w:iCs/>
          <w:color w:val="000000"/>
          <w:sz w:val="24"/>
          <w:szCs w:val="24"/>
          <w:lang w:eastAsia="ru-RU"/>
        </w:rPr>
        <w:t>В результате изучения геометрии   обучающийся научится:</w:t>
      </w:r>
    </w:p>
    <w:p w:rsidR="00BF37C2" w:rsidRPr="00BF37C2" w:rsidRDefault="00BF37C2" w:rsidP="00BF37C2">
      <w:pPr>
        <w:numPr>
          <w:ilvl w:val="0"/>
          <w:numId w:val="1"/>
        </w:numPr>
        <w:shd w:val="clear" w:color="auto" w:fill="FFFFFF"/>
        <w:spacing w:before="30" w:after="30" w:line="240" w:lineRule="auto"/>
        <w:ind w:left="284" w:right="4" w:firstLine="284"/>
        <w:jc w:val="both"/>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пользоваться геометрическим языком для описания предметов окружающего мира;</w:t>
      </w:r>
    </w:p>
    <w:p w:rsidR="00BF37C2" w:rsidRPr="00BF37C2" w:rsidRDefault="00BF37C2" w:rsidP="00BF37C2">
      <w:pPr>
        <w:numPr>
          <w:ilvl w:val="0"/>
          <w:numId w:val="1"/>
        </w:numPr>
        <w:shd w:val="clear" w:color="auto" w:fill="FFFFFF"/>
        <w:spacing w:before="30" w:after="30" w:line="240" w:lineRule="auto"/>
        <w:ind w:left="284" w:firstLine="284"/>
        <w:jc w:val="both"/>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распознавать геометрические фигуры, различать их взаимное расположение;</w:t>
      </w:r>
    </w:p>
    <w:p w:rsidR="00BF37C2" w:rsidRPr="00BF37C2" w:rsidRDefault="00BF37C2" w:rsidP="00BF37C2">
      <w:pPr>
        <w:numPr>
          <w:ilvl w:val="0"/>
          <w:numId w:val="1"/>
        </w:numPr>
        <w:shd w:val="clear" w:color="auto" w:fill="FFFFFF"/>
        <w:spacing w:before="30" w:after="30" w:line="240" w:lineRule="auto"/>
        <w:ind w:left="284" w:firstLine="284"/>
        <w:jc w:val="both"/>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изображать геометрические фигуры; выполнять чертежи по условию задач;</w:t>
      </w:r>
    </w:p>
    <w:p w:rsidR="00BF37C2" w:rsidRPr="00BF37C2" w:rsidRDefault="00BF37C2" w:rsidP="00BF37C2">
      <w:pPr>
        <w:numPr>
          <w:ilvl w:val="0"/>
          <w:numId w:val="1"/>
        </w:numPr>
        <w:shd w:val="clear" w:color="auto" w:fill="FFFFFF"/>
        <w:spacing w:before="30" w:after="30" w:line="240" w:lineRule="auto"/>
        <w:ind w:left="284" w:right="4" w:firstLine="284"/>
        <w:jc w:val="both"/>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распознавать на чертежах, моделях и в окружающей обстановке основные пространственные тела, изображать их;</w:t>
      </w:r>
    </w:p>
    <w:p w:rsidR="00BF37C2" w:rsidRPr="00BF37C2" w:rsidRDefault="00BF37C2" w:rsidP="00BF37C2">
      <w:pPr>
        <w:numPr>
          <w:ilvl w:val="0"/>
          <w:numId w:val="1"/>
        </w:numPr>
        <w:shd w:val="clear" w:color="auto" w:fill="FFFFFF"/>
        <w:spacing w:before="30" w:after="30" w:line="240" w:lineRule="auto"/>
        <w:ind w:left="284" w:right="4" w:firstLine="284"/>
        <w:jc w:val="both"/>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вычислять значения геометрических величин (длин, углов);</w:t>
      </w:r>
    </w:p>
    <w:p w:rsidR="00BF37C2" w:rsidRPr="00BF37C2" w:rsidRDefault="00BF37C2" w:rsidP="00BF37C2">
      <w:pPr>
        <w:numPr>
          <w:ilvl w:val="0"/>
          <w:numId w:val="1"/>
        </w:numPr>
        <w:shd w:val="clear" w:color="auto" w:fill="FFFFFF"/>
        <w:spacing w:before="30" w:after="30" w:line="240" w:lineRule="auto"/>
        <w:ind w:left="284" w:firstLine="284"/>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решать геометрические задачи, опираясь на изученные свойства фигур и отношений между ними, применяя дополнительные построения и алгебраический  аппарат;</w:t>
      </w:r>
    </w:p>
    <w:p w:rsidR="00BF37C2" w:rsidRPr="00BF37C2" w:rsidRDefault="00BF37C2" w:rsidP="00BF37C2">
      <w:pPr>
        <w:numPr>
          <w:ilvl w:val="0"/>
          <w:numId w:val="1"/>
        </w:numPr>
        <w:shd w:val="clear" w:color="auto" w:fill="FFFFFF"/>
        <w:spacing w:before="30" w:after="30" w:line="240" w:lineRule="auto"/>
        <w:ind w:left="284" w:firstLine="284"/>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проводить доказательные рассуждения при решении задач, используя   известные   теоремы,   обнаруживая возможности  для их использования;</w:t>
      </w:r>
    </w:p>
    <w:p w:rsidR="00BF37C2" w:rsidRPr="00BF37C2" w:rsidRDefault="00BF37C2" w:rsidP="00BF37C2">
      <w:pPr>
        <w:numPr>
          <w:ilvl w:val="0"/>
          <w:numId w:val="1"/>
        </w:numPr>
        <w:shd w:val="clear" w:color="auto" w:fill="FFFFFF"/>
        <w:spacing w:before="30" w:after="30" w:line="240" w:lineRule="auto"/>
        <w:ind w:left="284" w:firstLine="284"/>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решать простейшие планиметрические задачи в пространстве;</w:t>
      </w:r>
    </w:p>
    <w:p w:rsidR="00BF37C2" w:rsidRPr="00BF37C2" w:rsidRDefault="00BF37C2" w:rsidP="00BF37C2">
      <w:pPr>
        <w:shd w:val="clear" w:color="auto" w:fill="FFFFFF"/>
        <w:spacing w:after="0" w:line="0" w:lineRule="auto"/>
        <w:ind w:left="360" w:right="644" w:hanging="360"/>
        <w:rPr>
          <w:rFonts w:ascii="Calibri" w:eastAsia="Times New Roman" w:hAnsi="Calibri" w:cs="Calibri"/>
          <w:color w:val="000000"/>
          <w:sz w:val="24"/>
          <w:szCs w:val="24"/>
          <w:lang w:eastAsia="ru-RU"/>
        </w:rPr>
      </w:pPr>
      <w:r w:rsidRPr="00BF37C2">
        <w:rPr>
          <w:rFonts w:ascii="Times New Roman" w:eastAsia="Times New Roman" w:hAnsi="Times New Roman" w:cs="Times New Roman"/>
          <w:i/>
          <w:iCs/>
          <w:color w:val="000000"/>
          <w:sz w:val="24"/>
          <w:szCs w:val="24"/>
          <w:lang w:eastAsia="ru-RU"/>
        </w:rPr>
        <w:t>получит возможность</w:t>
      </w:r>
      <w:r w:rsidRPr="00BF37C2">
        <w:rPr>
          <w:rFonts w:ascii="Times New Roman" w:eastAsia="Times New Roman" w:hAnsi="Times New Roman" w:cs="Times New Roman"/>
          <w:b/>
          <w:bCs/>
          <w:color w:val="000000"/>
          <w:sz w:val="24"/>
          <w:szCs w:val="24"/>
          <w:lang w:eastAsia="ru-RU"/>
        </w:rPr>
        <w:t> </w:t>
      </w:r>
      <w:r w:rsidRPr="00BF37C2">
        <w:rPr>
          <w:rFonts w:ascii="Times New Roman" w:eastAsia="Times New Roman" w:hAnsi="Times New Roman" w:cs="Times New Roman"/>
          <w:i/>
          <w:iCs/>
          <w:color w:val="000000"/>
          <w:sz w:val="24"/>
          <w:szCs w:val="24"/>
          <w:lang w:eastAsia="ru-RU"/>
        </w:rPr>
        <w:t>использовать приобретенные знания и умения в  практической деятельности и повседневной жизни для :</w:t>
      </w:r>
    </w:p>
    <w:p w:rsidR="00BF37C2" w:rsidRPr="00BF37C2" w:rsidRDefault="00BF37C2" w:rsidP="00BF37C2">
      <w:pPr>
        <w:numPr>
          <w:ilvl w:val="0"/>
          <w:numId w:val="2"/>
        </w:numPr>
        <w:shd w:val="clear" w:color="auto" w:fill="FFFFFF"/>
        <w:spacing w:before="30" w:after="30" w:line="240" w:lineRule="auto"/>
        <w:ind w:left="568" w:firstLine="900"/>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описания реальных ситуаций на языке геометрии;</w:t>
      </w:r>
    </w:p>
    <w:p w:rsidR="00BF37C2" w:rsidRPr="00BF37C2" w:rsidRDefault="00BF37C2" w:rsidP="00BF37C2">
      <w:pPr>
        <w:numPr>
          <w:ilvl w:val="0"/>
          <w:numId w:val="2"/>
        </w:numPr>
        <w:shd w:val="clear" w:color="auto" w:fill="FFFFFF"/>
        <w:spacing w:before="30" w:after="30" w:line="240" w:lineRule="auto"/>
        <w:ind w:left="568" w:right="14" w:firstLine="900"/>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решения практических задач, связанных с нахождением геометрических величин;</w:t>
      </w:r>
    </w:p>
    <w:p w:rsidR="00BF37C2" w:rsidRPr="00BF37C2" w:rsidRDefault="00BF37C2" w:rsidP="00BF37C2">
      <w:pPr>
        <w:numPr>
          <w:ilvl w:val="0"/>
          <w:numId w:val="2"/>
        </w:numPr>
        <w:shd w:val="clear" w:color="auto" w:fill="FFFFFF"/>
        <w:spacing w:before="30" w:after="30" w:line="240" w:lineRule="auto"/>
        <w:ind w:left="568" w:right="18" w:firstLine="900"/>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построений геометрическими инструментами (линейка, угольник, циркуль, транспортир).</w:t>
      </w:r>
    </w:p>
    <w:p w:rsidR="00BF37C2" w:rsidRPr="00BF37C2" w:rsidRDefault="00BF37C2" w:rsidP="00BF37C2">
      <w:pPr>
        <w:shd w:val="clear" w:color="auto" w:fill="FFFFFF"/>
        <w:spacing w:after="0" w:line="240" w:lineRule="auto"/>
        <w:jc w:val="center"/>
        <w:rPr>
          <w:rFonts w:ascii="Calibri" w:eastAsia="Times New Roman" w:hAnsi="Calibri" w:cs="Calibri"/>
          <w:color w:val="000000"/>
          <w:sz w:val="24"/>
          <w:szCs w:val="24"/>
          <w:lang w:eastAsia="ru-RU"/>
        </w:rPr>
      </w:pPr>
      <w:r w:rsidRPr="00BF37C2">
        <w:rPr>
          <w:rFonts w:ascii="Times New Roman" w:eastAsia="Times New Roman" w:hAnsi="Times New Roman" w:cs="Times New Roman"/>
          <w:b/>
          <w:bCs/>
          <w:color w:val="000000"/>
          <w:sz w:val="28"/>
          <w:szCs w:val="28"/>
          <w:lang w:eastAsia="ru-RU"/>
        </w:rPr>
        <w:t>Содержание учебного предмета</w:t>
      </w:r>
    </w:p>
    <w:p w:rsidR="00BF37C2" w:rsidRPr="00BF37C2" w:rsidRDefault="0038415E" w:rsidP="00BF37C2">
      <w:pPr>
        <w:shd w:val="clear" w:color="auto" w:fill="FFFFFF"/>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 часа в неделю, всего 68</w:t>
      </w:r>
      <w:r w:rsidR="00BF37C2" w:rsidRPr="00BF37C2">
        <w:rPr>
          <w:rFonts w:ascii="Times New Roman" w:eastAsia="Times New Roman" w:hAnsi="Times New Roman" w:cs="Times New Roman"/>
          <w:color w:val="000000"/>
          <w:sz w:val="24"/>
          <w:szCs w:val="24"/>
          <w:lang w:eastAsia="ru-RU"/>
        </w:rPr>
        <w:t xml:space="preserve"> ч.</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90"/>
        <w:gridCol w:w="5528"/>
        <w:gridCol w:w="1378"/>
        <w:gridCol w:w="1730"/>
      </w:tblGrid>
      <w:tr w:rsidR="00BF37C2" w:rsidRPr="00BF37C2" w:rsidTr="00BF37C2">
        <w:trPr>
          <w:trHeight w:val="502"/>
        </w:trPr>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37C2" w:rsidRPr="00BF37C2" w:rsidRDefault="00BF37C2" w:rsidP="00BF37C2">
            <w:pPr>
              <w:shd w:val="clear" w:color="auto" w:fill="FFFFFF"/>
              <w:spacing w:after="0" w:line="240" w:lineRule="auto"/>
              <w:jc w:val="center"/>
              <w:rPr>
                <w:rFonts w:ascii="Calibri" w:eastAsia="Times New Roman" w:hAnsi="Calibri" w:cs="Calibri"/>
                <w:color w:val="000000"/>
                <w:sz w:val="24"/>
                <w:szCs w:val="24"/>
                <w:lang w:eastAsia="ru-RU"/>
              </w:rPr>
            </w:pPr>
            <w:r w:rsidRPr="00BF37C2">
              <w:rPr>
                <w:rFonts w:ascii="Times New Roman" w:eastAsia="Times New Roman" w:hAnsi="Times New Roman" w:cs="Times New Roman"/>
                <w:b/>
                <w:bCs/>
                <w:color w:val="000000"/>
                <w:sz w:val="24"/>
                <w:szCs w:val="24"/>
                <w:lang w:eastAsia="ru-RU"/>
              </w:rPr>
              <w:t>№ п/п</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37C2" w:rsidRPr="00BF37C2" w:rsidRDefault="00BF37C2" w:rsidP="00BF37C2">
            <w:pPr>
              <w:shd w:val="clear" w:color="auto" w:fill="FFFFFF"/>
              <w:spacing w:after="0" w:line="240" w:lineRule="auto"/>
              <w:jc w:val="center"/>
              <w:rPr>
                <w:rFonts w:ascii="Calibri" w:eastAsia="Times New Roman" w:hAnsi="Calibri" w:cs="Calibri"/>
                <w:color w:val="000000"/>
                <w:sz w:val="24"/>
                <w:szCs w:val="24"/>
                <w:lang w:eastAsia="ru-RU"/>
              </w:rPr>
            </w:pPr>
            <w:r w:rsidRPr="00BF37C2">
              <w:rPr>
                <w:rFonts w:ascii="Times New Roman" w:eastAsia="Times New Roman" w:hAnsi="Times New Roman" w:cs="Times New Roman"/>
                <w:b/>
                <w:bCs/>
                <w:color w:val="000000"/>
                <w:sz w:val="24"/>
                <w:szCs w:val="24"/>
                <w:lang w:eastAsia="ru-RU"/>
              </w:rPr>
              <w:t>Наименование разделов и тем</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37C2" w:rsidRPr="00BF37C2" w:rsidRDefault="00BF37C2" w:rsidP="00BF37C2">
            <w:pPr>
              <w:shd w:val="clear" w:color="auto" w:fill="FFFFFF"/>
              <w:spacing w:after="0" w:line="240" w:lineRule="auto"/>
              <w:ind w:left="-40" w:firstLine="40"/>
              <w:jc w:val="center"/>
              <w:rPr>
                <w:rFonts w:ascii="Calibri" w:eastAsia="Times New Roman" w:hAnsi="Calibri" w:cs="Calibri"/>
                <w:color w:val="000000"/>
                <w:sz w:val="24"/>
                <w:szCs w:val="24"/>
                <w:lang w:eastAsia="ru-RU"/>
              </w:rPr>
            </w:pPr>
            <w:r w:rsidRPr="00BF37C2">
              <w:rPr>
                <w:rFonts w:ascii="Times New Roman" w:eastAsia="Times New Roman" w:hAnsi="Times New Roman" w:cs="Times New Roman"/>
                <w:b/>
                <w:bCs/>
                <w:color w:val="000000"/>
                <w:sz w:val="24"/>
                <w:szCs w:val="24"/>
                <w:lang w:eastAsia="ru-RU"/>
              </w:rPr>
              <w:t>Всего часов</w:t>
            </w:r>
          </w:p>
        </w:tc>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37C2" w:rsidRPr="00BF37C2" w:rsidRDefault="00BF37C2" w:rsidP="00BF37C2">
            <w:pPr>
              <w:shd w:val="clear" w:color="auto" w:fill="FFFFFF"/>
              <w:spacing w:after="0" w:line="240" w:lineRule="auto"/>
              <w:ind w:left="-40" w:firstLine="40"/>
              <w:jc w:val="center"/>
              <w:rPr>
                <w:rFonts w:ascii="Calibri" w:eastAsia="Times New Roman" w:hAnsi="Calibri" w:cs="Calibri"/>
                <w:color w:val="000000"/>
                <w:sz w:val="24"/>
                <w:szCs w:val="24"/>
                <w:lang w:eastAsia="ru-RU"/>
              </w:rPr>
            </w:pPr>
            <w:r w:rsidRPr="00BF37C2">
              <w:rPr>
                <w:rFonts w:ascii="Times New Roman" w:eastAsia="Times New Roman" w:hAnsi="Times New Roman" w:cs="Times New Roman"/>
                <w:b/>
                <w:bCs/>
                <w:color w:val="000000"/>
                <w:sz w:val="24"/>
                <w:szCs w:val="24"/>
                <w:lang w:eastAsia="ru-RU"/>
              </w:rPr>
              <w:t>Контрольные работы</w:t>
            </w:r>
          </w:p>
        </w:tc>
      </w:tr>
      <w:tr w:rsidR="00BF37C2" w:rsidRPr="00BF37C2" w:rsidTr="00BF37C2">
        <w:trPr>
          <w:trHeight w:val="502"/>
        </w:trPr>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37C2" w:rsidRPr="00BF37C2" w:rsidRDefault="00BF37C2" w:rsidP="00BF37C2">
            <w:pPr>
              <w:numPr>
                <w:ilvl w:val="0"/>
                <w:numId w:val="3"/>
              </w:numPr>
              <w:shd w:val="clear" w:color="auto" w:fill="FFFFFF"/>
              <w:spacing w:before="100" w:beforeAutospacing="1" w:after="100" w:afterAutospacing="1" w:line="240" w:lineRule="auto"/>
              <w:rPr>
                <w:rFonts w:ascii="Calibri" w:eastAsia="Times New Roman" w:hAnsi="Calibri" w:cs="Calibri"/>
                <w:color w:val="000000"/>
                <w:sz w:val="24"/>
                <w:szCs w:val="24"/>
                <w:lang w:eastAsia="ru-RU"/>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37C2" w:rsidRPr="00BF37C2" w:rsidRDefault="00BF37C2" w:rsidP="00BF37C2">
            <w:pPr>
              <w:shd w:val="clear" w:color="auto" w:fill="FFFFFF"/>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Начальные геометрические сведения.</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37C2" w:rsidRPr="00BF37C2" w:rsidRDefault="00BF37C2" w:rsidP="00BF37C2">
            <w:pPr>
              <w:shd w:val="clear" w:color="auto" w:fill="FFFFFF"/>
              <w:spacing w:after="0" w:line="240" w:lineRule="auto"/>
              <w:ind w:left="-40" w:firstLine="40"/>
              <w:jc w:val="center"/>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10</w:t>
            </w:r>
          </w:p>
        </w:tc>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37C2" w:rsidRPr="00BF37C2" w:rsidRDefault="00BF37C2" w:rsidP="00BF37C2">
            <w:pPr>
              <w:shd w:val="clear" w:color="auto" w:fill="FFFFFF"/>
              <w:spacing w:after="0" w:line="240" w:lineRule="auto"/>
              <w:ind w:left="-40" w:firstLine="40"/>
              <w:jc w:val="center"/>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1</w:t>
            </w:r>
          </w:p>
        </w:tc>
      </w:tr>
      <w:tr w:rsidR="00BF37C2" w:rsidRPr="00BF37C2" w:rsidTr="00BF37C2">
        <w:trPr>
          <w:trHeight w:val="220"/>
        </w:trPr>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37C2" w:rsidRPr="00BF37C2" w:rsidRDefault="00BF37C2" w:rsidP="00BF37C2">
            <w:pPr>
              <w:numPr>
                <w:ilvl w:val="0"/>
                <w:numId w:val="4"/>
              </w:numPr>
              <w:shd w:val="clear" w:color="auto" w:fill="FFFFFF"/>
              <w:spacing w:before="100" w:beforeAutospacing="1" w:after="100" w:afterAutospacing="1" w:line="240" w:lineRule="auto"/>
              <w:rPr>
                <w:rFonts w:ascii="Calibri" w:eastAsia="Times New Roman" w:hAnsi="Calibri" w:cs="Calibri"/>
                <w:color w:val="000000"/>
                <w:szCs w:val="24"/>
                <w:lang w:eastAsia="ru-RU"/>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37C2" w:rsidRPr="00BF37C2" w:rsidRDefault="00BF37C2" w:rsidP="00BF37C2">
            <w:pPr>
              <w:shd w:val="clear" w:color="auto" w:fill="FFFFFF"/>
              <w:spacing w:after="0" w:line="220" w:lineRule="atLeast"/>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Треугольники.</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37C2" w:rsidRPr="00BF37C2" w:rsidRDefault="00BF37C2" w:rsidP="00BF37C2">
            <w:pPr>
              <w:shd w:val="clear" w:color="auto" w:fill="FFFFFF"/>
              <w:spacing w:after="0" w:line="220" w:lineRule="atLeast"/>
              <w:jc w:val="center"/>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17</w:t>
            </w:r>
          </w:p>
        </w:tc>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37C2" w:rsidRPr="00BF37C2" w:rsidRDefault="00BF37C2" w:rsidP="00BF37C2">
            <w:pPr>
              <w:shd w:val="clear" w:color="auto" w:fill="FFFFFF"/>
              <w:spacing w:after="0" w:line="220" w:lineRule="atLeast"/>
              <w:jc w:val="center"/>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1</w:t>
            </w:r>
          </w:p>
        </w:tc>
      </w:tr>
      <w:tr w:rsidR="00BF37C2" w:rsidRPr="00BF37C2" w:rsidTr="00BF37C2">
        <w:trPr>
          <w:trHeight w:val="272"/>
        </w:trPr>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37C2" w:rsidRPr="00BF37C2" w:rsidRDefault="00BF37C2" w:rsidP="00BF37C2">
            <w:pPr>
              <w:numPr>
                <w:ilvl w:val="0"/>
                <w:numId w:val="5"/>
              </w:numPr>
              <w:shd w:val="clear" w:color="auto" w:fill="FFFFFF"/>
              <w:spacing w:before="100" w:beforeAutospacing="1" w:after="100" w:afterAutospacing="1" w:line="240" w:lineRule="auto"/>
              <w:rPr>
                <w:rFonts w:ascii="Calibri" w:eastAsia="Times New Roman" w:hAnsi="Calibri" w:cs="Calibri"/>
                <w:color w:val="000000"/>
                <w:sz w:val="24"/>
                <w:szCs w:val="24"/>
                <w:lang w:eastAsia="ru-RU"/>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37C2" w:rsidRPr="00BF37C2" w:rsidRDefault="00BF37C2" w:rsidP="00BF37C2">
            <w:pPr>
              <w:shd w:val="clear" w:color="auto" w:fill="FFFFFF"/>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Параллельные прямые.</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F37C2" w:rsidRPr="00BF37C2" w:rsidRDefault="0038415E" w:rsidP="00BF37C2">
            <w:pPr>
              <w:shd w:val="clear" w:color="auto" w:fill="FFFFFF"/>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13</w:t>
            </w:r>
          </w:p>
        </w:tc>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37C2" w:rsidRPr="00BF37C2" w:rsidRDefault="00BF37C2" w:rsidP="00BF37C2">
            <w:pPr>
              <w:shd w:val="clear" w:color="auto" w:fill="FFFFFF"/>
              <w:spacing w:after="0" w:line="240" w:lineRule="auto"/>
              <w:jc w:val="center"/>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1</w:t>
            </w:r>
          </w:p>
        </w:tc>
      </w:tr>
      <w:tr w:rsidR="00BF37C2" w:rsidRPr="00BF37C2" w:rsidTr="00BF37C2">
        <w:trPr>
          <w:trHeight w:val="220"/>
        </w:trPr>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37C2" w:rsidRPr="00BF37C2" w:rsidRDefault="00BF37C2" w:rsidP="00BF37C2">
            <w:pPr>
              <w:numPr>
                <w:ilvl w:val="0"/>
                <w:numId w:val="6"/>
              </w:numPr>
              <w:shd w:val="clear" w:color="auto" w:fill="FFFFFF"/>
              <w:spacing w:before="100" w:beforeAutospacing="1" w:after="100" w:afterAutospacing="1" w:line="240" w:lineRule="auto"/>
              <w:rPr>
                <w:rFonts w:ascii="Calibri" w:eastAsia="Times New Roman" w:hAnsi="Calibri" w:cs="Calibri"/>
                <w:color w:val="000000"/>
                <w:szCs w:val="24"/>
                <w:lang w:eastAsia="ru-RU"/>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F37C2" w:rsidRPr="00BF37C2" w:rsidRDefault="00BF37C2" w:rsidP="00BF37C2">
            <w:pPr>
              <w:spacing w:after="0" w:line="220" w:lineRule="atLeast"/>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Соотношения между сторонами и углами треугольника.</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37C2" w:rsidRPr="00BF37C2" w:rsidRDefault="0038415E" w:rsidP="00BF37C2">
            <w:pPr>
              <w:shd w:val="clear" w:color="auto" w:fill="FFFFFF"/>
              <w:spacing w:after="0" w:line="22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18</w:t>
            </w:r>
          </w:p>
        </w:tc>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37C2" w:rsidRPr="00BF37C2" w:rsidRDefault="0038415E" w:rsidP="00BF37C2">
            <w:pPr>
              <w:shd w:val="clear" w:color="auto" w:fill="FFFFFF"/>
              <w:spacing w:after="0" w:line="22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w:t>
            </w:r>
          </w:p>
        </w:tc>
      </w:tr>
      <w:tr w:rsidR="00BF37C2" w:rsidRPr="00BF37C2" w:rsidTr="00BF37C2">
        <w:trPr>
          <w:trHeight w:val="220"/>
        </w:trPr>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37C2" w:rsidRPr="00BF37C2" w:rsidRDefault="00BF37C2" w:rsidP="00BF37C2">
            <w:pPr>
              <w:numPr>
                <w:ilvl w:val="0"/>
                <w:numId w:val="7"/>
              </w:numPr>
              <w:shd w:val="clear" w:color="auto" w:fill="FFFFFF"/>
              <w:spacing w:before="100" w:beforeAutospacing="1" w:after="100" w:afterAutospacing="1" w:line="240" w:lineRule="auto"/>
              <w:rPr>
                <w:rFonts w:ascii="Calibri" w:eastAsia="Times New Roman" w:hAnsi="Calibri" w:cs="Calibri"/>
                <w:color w:val="000000"/>
                <w:szCs w:val="24"/>
                <w:lang w:eastAsia="ru-RU"/>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F37C2" w:rsidRPr="00BF37C2" w:rsidRDefault="00BF37C2" w:rsidP="00BF37C2">
            <w:pPr>
              <w:spacing w:after="0" w:line="220" w:lineRule="atLeast"/>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Повторение. Решение задач</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37C2" w:rsidRPr="00BF37C2" w:rsidRDefault="0038415E" w:rsidP="00BF37C2">
            <w:pPr>
              <w:shd w:val="clear" w:color="auto" w:fill="FFFFFF"/>
              <w:spacing w:after="0" w:line="22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10</w:t>
            </w:r>
          </w:p>
        </w:tc>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37C2" w:rsidRPr="00BF37C2" w:rsidRDefault="00BF37C2" w:rsidP="00BF37C2">
            <w:pPr>
              <w:shd w:val="clear" w:color="auto" w:fill="FFFFFF"/>
              <w:spacing w:after="0" w:line="220" w:lineRule="atLeast"/>
              <w:jc w:val="center"/>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1</w:t>
            </w:r>
          </w:p>
        </w:tc>
      </w:tr>
      <w:tr w:rsidR="00BF37C2" w:rsidRPr="00BF37C2" w:rsidTr="00BF37C2">
        <w:trPr>
          <w:trHeight w:val="238"/>
        </w:trPr>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37C2" w:rsidRPr="00BF37C2" w:rsidRDefault="00BF37C2" w:rsidP="00BF37C2">
            <w:pPr>
              <w:spacing w:after="0" w:line="240" w:lineRule="auto"/>
              <w:rPr>
                <w:rFonts w:ascii="Arial" w:eastAsia="Times New Roman" w:hAnsi="Arial" w:cs="Arial"/>
                <w:color w:val="666666"/>
                <w:sz w:val="24"/>
                <w:szCs w:val="24"/>
                <w:lang w:eastAsia="ru-RU"/>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37C2" w:rsidRPr="00BF37C2" w:rsidRDefault="00BF37C2" w:rsidP="00BF37C2">
            <w:pPr>
              <w:shd w:val="clear" w:color="auto" w:fill="FFFFFF"/>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Итого:</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37C2" w:rsidRPr="00BF37C2" w:rsidRDefault="0038415E" w:rsidP="00BF37C2">
            <w:pPr>
              <w:shd w:val="clear" w:color="auto" w:fill="FFFFFF"/>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68</w:t>
            </w:r>
          </w:p>
        </w:tc>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37C2" w:rsidRPr="00BF37C2" w:rsidRDefault="00BF37C2" w:rsidP="00BF37C2">
            <w:pPr>
              <w:shd w:val="clear" w:color="auto" w:fill="FFFFFF"/>
              <w:spacing w:after="0" w:line="240" w:lineRule="auto"/>
              <w:jc w:val="center"/>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6</w:t>
            </w:r>
          </w:p>
        </w:tc>
      </w:tr>
    </w:tbl>
    <w:p w:rsidR="0038415E" w:rsidRDefault="0038415E" w:rsidP="00BF37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F37C2" w:rsidRPr="00BF37C2" w:rsidRDefault="00BF37C2" w:rsidP="00BF37C2">
      <w:pPr>
        <w:shd w:val="clear" w:color="auto" w:fill="FFFFFF"/>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b/>
          <w:bCs/>
          <w:color w:val="000000"/>
          <w:sz w:val="24"/>
          <w:szCs w:val="24"/>
          <w:lang w:eastAsia="ru-RU"/>
        </w:rPr>
        <w:t>Начальные геометрические сведения (10 часов, из них 1 контрольная работа)</w:t>
      </w:r>
    </w:p>
    <w:p w:rsidR="00BF37C2" w:rsidRPr="00BF37C2" w:rsidRDefault="00BF37C2" w:rsidP="00BF37C2">
      <w:pPr>
        <w:shd w:val="clear" w:color="auto" w:fill="FFFFFF"/>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Прямая, отрезок, луч и угол. Виды углов. Обозначение углов. Сравнение отрезков и углов. Измерение отрезков. Измерение углов. Единицы измерения. Транспортир. Перпендикулярные прямые. Вертикальные и смежные углы.  </w:t>
      </w:r>
    </w:p>
    <w:p w:rsidR="00BF37C2" w:rsidRPr="00BF37C2" w:rsidRDefault="00BF37C2" w:rsidP="00BF37C2">
      <w:pPr>
        <w:shd w:val="clear" w:color="auto" w:fill="FFFFFF"/>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b/>
          <w:bCs/>
          <w:color w:val="000000"/>
          <w:sz w:val="24"/>
          <w:szCs w:val="24"/>
          <w:lang w:eastAsia="ru-RU"/>
        </w:rPr>
        <w:t>Треугольники (17 часов, из них 1 контрольная работа)</w:t>
      </w:r>
    </w:p>
    <w:p w:rsidR="00BF37C2" w:rsidRPr="00BF37C2" w:rsidRDefault="00BF37C2" w:rsidP="00BF37C2">
      <w:pPr>
        <w:shd w:val="clear" w:color="auto" w:fill="FFFFFF"/>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   Первый признак равенства треугольников. Условие и заключение теоремы. Перпендикуляр к прямой. Медианы, биссектрисы и высоты треугольника. Свойство углов при основании равнобедренного треугольника. Свойство биссектрисы равнобедренного треугольника. Второй признак равенства треугольников. Третий признак равенства треугольников Задачи на построение. Построение угла, равного данному. Построение биссектрисы угла. Построение перпендикулярных прямых. Построение середины отрезка.  </w:t>
      </w:r>
    </w:p>
    <w:p w:rsidR="00BF37C2" w:rsidRPr="00BF37C2" w:rsidRDefault="0038415E" w:rsidP="00BF37C2">
      <w:pPr>
        <w:shd w:val="clear" w:color="auto" w:fill="FFFFFF"/>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Параллельные прямые (13</w:t>
      </w:r>
      <w:r w:rsidR="00BF37C2" w:rsidRPr="00BF37C2">
        <w:rPr>
          <w:rFonts w:ascii="Times New Roman" w:eastAsia="Times New Roman" w:hAnsi="Times New Roman" w:cs="Times New Roman"/>
          <w:b/>
          <w:bCs/>
          <w:color w:val="000000"/>
          <w:sz w:val="24"/>
          <w:szCs w:val="24"/>
          <w:lang w:eastAsia="ru-RU"/>
        </w:rPr>
        <w:t xml:space="preserve"> часов, из них 1 контрольная работа)</w:t>
      </w:r>
    </w:p>
    <w:p w:rsidR="00BF37C2" w:rsidRPr="00BF37C2" w:rsidRDefault="00BF37C2" w:rsidP="00BF37C2">
      <w:pPr>
        <w:shd w:val="clear" w:color="auto" w:fill="FFFFFF"/>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    Признак параллельности двух прямых по равенству накрест лежащих углов. Признак параллельности двух прямых по равенству соответственных углов. Признак параллельности двух прямых по равенству односторонних углов. Аксиома параллельных прямых. Теорема о</w:t>
      </w:r>
      <w:r w:rsidR="0038415E">
        <w:rPr>
          <w:rFonts w:ascii="Times New Roman" w:eastAsia="Times New Roman" w:hAnsi="Times New Roman" w:cs="Times New Roman"/>
          <w:color w:val="000000"/>
          <w:sz w:val="24"/>
          <w:szCs w:val="24"/>
          <w:lang w:eastAsia="ru-RU"/>
        </w:rPr>
        <w:t xml:space="preserve"> </w:t>
      </w:r>
      <w:r w:rsidRPr="00BF37C2">
        <w:rPr>
          <w:rFonts w:ascii="Times New Roman" w:eastAsia="Times New Roman" w:hAnsi="Times New Roman" w:cs="Times New Roman"/>
          <w:color w:val="000000"/>
          <w:sz w:val="24"/>
          <w:szCs w:val="24"/>
          <w:lang w:eastAsia="ru-RU"/>
        </w:rPr>
        <w:t>накрест лежащих углах, образованных двумя параллельными прямыми и секущей. Теорема об односторонних и соответственных углах, образованных двумя параллельными прямыми и секущей.</w:t>
      </w:r>
    </w:p>
    <w:p w:rsidR="00BF37C2" w:rsidRPr="00BF37C2" w:rsidRDefault="00BF37C2" w:rsidP="00BF37C2">
      <w:pPr>
        <w:shd w:val="clear" w:color="auto" w:fill="FFFFFF"/>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b/>
          <w:bCs/>
          <w:color w:val="000000"/>
          <w:sz w:val="24"/>
          <w:szCs w:val="24"/>
          <w:lang w:eastAsia="ru-RU"/>
        </w:rPr>
        <w:t>Соотношения между сто</w:t>
      </w:r>
      <w:r w:rsidR="0038415E">
        <w:rPr>
          <w:rFonts w:ascii="Times New Roman" w:eastAsia="Times New Roman" w:hAnsi="Times New Roman" w:cs="Times New Roman"/>
          <w:b/>
          <w:bCs/>
          <w:color w:val="000000"/>
          <w:sz w:val="24"/>
          <w:szCs w:val="24"/>
          <w:lang w:eastAsia="ru-RU"/>
        </w:rPr>
        <w:t>ронами и углами треугольника (18</w:t>
      </w:r>
      <w:r w:rsidRPr="00BF37C2">
        <w:rPr>
          <w:rFonts w:ascii="Times New Roman" w:eastAsia="Times New Roman" w:hAnsi="Times New Roman" w:cs="Times New Roman"/>
          <w:b/>
          <w:bCs/>
          <w:color w:val="000000"/>
          <w:sz w:val="24"/>
          <w:szCs w:val="24"/>
          <w:lang w:eastAsia="ru-RU"/>
        </w:rPr>
        <w:t xml:space="preserve"> часов, из них 2 контрольные работы)</w:t>
      </w:r>
    </w:p>
    <w:p w:rsidR="00BF37C2" w:rsidRPr="00BF37C2" w:rsidRDefault="00BF37C2" w:rsidP="00BF37C2">
      <w:pPr>
        <w:shd w:val="clear" w:color="auto" w:fill="FFFFFF"/>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Сумма углов треугольника. Остроугольный, прямоугольный, тупоугольный треугольники. Соотношения между сторонами и углами треугольника. Неравенство треугольника. Свойства прямоугольных треугольников. Признаки равенства прямоугольных треугольников. Расстояние от точки до прямой. Расстояние между параллельными прямыми. Построение треугольника по двум сторонам и углу между ними. Построение треугольника по стороне и двум прилежащим к ней углам. Построение треугольника по трём сторонам</w:t>
      </w:r>
    </w:p>
    <w:p w:rsidR="00BF37C2" w:rsidRPr="00BF37C2" w:rsidRDefault="0038415E" w:rsidP="00BF37C2">
      <w:pPr>
        <w:shd w:val="clear" w:color="auto" w:fill="FFFFFF"/>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Повторение (10</w:t>
      </w:r>
      <w:r w:rsidR="00BF37C2" w:rsidRPr="00BF37C2">
        <w:rPr>
          <w:rFonts w:ascii="Times New Roman" w:eastAsia="Times New Roman" w:hAnsi="Times New Roman" w:cs="Times New Roman"/>
          <w:b/>
          <w:bCs/>
          <w:color w:val="000000"/>
          <w:sz w:val="24"/>
          <w:szCs w:val="24"/>
          <w:lang w:eastAsia="ru-RU"/>
        </w:rPr>
        <w:t xml:space="preserve"> часов, из них 1 контрольная работа )</w:t>
      </w:r>
    </w:p>
    <w:p w:rsidR="00BF37C2" w:rsidRPr="00BF37C2" w:rsidRDefault="00BF37C2" w:rsidP="00BF37C2">
      <w:pPr>
        <w:shd w:val="clear" w:color="auto" w:fill="FFFFFF"/>
        <w:spacing w:after="0" w:line="240" w:lineRule="auto"/>
        <w:ind w:left="398" w:hanging="398"/>
        <w:jc w:val="center"/>
        <w:rPr>
          <w:rFonts w:ascii="Calibri" w:eastAsia="Times New Roman" w:hAnsi="Calibri" w:cs="Calibri"/>
          <w:color w:val="000000"/>
          <w:sz w:val="24"/>
          <w:szCs w:val="24"/>
          <w:lang w:eastAsia="ru-RU"/>
        </w:rPr>
      </w:pPr>
      <w:r w:rsidRPr="00BF37C2">
        <w:rPr>
          <w:rFonts w:ascii="Times New Roman" w:eastAsia="Times New Roman" w:hAnsi="Times New Roman" w:cs="Times New Roman"/>
          <w:b/>
          <w:bCs/>
          <w:color w:val="000000"/>
          <w:sz w:val="28"/>
          <w:szCs w:val="28"/>
          <w:lang w:eastAsia="ru-RU"/>
        </w:rPr>
        <w:t> </w:t>
      </w:r>
      <w:r w:rsidR="0038415E">
        <w:rPr>
          <w:rFonts w:ascii="Times New Roman" w:eastAsia="Times New Roman" w:hAnsi="Times New Roman" w:cs="Times New Roman"/>
          <w:b/>
          <w:bCs/>
          <w:color w:val="000000"/>
          <w:sz w:val="24"/>
          <w:szCs w:val="24"/>
          <w:lang w:eastAsia="ru-RU"/>
        </w:rPr>
        <w:t>КАЛЕНДАРНО-</w:t>
      </w:r>
      <w:r w:rsidRPr="00BF37C2">
        <w:rPr>
          <w:rFonts w:ascii="Times New Roman" w:eastAsia="Times New Roman" w:hAnsi="Times New Roman" w:cs="Times New Roman"/>
          <w:b/>
          <w:bCs/>
          <w:color w:val="000000"/>
          <w:sz w:val="24"/>
          <w:szCs w:val="24"/>
          <w:lang w:eastAsia="ru-RU"/>
        </w:rPr>
        <w:t>ТЕМАТИЧЕСКОЕ ПЛАНИРОВАНИЕ</w:t>
      </w:r>
    </w:p>
    <w:tbl>
      <w:tblPr>
        <w:tblW w:w="14638"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58"/>
        <w:gridCol w:w="3581"/>
        <w:gridCol w:w="3212"/>
        <w:gridCol w:w="2205"/>
        <w:gridCol w:w="2456"/>
        <w:gridCol w:w="1263"/>
        <w:gridCol w:w="1164"/>
        <w:gridCol w:w="99"/>
      </w:tblGrid>
      <w:tr w:rsidR="00CF7DE1" w:rsidRPr="00BF37C2" w:rsidTr="00CF7DE1">
        <w:trPr>
          <w:trHeight w:val="506"/>
        </w:trPr>
        <w:tc>
          <w:tcPr>
            <w:tcW w:w="6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 xml:space="preserve">№ </w:t>
            </w:r>
            <w:r w:rsidRPr="00BF37C2">
              <w:rPr>
                <w:rFonts w:ascii="Times New Roman" w:eastAsia="Times New Roman" w:hAnsi="Times New Roman" w:cs="Times New Roman"/>
                <w:color w:val="000000"/>
                <w:sz w:val="24"/>
                <w:szCs w:val="24"/>
                <w:lang w:eastAsia="ru-RU"/>
              </w:rPr>
              <w:lastRenderedPageBreak/>
              <w:t>ур</w:t>
            </w:r>
            <w:r>
              <w:rPr>
                <w:rFonts w:ascii="Times New Roman" w:eastAsia="Times New Roman" w:hAnsi="Times New Roman" w:cs="Times New Roman"/>
                <w:color w:val="000000"/>
                <w:sz w:val="24"/>
                <w:szCs w:val="24"/>
                <w:lang w:eastAsia="ru-RU"/>
              </w:rPr>
              <w:t>/№ в теме</w:t>
            </w:r>
          </w:p>
        </w:tc>
        <w:tc>
          <w:tcPr>
            <w:tcW w:w="35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jc w:val="center"/>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lastRenderedPageBreak/>
              <w:t>тема урока</w:t>
            </w:r>
          </w:p>
        </w:tc>
        <w:tc>
          <w:tcPr>
            <w:tcW w:w="787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jc w:val="center"/>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0"/>
                <w:szCs w:val="20"/>
                <w:lang w:eastAsia="ru-RU"/>
              </w:rPr>
              <w:t>Планируемые результаты УУД</w:t>
            </w:r>
          </w:p>
        </w:tc>
        <w:tc>
          <w:tcPr>
            <w:tcW w:w="1263" w:type="dxa"/>
            <w:vMerge w:val="restart"/>
            <w:tcBorders>
              <w:top w:val="single" w:sz="8" w:space="0" w:color="000000"/>
              <w:left w:val="single" w:sz="8" w:space="0" w:color="000000"/>
              <w:right w:val="single" w:sz="8" w:space="0" w:color="000000"/>
            </w:tcBorders>
            <w:shd w:val="clear" w:color="auto" w:fill="FFFFFF"/>
          </w:tcPr>
          <w:p w:rsidR="00CF7DE1" w:rsidRPr="00BF37C2" w:rsidRDefault="00CF7DE1" w:rsidP="00BF37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Дата</w:t>
            </w:r>
          </w:p>
        </w:tc>
        <w:tc>
          <w:tcPr>
            <w:tcW w:w="1263" w:type="dxa"/>
            <w:gridSpan w:val="2"/>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CF7DE1" w:rsidRPr="00CF7DE1" w:rsidRDefault="00CF7DE1" w:rsidP="00BF37C2">
            <w:pPr>
              <w:spacing w:after="0" w:line="240" w:lineRule="auto"/>
              <w:jc w:val="center"/>
              <w:rPr>
                <w:rFonts w:ascii="Calibri" w:eastAsia="Times New Roman" w:hAnsi="Calibri" w:cs="Calibri"/>
                <w:color w:val="000000"/>
                <w:sz w:val="18"/>
                <w:szCs w:val="18"/>
                <w:lang w:eastAsia="ru-RU"/>
              </w:rPr>
            </w:pPr>
            <w:r w:rsidRPr="00CF7DE1">
              <w:rPr>
                <w:rFonts w:ascii="Times New Roman" w:eastAsia="Times New Roman" w:hAnsi="Times New Roman" w:cs="Times New Roman"/>
                <w:color w:val="000000"/>
                <w:sz w:val="18"/>
                <w:szCs w:val="18"/>
                <w:lang w:eastAsia="ru-RU"/>
              </w:rPr>
              <w:t>Примечание</w:t>
            </w:r>
          </w:p>
        </w:tc>
      </w:tr>
      <w:tr w:rsidR="00CF7DE1" w:rsidRPr="00BF37C2" w:rsidTr="00CF7DE1">
        <w:trPr>
          <w:trHeight w:val="815"/>
        </w:trPr>
        <w:tc>
          <w:tcPr>
            <w:tcW w:w="65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p>
        </w:tc>
        <w:tc>
          <w:tcPr>
            <w:tcW w:w="358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 Предметные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Метапредметные</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hd w:val="clear" w:color="auto" w:fill="FFFFFF"/>
              <w:spacing w:after="0" w:line="240" w:lineRule="auto"/>
              <w:ind w:left="268" w:right="332" w:firstLine="7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Личностные</w:t>
            </w:r>
          </w:p>
        </w:tc>
        <w:tc>
          <w:tcPr>
            <w:tcW w:w="1263" w:type="dxa"/>
            <w:vMerge/>
            <w:tcBorders>
              <w:left w:val="single" w:sz="8" w:space="0" w:color="000000"/>
              <w:bottom w:val="single" w:sz="2"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263" w:type="dxa"/>
            <w:gridSpan w:val="2"/>
            <w:vMerge/>
            <w:tcBorders>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r>
      <w:tr w:rsidR="00CF7DE1" w:rsidRPr="00BF37C2" w:rsidTr="00CD425F">
        <w:trPr>
          <w:trHeight w:val="462"/>
        </w:trPr>
        <w:tc>
          <w:tcPr>
            <w:tcW w:w="14638"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CF7DE1" w:rsidRDefault="00CF7DE1" w:rsidP="00CF7DE1">
            <w:pPr>
              <w:spacing w:after="0" w:line="240" w:lineRule="auto"/>
              <w:jc w:val="center"/>
              <w:rPr>
                <w:rFonts w:ascii="Times New Roman" w:eastAsia="Times New Roman" w:hAnsi="Times New Roman" w:cs="Times New Roman"/>
                <w:b/>
                <w:sz w:val="28"/>
                <w:szCs w:val="28"/>
                <w:lang w:eastAsia="ru-RU"/>
              </w:rPr>
            </w:pPr>
            <w:r w:rsidRPr="00CF7DE1">
              <w:rPr>
                <w:rFonts w:ascii="Times New Roman" w:eastAsia="Times New Roman" w:hAnsi="Times New Roman" w:cs="Times New Roman"/>
                <w:b/>
                <w:sz w:val="28"/>
                <w:szCs w:val="28"/>
                <w:lang w:eastAsia="ru-RU"/>
              </w:rPr>
              <w:lastRenderedPageBreak/>
              <w:t>Начальные геометрические сведения (10 часов)</w:t>
            </w: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CF7DE1">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w:t>
            </w:r>
            <w:r w:rsidRPr="00BF37C2">
              <w:rPr>
                <w:rFonts w:ascii="Times New Roman" w:eastAsia="Times New Roman" w:hAnsi="Times New Roman" w:cs="Times New Roman"/>
                <w:color w:val="000000"/>
                <w:sz w:val="24"/>
                <w:szCs w:val="24"/>
                <w:lang w:eastAsia="ru-RU"/>
              </w:rPr>
              <w:t>рям</w:t>
            </w:r>
            <w:r>
              <w:rPr>
                <w:rFonts w:ascii="Times New Roman" w:eastAsia="Times New Roman" w:hAnsi="Times New Roman" w:cs="Times New Roman"/>
                <w:color w:val="000000"/>
                <w:sz w:val="24"/>
                <w:szCs w:val="24"/>
                <w:lang w:eastAsia="ru-RU"/>
              </w:rPr>
              <w:t>ая и  отрезок</w:t>
            </w:r>
            <w:r w:rsidRPr="00BF37C2">
              <w:rPr>
                <w:rFonts w:ascii="Times New Roman" w:eastAsia="Times New Roman" w:hAnsi="Times New Roman" w:cs="Times New Roman"/>
                <w:color w:val="000000"/>
                <w:sz w:val="24"/>
                <w:szCs w:val="24"/>
                <w:lang w:eastAsia="ru-RU"/>
              </w:rPr>
              <w:t xml:space="preserve">. </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38415E">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Понимать взаимное расположение точек и прямых; свойство прямой; прием практического проведения прямых на плоскости,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Первоначальные представления об идеях и о методах математики как об универсальном языке науки и техники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Готовность к выбору жизненного пути в соответствии с собственными интересами и возможностями</w:t>
            </w:r>
          </w:p>
        </w:tc>
        <w:tc>
          <w:tcPr>
            <w:tcW w:w="1263" w:type="dxa"/>
            <w:tcBorders>
              <w:top w:val="single" w:sz="2"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263" w:type="dxa"/>
            <w:gridSpan w:val="2"/>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/2</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Луч. Угол.</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Понимать взаимное расположение точек и прямых; свойство прямой; прием практического проведения прямых на плоскости ,понятия луча, начала луча, угла, его стороны и вершины,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Готовность к выбору жизненного пути в соответствии с собственными интересами и возможностями</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2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Сравнение отрезков и углов.</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Понимать взаимное расположение точек и прямых; свойство прямой; прием практического проведения прямых на плоскости,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Первоначальные представления об идеях и о методах математики как об унив</w:t>
            </w:r>
            <w:r>
              <w:rPr>
                <w:rFonts w:ascii="Times New Roman" w:eastAsia="Times New Roman" w:hAnsi="Times New Roman" w:cs="Times New Roman"/>
                <w:color w:val="000000"/>
                <w:lang w:eastAsia="ru-RU"/>
              </w:rPr>
              <w:t>ерсальном языке науки и техники</w:t>
            </w:r>
            <w:r w:rsidRPr="00BF37C2">
              <w:rPr>
                <w:rFonts w:ascii="Times New Roman" w:eastAsia="Times New Roman" w:hAnsi="Times New Roman" w:cs="Times New Roman"/>
                <w:color w:val="000000"/>
                <w:lang w:eastAsia="ru-RU"/>
              </w:rPr>
              <w:t>.</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Готовность к выбору жизненного пути в соответствии с собственными интересами и возможностями</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2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/4</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Измерение отрезков.</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 xml:space="preserve">Понимать взаимное расположение точек и прямых; свойство прямой; прием практического проведения прямых на плоскости , </w:t>
            </w:r>
            <w:r w:rsidRPr="00BF37C2">
              <w:rPr>
                <w:rFonts w:ascii="Times New Roman" w:eastAsia="Times New Roman" w:hAnsi="Times New Roman" w:cs="Times New Roman"/>
                <w:color w:val="000000"/>
                <w:lang w:eastAsia="ru-RU"/>
              </w:rPr>
              <w:lastRenderedPageBreak/>
              <w:t>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lastRenderedPageBreak/>
              <w:t xml:space="preserve">Первоначальные представления об идеях и о методах математики как об универсальном </w:t>
            </w:r>
            <w:r w:rsidRPr="00BF37C2">
              <w:rPr>
                <w:rFonts w:ascii="Times New Roman" w:eastAsia="Times New Roman" w:hAnsi="Times New Roman" w:cs="Times New Roman"/>
                <w:color w:val="000000"/>
                <w:lang w:eastAsia="ru-RU"/>
              </w:rPr>
              <w:lastRenderedPageBreak/>
              <w:t>языке науки и техники.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lastRenderedPageBreak/>
              <w:t xml:space="preserve">Готовность к выбору жизненного пути в соответствии с собственными интересами и </w:t>
            </w:r>
            <w:r w:rsidRPr="00BF37C2">
              <w:rPr>
                <w:rFonts w:ascii="Times New Roman" w:eastAsia="Times New Roman" w:hAnsi="Times New Roman" w:cs="Times New Roman"/>
                <w:color w:val="000000"/>
                <w:lang w:eastAsia="ru-RU"/>
              </w:rPr>
              <w:lastRenderedPageBreak/>
              <w:t>возможностями</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2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lastRenderedPageBreak/>
              <w:t>5</w:t>
            </w:r>
            <w:r>
              <w:rPr>
                <w:rFonts w:ascii="Times New Roman" w:eastAsia="Times New Roman" w:hAnsi="Times New Roman" w:cs="Times New Roman"/>
                <w:color w:val="000000"/>
                <w:sz w:val="24"/>
                <w:szCs w:val="24"/>
                <w:lang w:eastAsia="ru-RU"/>
              </w:rPr>
              <w:t>/5</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ind w:left="-108" w:firstLine="108"/>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lang w:eastAsia="ru-RU"/>
              </w:rPr>
              <w:t>Измерение углов.</w:t>
            </w:r>
          </w:p>
          <w:p w:rsidR="00CF7DE1" w:rsidRPr="00BF37C2" w:rsidRDefault="00CF7DE1" w:rsidP="00BF37C2">
            <w:pPr>
              <w:spacing w:after="0" w:line="240" w:lineRule="auto"/>
              <w:ind w:left="-108" w:firstLine="108"/>
              <w:rPr>
                <w:rFonts w:ascii="Calibri" w:eastAsia="Times New Roman" w:hAnsi="Calibri" w:cs="Calibri"/>
                <w:color w:val="000000"/>
                <w:sz w:val="24"/>
                <w:szCs w:val="24"/>
                <w:lang w:eastAsia="ru-RU"/>
              </w:rPr>
            </w:pP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понятие  единицы измерения и инструменты для и градуса и градусной меры угла; свойства градусных мер угла; свойство измерения углов; виды углов; приборы для измерения углов на местности</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ind w:left="-142"/>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Формирование умений выделять основное содержание прочитанного текста, находить в нем ответы на поставленные вопросы воспринимать, перерабатывать и предъявлять информацию в словесной, образной, символ-й формах.</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Самостоятельность в приобретении новых знаний и практических умений. Развитие интереса к математическому творчеству и математических способностей.</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2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/6</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Перпендикулярные прямые.</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понятие длины отрезка; свойства длин отрезков; единицы измерения и инструменты для меры угла; свойства градусных мер угла;; виды углов; приборы для измерения углов на местности</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Формирование умений выделять основное содержание прочитанного текста, находить в нем ответы на поставленные вопросы и излагать его</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Самостоятельность в приобретении новых знаний и практических умений. Развитие интереса к математическому творчеству и математических способностей.</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2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/7</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CF7DE1">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Перпендикулярные прямые. </w:t>
            </w:r>
            <w:r w:rsidRPr="00BF37C2">
              <w:rPr>
                <w:rFonts w:ascii="Times New Roman" w:eastAsia="Times New Roman" w:hAnsi="Times New Roman" w:cs="Times New Roman"/>
                <w:color w:val="000000"/>
                <w:sz w:val="24"/>
                <w:szCs w:val="24"/>
                <w:lang w:eastAsia="ru-RU"/>
              </w:rPr>
              <w:t xml:space="preserve">                                          </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понятие длины отрезка; свойства длин отрезков; единицы измерения и инструменты для и градуса и градусной меры угла; свойства градусных мер угла; свойство измерения углов; виды углов; приборы для измерения углов на местности</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 xml:space="preserve">Формирование умений выделять основное содержание прочитанного текста, находить в нем ответы на поставленные вопросы и излагать его, воспринимать, </w:t>
            </w:r>
            <w:r w:rsidRPr="00BF37C2">
              <w:rPr>
                <w:rFonts w:ascii="Times New Roman" w:eastAsia="Times New Roman" w:hAnsi="Times New Roman" w:cs="Times New Roman"/>
                <w:color w:val="000000"/>
                <w:lang w:eastAsia="ru-RU"/>
              </w:rPr>
              <w:lastRenderedPageBreak/>
              <w:t>перерабатывать и предъявлять информацию в словесной, образной, символической формах.</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lastRenderedPageBreak/>
              <w:t>Самостоятельность в приобретении новых знаний и практических умений. Развитие интереса к математическому творчеству и математических способностей.</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2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lastRenderedPageBreak/>
              <w:t>8</w:t>
            </w:r>
            <w:r>
              <w:rPr>
                <w:rFonts w:ascii="Times New Roman" w:eastAsia="Times New Roman" w:hAnsi="Times New Roman" w:cs="Times New Roman"/>
                <w:color w:val="000000"/>
                <w:sz w:val="24"/>
                <w:szCs w:val="24"/>
                <w:lang w:eastAsia="ru-RU"/>
              </w:rPr>
              <w:t>/8</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Решение задач</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понятие перпендикулярных прямых; свойство перпендикулярных прямых с доказательством.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Овладение универсальными учебными действиями на примерах гипотез для объяснения известных фактов и экспериментальной проверки выдвигаемых гипотез.</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CF7DE1">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Способность к эмоциональному восприятию математических объектов, задач, решений, рассуждений. Умение контролировать проц</w:t>
            </w:r>
            <w:r>
              <w:rPr>
                <w:rFonts w:ascii="Times New Roman" w:eastAsia="Times New Roman" w:hAnsi="Times New Roman" w:cs="Times New Roman"/>
                <w:color w:val="000000"/>
                <w:lang w:eastAsia="ru-RU"/>
              </w:rPr>
              <w:t>есс и результат учебной математической</w:t>
            </w:r>
            <w:r w:rsidRPr="00BF37C2">
              <w:rPr>
                <w:rFonts w:ascii="Times New Roman" w:eastAsia="Times New Roman" w:hAnsi="Times New Roman" w:cs="Times New Roman"/>
                <w:color w:val="000000"/>
                <w:lang w:eastAsia="ru-RU"/>
              </w:rPr>
              <w:t xml:space="preserve"> деятельности.</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2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Times New Roman" w:eastAsia="Times New Roman" w:hAnsi="Times New Roman" w:cs="Times New Roman"/>
                <w:color w:val="000000"/>
                <w:sz w:val="24"/>
                <w:szCs w:val="24"/>
                <w:lang w:eastAsia="ru-RU"/>
              </w:rPr>
            </w:pPr>
            <w:r w:rsidRPr="00BF37C2">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/9</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7DE1" w:rsidRPr="00BF37C2" w:rsidRDefault="00CF7DE1" w:rsidP="00BF37C2">
            <w:pPr>
              <w:spacing w:after="0" w:line="240" w:lineRule="auto"/>
              <w:rPr>
                <w:rFonts w:ascii="Times New Roman" w:eastAsia="Times New Roman" w:hAnsi="Times New Roman" w:cs="Times New Roman"/>
                <w:color w:val="000000"/>
                <w:sz w:val="24"/>
                <w:szCs w:val="24"/>
                <w:lang w:eastAsia="ru-RU"/>
              </w:rPr>
            </w:pPr>
            <w:r w:rsidRPr="00BF37C2">
              <w:rPr>
                <w:rFonts w:ascii="Times New Roman" w:eastAsia="Times New Roman" w:hAnsi="Times New Roman" w:cs="Times New Roman"/>
                <w:color w:val="000000"/>
                <w:sz w:val="24"/>
                <w:szCs w:val="24"/>
                <w:lang w:eastAsia="ru-RU"/>
              </w:rPr>
              <w:t>Решение задач</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7DE1" w:rsidRPr="00BF37C2" w:rsidRDefault="00CF7DE1" w:rsidP="001A0436">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понятие перпендикулярных прямых; свойство перпендикулярных прямых с доказательством.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7DE1" w:rsidRPr="00BF37C2" w:rsidRDefault="00CF7DE1" w:rsidP="001A0436">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Овладение универсальными учебными действиями на примерах гипотез для объяснения известных фактов и экспериментальной проверки выдвигаемых гипотез.</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7DE1" w:rsidRPr="00BF37C2" w:rsidRDefault="00CF7DE1" w:rsidP="001A0436">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Способность к эмоциональному восприятию математических объектов, задач, решений, рассуждений. Умение контролировать проц</w:t>
            </w:r>
            <w:r>
              <w:rPr>
                <w:rFonts w:ascii="Times New Roman" w:eastAsia="Times New Roman" w:hAnsi="Times New Roman" w:cs="Times New Roman"/>
                <w:color w:val="000000"/>
                <w:lang w:eastAsia="ru-RU"/>
              </w:rPr>
              <w:t>есс и результат учебной математической</w:t>
            </w:r>
            <w:r w:rsidRPr="00BF37C2">
              <w:rPr>
                <w:rFonts w:ascii="Times New Roman" w:eastAsia="Times New Roman" w:hAnsi="Times New Roman" w:cs="Times New Roman"/>
                <w:color w:val="000000"/>
                <w:lang w:eastAsia="ru-RU"/>
              </w:rPr>
              <w:t xml:space="preserve"> деятельности.</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2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7DE1" w:rsidRPr="00BF37C2" w:rsidRDefault="00CF7DE1" w:rsidP="00BF37C2">
            <w:pPr>
              <w:spacing w:after="0" w:line="240" w:lineRule="auto"/>
              <w:rPr>
                <w:rFonts w:ascii="Arial" w:eastAsia="Times New Roman" w:hAnsi="Arial" w:cs="Arial"/>
                <w:color w:val="666666"/>
                <w:sz w:val="24"/>
                <w:szCs w:val="24"/>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10/10</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b/>
                <w:bCs/>
                <w:i/>
                <w:iCs/>
                <w:color w:val="000000"/>
                <w:sz w:val="24"/>
                <w:szCs w:val="24"/>
                <w:lang w:eastAsia="ru-RU"/>
              </w:rPr>
              <w:t>Контрольная работа №1</w:t>
            </w:r>
          </w:p>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«Начальные</w:t>
            </w:r>
            <w:r>
              <w:rPr>
                <w:rFonts w:ascii="Times New Roman" w:eastAsia="Times New Roman" w:hAnsi="Times New Roman" w:cs="Times New Roman"/>
                <w:color w:val="000000"/>
                <w:sz w:val="24"/>
                <w:szCs w:val="24"/>
                <w:lang w:eastAsia="ru-RU"/>
              </w:rPr>
              <w:t xml:space="preserve"> геометрические сведения» </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b/>
                <w:bCs/>
                <w:i/>
                <w:iCs/>
                <w:color w:val="000000"/>
                <w:lang w:eastAsia="ru-RU"/>
              </w:rPr>
              <w:t>Уметь </w:t>
            </w:r>
            <w:r w:rsidRPr="00BF37C2">
              <w:rPr>
                <w:rFonts w:ascii="Times New Roman" w:eastAsia="Times New Roman" w:hAnsi="Times New Roman" w:cs="Times New Roman"/>
                <w:color w:val="000000"/>
                <w:lang w:eastAsia="ru-RU"/>
              </w:rPr>
              <w:t>обобщать и систематизировать знания</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Контроль и оценка</w:t>
            </w:r>
          </w:p>
          <w:p w:rsidR="00CF7DE1" w:rsidRPr="00BF37C2" w:rsidRDefault="00CF7DE1" w:rsidP="00BF37C2">
            <w:pPr>
              <w:spacing w:after="0" w:line="240" w:lineRule="auto"/>
              <w:ind w:firstLine="24"/>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деятельности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Формирование навыков самоанализа и самоконтроля</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2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r>
      <w:tr w:rsidR="00CF7DE1" w:rsidRPr="00BF37C2" w:rsidTr="008F2B92">
        <w:trPr>
          <w:trHeight w:val="462"/>
        </w:trPr>
        <w:tc>
          <w:tcPr>
            <w:tcW w:w="14638"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BF37C2">
            <w:pPr>
              <w:spacing w:after="0" w:line="240" w:lineRule="auto"/>
              <w:rPr>
                <w:rFonts w:ascii="Arial" w:eastAsia="Times New Roman" w:hAnsi="Arial" w:cs="Arial"/>
                <w:color w:val="666666"/>
                <w:sz w:val="24"/>
                <w:szCs w:val="24"/>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/1</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Треугольник.</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понятие треугольника и его элементов, первый  признак равенства треугольников с 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Формирование умений анализировать и перерабатывать полученную поставленными задачами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ясно, точно, грамотно излагать свои мысли в устной и письменной речи, понимать выстраивать аргументацию, приводить примеры и контрпримеры.</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2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/2</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Первый признак равенства треугольников.</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понятие треугольника и его элементов, первый  признак равенства треугольников с доказательством.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Формирование умений анализировать и перерабатывать полученную информацию в соответствии с поставленными задачами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2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/3</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1C13E5">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Первый признак равенства треугольников.</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понятие треугольника и его элементов, первый  признак равенства треугольников с доказательством.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Формирование умений анализировать и перерабатывать полученную информацию в соответствии с поставленными задачами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2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/4</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CF7DE1">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 xml:space="preserve">Перпендикуляр к прямой. </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CF7DE1">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i/>
                <w:iCs/>
                <w:color w:val="000000"/>
                <w:lang w:eastAsia="ru-RU"/>
              </w:rPr>
              <w:t>Знать: </w:t>
            </w:r>
            <w:r w:rsidRPr="00BF37C2">
              <w:rPr>
                <w:rFonts w:ascii="Times New Roman" w:eastAsia="Times New Roman" w:hAnsi="Times New Roman" w:cs="Times New Roman"/>
                <w:color w:val="000000"/>
                <w:lang w:eastAsia="ru-RU"/>
              </w:rPr>
              <w:t>понятия перпендикуляра к прямой, теорему о перпендикуляре с доказательством.</w:t>
            </w:r>
            <w:r>
              <w:rPr>
                <w:rFonts w:ascii="Times New Roman" w:eastAsia="Times New Roman" w:hAnsi="Times New Roman" w:cs="Times New Roman"/>
                <w:color w:val="000000"/>
                <w:lang w:eastAsia="ru-RU"/>
              </w:rPr>
              <w:t xml:space="preserve"> </w:t>
            </w:r>
            <w:r w:rsidRPr="00BF37C2">
              <w:rPr>
                <w:rFonts w:ascii="Times New Roman" w:eastAsia="Times New Roman" w:hAnsi="Times New Roman" w:cs="Times New Roman"/>
                <w:i/>
                <w:iCs/>
                <w:color w:val="000000"/>
                <w:lang w:eastAsia="ru-RU"/>
              </w:rPr>
              <w:t>Уметь: </w:t>
            </w:r>
            <w:r w:rsidRPr="00BF37C2">
              <w:rPr>
                <w:rFonts w:ascii="Times New Roman" w:eastAsia="Times New Roman" w:hAnsi="Times New Roman" w:cs="Times New Roman"/>
                <w:color w:val="000000"/>
                <w:lang w:eastAsia="ru-RU"/>
              </w:rPr>
              <w:t xml:space="preserve">решать простейшие задачи по теме; строить медианы, биссектрисы и </w:t>
            </w:r>
            <w:r w:rsidRPr="00BF37C2">
              <w:rPr>
                <w:rFonts w:ascii="Times New Roman" w:eastAsia="Times New Roman" w:hAnsi="Times New Roman" w:cs="Times New Roman"/>
                <w:color w:val="000000"/>
                <w:lang w:eastAsia="ru-RU"/>
              </w:rPr>
              <w:lastRenderedPageBreak/>
              <w:t>высоты треугольника</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lastRenderedPageBreak/>
              <w:t xml:space="preserve">Овладение навыками самостоятельного приобретения новых знаний. Умение планировать и осуществлять </w:t>
            </w:r>
            <w:r w:rsidRPr="00BF37C2">
              <w:rPr>
                <w:rFonts w:ascii="Times New Roman" w:eastAsia="Times New Roman" w:hAnsi="Times New Roman" w:cs="Times New Roman"/>
                <w:color w:val="000000"/>
                <w:lang w:eastAsia="ru-RU"/>
              </w:rPr>
              <w:lastRenderedPageBreak/>
              <w:t>деятельность, направленную на решение задач исследовательского характера.</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CF7DE1">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lastRenderedPageBreak/>
              <w:t xml:space="preserve">Самостоятельность в приобретении новых знаний и практических умений. Креативность мышления, инициатива, находчивость, </w:t>
            </w:r>
            <w:r w:rsidRPr="00BF37C2">
              <w:rPr>
                <w:rFonts w:ascii="Times New Roman" w:eastAsia="Times New Roman" w:hAnsi="Times New Roman" w:cs="Times New Roman"/>
                <w:color w:val="000000"/>
                <w:lang w:eastAsia="ru-RU"/>
              </w:rPr>
              <w:lastRenderedPageBreak/>
              <w:t xml:space="preserve">активность </w:t>
            </w:r>
            <w:r>
              <w:rPr>
                <w:rFonts w:ascii="Times New Roman" w:eastAsia="Times New Roman" w:hAnsi="Times New Roman" w:cs="Times New Roman"/>
                <w:color w:val="000000"/>
                <w:lang w:eastAsia="ru-RU"/>
              </w:rPr>
              <w:t>при решении математических</w:t>
            </w:r>
            <w:r w:rsidRPr="00BF37C2">
              <w:rPr>
                <w:rFonts w:ascii="Times New Roman" w:eastAsia="Times New Roman" w:hAnsi="Times New Roman" w:cs="Times New Roman"/>
                <w:color w:val="000000"/>
                <w:lang w:eastAsia="ru-RU"/>
              </w:rPr>
              <w:t xml:space="preserve"> задач.  </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2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15/5</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7DE1" w:rsidRPr="00BF37C2" w:rsidRDefault="00CF7DE1" w:rsidP="00BF37C2">
            <w:pPr>
              <w:spacing w:after="0" w:line="240" w:lineRule="auto"/>
              <w:rPr>
                <w:rFonts w:ascii="Times New Roman" w:eastAsia="Times New Roman" w:hAnsi="Times New Roman" w:cs="Times New Roman"/>
                <w:color w:val="000000"/>
                <w:sz w:val="24"/>
                <w:szCs w:val="24"/>
                <w:lang w:eastAsia="ru-RU"/>
              </w:rPr>
            </w:pPr>
            <w:r w:rsidRPr="00BF37C2">
              <w:rPr>
                <w:rFonts w:ascii="Times New Roman" w:eastAsia="Times New Roman" w:hAnsi="Times New Roman" w:cs="Times New Roman"/>
                <w:color w:val="000000"/>
                <w:sz w:val="24"/>
                <w:szCs w:val="24"/>
                <w:lang w:eastAsia="ru-RU"/>
              </w:rPr>
              <w:t>Медианы, биссектрисы и высоты треугольника.</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7DE1" w:rsidRPr="00BF37C2" w:rsidRDefault="00CF7DE1" w:rsidP="00CF7DE1">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i/>
                <w:iCs/>
                <w:color w:val="000000"/>
                <w:lang w:eastAsia="ru-RU"/>
              </w:rPr>
              <w:t>Знать: </w:t>
            </w:r>
            <w:r w:rsidRPr="00BF37C2">
              <w:rPr>
                <w:rFonts w:ascii="Times New Roman" w:eastAsia="Times New Roman" w:hAnsi="Times New Roman" w:cs="Times New Roman"/>
                <w:color w:val="000000"/>
                <w:lang w:eastAsia="ru-RU"/>
              </w:rPr>
              <w:t>понятия медианы, биссектрисы и высоты треугольника; теорему о перпендикуляре с доказательством.</w:t>
            </w:r>
            <w:r>
              <w:rPr>
                <w:rFonts w:ascii="Times New Roman" w:eastAsia="Times New Roman" w:hAnsi="Times New Roman" w:cs="Times New Roman"/>
                <w:color w:val="000000"/>
                <w:lang w:eastAsia="ru-RU"/>
              </w:rPr>
              <w:t xml:space="preserve"> </w:t>
            </w:r>
            <w:r w:rsidRPr="00BF37C2">
              <w:rPr>
                <w:rFonts w:ascii="Times New Roman" w:eastAsia="Times New Roman" w:hAnsi="Times New Roman" w:cs="Times New Roman"/>
                <w:i/>
                <w:iCs/>
                <w:color w:val="000000"/>
                <w:lang w:eastAsia="ru-RU"/>
              </w:rPr>
              <w:t>Уметь: </w:t>
            </w:r>
            <w:r w:rsidRPr="00BF37C2">
              <w:rPr>
                <w:rFonts w:ascii="Times New Roman" w:eastAsia="Times New Roman" w:hAnsi="Times New Roman" w:cs="Times New Roman"/>
                <w:color w:val="000000"/>
                <w:lang w:eastAsia="ru-RU"/>
              </w:rPr>
              <w:t>решать простейшие задачи по теме; строить медианы, биссектрисы и высоты треугольника</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7DE1" w:rsidRPr="00BF37C2" w:rsidRDefault="00CF7DE1" w:rsidP="0077086B">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Овладение навыками самостоятельного приобретения новых знаний. Умение планировать и осуществлять деятельность, направленную на решение задач исследовательского характера.</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7DE1" w:rsidRPr="00BF37C2" w:rsidRDefault="00CF7DE1" w:rsidP="0077086B">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 xml:space="preserve">Самостоятельность в приобретении новых знаний и практических умений. Креативность мышления, инициатива, находчивость, активность </w:t>
            </w:r>
            <w:r>
              <w:rPr>
                <w:rFonts w:ascii="Times New Roman" w:eastAsia="Times New Roman" w:hAnsi="Times New Roman" w:cs="Times New Roman"/>
                <w:color w:val="000000"/>
                <w:lang w:eastAsia="ru-RU"/>
              </w:rPr>
              <w:t>при решении математических</w:t>
            </w:r>
            <w:r w:rsidRPr="00BF37C2">
              <w:rPr>
                <w:rFonts w:ascii="Times New Roman" w:eastAsia="Times New Roman" w:hAnsi="Times New Roman" w:cs="Times New Roman"/>
                <w:color w:val="000000"/>
                <w:lang w:eastAsia="ru-RU"/>
              </w:rPr>
              <w:t xml:space="preserve"> задач.  </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2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7DE1" w:rsidRPr="00BF37C2" w:rsidRDefault="00CF7DE1" w:rsidP="00BF37C2">
            <w:pPr>
              <w:spacing w:after="0" w:line="240" w:lineRule="auto"/>
              <w:rPr>
                <w:rFonts w:ascii="Arial" w:eastAsia="Times New Roman" w:hAnsi="Arial" w:cs="Arial"/>
                <w:color w:val="666666"/>
                <w:sz w:val="24"/>
                <w:szCs w:val="24"/>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16/6</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Свойства равнобедренного треугольника.</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i/>
                <w:iCs/>
                <w:color w:val="000000"/>
                <w:lang w:eastAsia="ru-RU"/>
              </w:rPr>
              <w:t>Знать: </w:t>
            </w:r>
            <w:r w:rsidRPr="00BF37C2">
              <w:rPr>
                <w:rFonts w:ascii="Times New Roman" w:eastAsia="Times New Roman" w:hAnsi="Times New Roman" w:cs="Times New Roman"/>
                <w:color w:val="000000"/>
                <w:lang w:eastAsia="ru-RU"/>
              </w:rPr>
              <w:t>понятия перпендикуляра к прямой, медианы, биссектрисы и высоты треугольника; теорему о перпендикуляре с доказательством.</w:t>
            </w:r>
            <w:r>
              <w:rPr>
                <w:rFonts w:ascii="Times New Roman" w:eastAsia="Times New Roman" w:hAnsi="Times New Roman" w:cs="Times New Roman"/>
                <w:color w:val="000000"/>
                <w:lang w:eastAsia="ru-RU"/>
              </w:rPr>
              <w:t xml:space="preserve"> </w:t>
            </w:r>
            <w:r w:rsidRPr="00BF37C2">
              <w:rPr>
                <w:rFonts w:ascii="Times New Roman" w:eastAsia="Times New Roman" w:hAnsi="Times New Roman" w:cs="Times New Roman"/>
                <w:i/>
                <w:iCs/>
                <w:color w:val="000000"/>
                <w:lang w:eastAsia="ru-RU"/>
              </w:rPr>
              <w:t>Уметь: </w:t>
            </w:r>
            <w:r w:rsidRPr="00BF37C2">
              <w:rPr>
                <w:rFonts w:ascii="Times New Roman" w:eastAsia="Times New Roman" w:hAnsi="Times New Roman" w:cs="Times New Roman"/>
                <w:color w:val="000000"/>
                <w:lang w:eastAsia="ru-RU"/>
              </w:rPr>
              <w:t>решать простейшие задачи по теме; строить медианы, биссектрисы и высоты треугольника</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Овладение навыками самостоятельного приобретения новых знаний. Умение планировать и осуществлять деятельность, направленную на решение задач исследовательского характера.</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Самостоятельность в приобретении новых знаний и практических умений. Креативность мышления, инициатива, находчивость, активность при решении математических задач.</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2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Решение задач.</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ind w:left="-34"/>
              <w:rPr>
                <w:rFonts w:ascii="Calibri" w:eastAsia="Times New Roman" w:hAnsi="Calibri" w:cs="Calibri"/>
                <w:color w:val="000000"/>
                <w:sz w:val="24"/>
                <w:szCs w:val="24"/>
                <w:lang w:eastAsia="ru-RU"/>
              </w:rPr>
            </w:pPr>
            <w:r w:rsidRPr="00BF37C2">
              <w:rPr>
                <w:rFonts w:ascii="Times New Roman" w:eastAsia="Times New Roman" w:hAnsi="Times New Roman" w:cs="Times New Roman"/>
                <w:i/>
                <w:iCs/>
                <w:color w:val="000000"/>
                <w:lang w:eastAsia="ru-RU"/>
              </w:rPr>
              <w:t>Знать: </w:t>
            </w:r>
            <w:r w:rsidRPr="00BF37C2">
              <w:rPr>
                <w:rFonts w:ascii="Times New Roman" w:eastAsia="Times New Roman" w:hAnsi="Times New Roman" w:cs="Times New Roman"/>
                <w:color w:val="000000"/>
                <w:lang w:eastAsia="ru-RU"/>
              </w:rPr>
              <w:t>понятия перпендикуляра к прямой, медианы, биссектрисы и высоты треугольника; теорему о перпендикуляре с доказательством.</w:t>
            </w:r>
            <w:r>
              <w:rPr>
                <w:rFonts w:ascii="Times New Roman" w:eastAsia="Times New Roman" w:hAnsi="Times New Roman" w:cs="Times New Roman"/>
                <w:color w:val="000000"/>
                <w:lang w:eastAsia="ru-RU"/>
              </w:rPr>
              <w:t xml:space="preserve"> </w:t>
            </w:r>
            <w:r w:rsidRPr="00BF37C2">
              <w:rPr>
                <w:rFonts w:ascii="Times New Roman" w:eastAsia="Times New Roman" w:hAnsi="Times New Roman" w:cs="Times New Roman"/>
                <w:i/>
                <w:iCs/>
                <w:color w:val="000000"/>
                <w:lang w:eastAsia="ru-RU"/>
              </w:rPr>
              <w:t>Уметь: </w:t>
            </w:r>
            <w:r w:rsidRPr="00BF37C2">
              <w:rPr>
                <w:rFonts w:ascii="Times New Roman" w:eastAsia="Times New Roman" w:hAnsi="Times New Roman" w:cs="Times New Roman"/>
                <w:color w:val="000000"/>
                <w:lang w:eastAsia="ru-RU"/>
              </w:rPr>
              <w:t xml:space="preserve">решать простейшие </w:t>
            </w:r>
            <w:r w:rsidRPr="00BF37C2">
              <w:rPr>
                <w:rFonts w:ascii="Times New Roman" w:eastAsia="Times New Roman" w:hAnsi="Times New Roman" w:cs="Times New Roman"/>
                <w:color w:val="000000"/>
                <w:lang w:eastAsia="ru-RU"/>
              </w:rPr>
              <w:lastRenderedPageBreak/>
              <w:t>задачи по теме; строить медианы, биссектрисы и высоты треугольника</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lastRenderedPageBreak/>
              <w:t xml:space="preserve">Овладение навыками самостоятельного приобретения новых знаний. Умение планировать и осуществлять </w:t>
            </w:r>
            <w:r w:rsidRPr="00BF37C2">
              <w:rPr>
                <w:rFonts w:ascii="Times New Roman" w:eastAsia="Times New Roman" w:hAnsi="Times New Roman" w:cs="Times New Roman"/>
                <w:color w:val="000000"/>
                <w:lang w:eastAsia="ru-RU"/>
              </w:rPr>
              <w:lastRenderedPageBreak/>
              <w:t>деятельность, направленную на решение задач исследовательского характера.</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lastRenderedPageBreak/>
              <w:t xml:space="preserve">Самостоятельность в приобретении новых знаний и практических умений. Креативность мышления, инициатива, находчивость, </w:t>
            </w:r>
            <w:r w:rsidRPr="00BF37C2">
              <w:rPr>
                <w:rFonts w:ascii="Times New Roman" w:eastAsia="Times New Roman" w:hAnsi="Times New Roman" w:cs="Times New Roman"/>
                <w:color w:val="000000"/>
                <w:lang w:eastAsia="ru-RU"/>
              </w:rPr>
              <w:lastRenderedPageBreak/>
              <w:t>активность при решении математ-х задач.  </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2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lastRenderedPageBreak/>
              <w:t>17/7</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Второй признак равенства треугольников.</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i/>
                <w:iCs/>
                <w:color w:val="000000"/>
                <w:lang w:eastAsia="ru-RU"/>
              </w:rPr>
              <w:t>Знать: </w:t>
            </w:r>
            <w:r w:rsidRPr="00BF37C2">
              <w:rPr>
                <w:rFonts w:ascii="Times New Roman" w:eastAsia="Times New Roman" w:hAnsi="Times New Roman" w:cs="Times New Roman"/>
                <w:color w:val="000000"/>
                <w:lang w:eastAsia="ru-RU"/>
              </w:rPr>
              <w:t>признаки равенства треугольников  с доказательством.</w:t>
            </w:r>
            <w:r>
              <w:rPr>
                <w:rFonts w:ascii="Times New Roman" w:eastAsia="Times New Roman" w:hAnsi="Times New Roman" w:cs="Times New Roman"/>
                <w:color w:val="000000"/>
                <w:lang w:eastAsia="ru-RU"/>
              </w:rPr>
              <w:t xml:space="preserve"> </w:t>
            </w:r>
            <w:r w:rsidRPr="00BF37C2">
              <w:rPr>
                <w:rFonts w:ascii="Times New Roman" w:eastAsia="Times New Roman" w:hAnsi="Times New Roman" w:cs="Times New Roman"/>
                <w:i/>
                <w:iCs/>
                <w:color w:val="000000"/>
                <w:lang w:eastAsia="ru-RU"/>
              </w:rPr>
              <w:t>Уметь: </w:t>
            </w:r>
            <w:r w:rsidRPr="00BF37C2">
              <w:rPr>
                <w:rFonts w:ascii="Times New Roman" w:eastAsia="Times New Roman" w:hAnsi="Times New Roman" w:cs="Times New Roman"/>
                <w:color w:val="000000"/>
                <w:lang w:eastAsia="ru-RU"/>
              </w:rPr>
              <w:t>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принимать решение в условиях неполной и избыточной, точной и вероятностной информации.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Убежденность в возможности познания природы, в необходимости разумного использования .</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2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18/8</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Третий признак равенства треугольников.</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i/>
                <w:iCs/>
                <w:color w:val="000000"/>
                <w:lang w:eastAsia="ru-RU"/>
              </w:rPr>
              <w:t>Знать: </w:t>
            </w:r>
            <w:r w:rsidRPr="00BF37C2">
              <w:rPr>
                <w:rFonts w:ascii="Times New Roman" w:eastAsia="Times New Roman" w:hAnsi="Times New Roman" w:cs="Times New Roman"/>
                <w:color w:val="000000"/>
                <w:lang w:eastAsia="ru-RU"/>
              </w:rPr>
              <w:t>признаки равенства треугольников  с доказательством.</w:t>
            </w:r>
            <w:r w:rsidRPr="00BF37C2">
              <w:rPr>
                <w:rFonts w:ascii="Times New Roman" w:eastAsia="Times New Roman" w:hAnsi="Times New Roman" w:cs="Times New Roman"/>
                <w:i/>
                <w:iCs/>
                <w:color w:val="000000"/>
                <w:lang w:eastAsia="ru-RU"/>
              </w:rPr>
              <w:t>Уметь: </w:t>
            </w:r>
            <w:r w:rsidRPr="00BF37C2">
              <w:rPr>
                <w:rFonts w:ascii="Times New Roman" w:eastAsia="Times New Roman" w:hAnsi="Times New Roman" w:cs="Times New Roman"/>
                <w:color w:val="000000"/>
                <w:lang w:eastAsia="ru-RU"/>
              </w:rPr>
              <w:t>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принимать решение в условиях неполной и избыточной, точной и вероятностной информации.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Убежденность в возможности использования достижений науки и технологий для дальнейшего развития человеческого общества, уважение к творцам науки и техники, отношение к математике как элементу общечелов. культуры.</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2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19/9</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Решение задач</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i/>
                <w:iCs/>
                <w:color w:val="000000"/>
                <w:lang w:eastAsia="ru-RU"/>
              </w:rPr>
              <w:t>Знать: </w:t>
            </w:r>
            <w:r w:rsidRPr="00BF37C2">
              <w:rPr>
                <w:rFonts w:ascii="Times New Roman" w:eastAsia="Times New Roman" w:hAnsi="Times New Roman" w:cs="Times New Roman"/>
                <w:color w:val="000000"/>
                <w:lang w:eastAsia="ru-RU"/>
              </w:rPr>
              <w:t>признаки равенства треугольников  с доказательством.</w:t>
            </w:r>
            <w:r w:rsidRPr="00BF37C2">
              <w:rPr>
                <w:rFonts w:ascii="Times New Roman" w:eastAsia="Times New Roman" w:hAnsi="Times New Roman" w:cs="Times New Roman"/>
                <w:i/>
                <w:iCs/>
                <w:color w:val="000000"/>
                <w:lang w:eastAsia="ru-RU"/>
              </w:rPr>
              <w:t>Уметь: </w:t>
            </w:r>
            <w:r w:rsidRPr="00BF37C2">
              <w:rPr>
                <w:rFonts w:ascii="Times New Roman" w:eastAsia="Times New Roman" w:hAnsi="Times New Roman" w:cs="Times New Roman"/>
                <w:color w:val="000000"/>
                <w:lang w:eastAsia="ru-RU"/>
              </w:rPr>
              <w:t>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принимать решение в условиях неполной и избыточной, точной и вероятностной информации.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2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lastRenderedPageBreak/>
              <w:t>20/10</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Решение задач</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i/>
                <w:iCs/>
                <w:color w:val="000000"/>
                <w:lang w:eastAsia="ru-RU"/>
              </w:rPr>
              <w:t>Знать: </w:t>
            </w:r>
            <w:r w:rsidRPr="00BF37C2">
              <w:rPr>
                <w:rFonts w:ascii="Times New Roman" w:eastAsia="Times New Roman" w:hAnsi="Times New Roman" w:cs="Times New Roman"/>
                <w:color w:val="000000"/>
                <w:lang w:eastAsia="ru-RU"/>
              </w:rPr>
              <w:t>признаки равенства треугольников  с доказательством.</w:t>
            </w:r>
            <w:r w:rsidRPr="00BF37C2">
              <w:rPr>
                <w:rFonts w:ascii="Times New Roman" w:eastAsia="Times New Roman" w:hAnsi="Times New Roman" w:cs="Times New Roman"/>
                <w:i/>
                <w:iCs/>
                <w:color w:val="000000"/>
                <w:lang w:eastAsia="ru-RU"/>
              </w:rPr>
              <w:t>Уметь: </w:t>
            </w:r>
            <w:r w:rsidRPr="00BF37C2">
              <w:rPr>
                <w:rFonts w:ascii="Times New Roman" w:eastAsia="Times New Roman" w:hAnsi="Times New Roman" w:cs="Times New Roman"/>
                <w:color w:val="000000"/>
                <w:lang w:eastAsia="ru-RU"/>
              </w:rPr>
              <w:t>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принимать решение в условиях неполной и избыточной, точной и вероятностной информации.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2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21/11</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Задачи на построение.</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i/>
                <w:iCs/>
                <w:color w:val="000000"/>
                <w:lang w:eastAsia="ru-RU"/>
              </w:rPr>
              <w:t>Освоить  </w:t>
            </w:r>
            <w:r w:rsidRPr="00BF37C2">
              <w:rPr>
                <w:rFonts w:ascii="Times New Roman" w:eastAsia="Times New Roman" w:hAnsi="Times New Roman" w:cs="Times New Roman"/>
                <w:color w:val="000000"/>
                <w:lang w:eastAsia="ru-RU"/>
              </w:rPr>
              <w:t>понятия окружности и ее элементов.</w:t>
            </w:r>
            <w:r w:rsidRPr="00BF37C2">
              <w:rPr>
                <w:rFonts w:ascii="Times New Roman" w:eastAsia="Times New Roman" w:hAnsi="Times New Roman" w:cs="Times New Roman"/>
                <w:i/>
                <w:iCs/>
                <w:color w:val="000000"/>
                <w:lang w:eastAsia="ru-RU"/>
              </w:rPr>
              <w:t>умеють </w:t>
            </w:r>
            <w:r w:rsidRPr="00BF37C2">
              <w:rPr>
                <w:rFonts w:ascii="Times New Roman" w:eastAsia="Times New Roman" w:hAnsi="Times New Roman" w:cs="Times New Roman"/>
                <w:color w:val="000000"/>
                <w:lang w:eastAsia="ru-RU"/>
              </w:rPr>
              <w:t>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применять индуктивные и дедуктивные способы рассуждений , видеть различные стратегии решения. Формирование умений воспринимать, перерабатывать и предъявлять информацию в словесной, образной, символич. формах.</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Самостоятельность в приобретении новых знаний и практических умений.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275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lastRenderedPageBreak/>
              <w:t>22/12</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Задачи на построение.</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i/>
                <w:iCs/>
                <w:color w:val="000000"/>
                <w:lang w:eastAsia="ru-RU"/>
              </w:rPr>
              <w:t>Освоить  </w:t>
            </w:r>
            <w:r w:rsidRPr="00BF37C2">
              <w:rPr>
                <w:rFonts w:ascii="Times New Roman" w:eastAsia="Times New Roman" w:hAnsi="Times New Roman" w:cs="Times New Roman"/>
                <w:color w:val="000000"/>
                <w:lang w:eastAsia="ru-RU"/>
              </w:rPr>
              <w:t>понятия окружности и ее элементов.</w:t>
            </w:r>
            <w:r w:rsidRPr="00BF37C2">
              <w:rPr>
                <w:rFonts w:ascii="Times New Roman" w:eastAsia="Times New Roman" w:hAnsi="Times New Roman" w:cs="Times New Roman"/>
                <w:i/>
                <w:iCs/>
                <w:color w:val="000000"/>
                <w:lang w:eastAsia="ru-RU"/>
              </w:rPr>
              <w:t>умеють </w:t>
            </w:r>
            <w:r w:rsidRPr="00BF37C2">
              <w:rPr>
                <w:rFonts w:ascii="Times New Roman" w:eastAsia="Times New Roman" w:hAnsi="Times New Roman" w:cs="Times New Roman"/>
                <w:color w:val="000000"/>
                <w:lang w:eastAsia="ru-RU"/>
              </w:rPr>
              <w:t>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применять индуктивные и дедуктивные способы рассуждений, видеть различные стратегии решения. Формирование умений воспринимать, перерабатывать и предъявлять информацию в словесной, образной, символич-й формах.</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ind w:left="-108"/>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Самостоятельность в приобретении новых знаний и практических умений.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23/13</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Задачи на построение.</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i/>
                <w:iCs/>
                <w:color w:val="000000"/>
                <w:lang w:eastAsia="ru-RU"/>
              </w:rPr>
              <w:t>Освоить  </w:t>
            </w:r>
            <w:r w:rsidRPr="00BF37C2">
              <w:rPr>
                <w:rFonts w:ascii="Times New Roman" w:eastAsia="Times New Roman" w:hAnsi="Times New Roman" w:cs="Times New Roman"/>
                <w:color w:val="000000"/>
                <w:lang w:eastAsia="ru-RU"/>
              </w:rPr>
              <w:t>понятия окружности и ее элементов.</w:t>
            </w:r>
            <w:r w:rsidRPr="00BF37C2">
              <w:rPr>
                <w:rFonts w:ascii="Times New Roman" w:eastAsia="Times New Roman" w:hAnsi="Times New Roman" w:cs="Times New Roman"/>
                <w:i/>
                <w:iCs/>
                <w:color w:val="000000"/>
                <w:lang w:eastAsia="ru-RU"/>
              </w:rPr>
              <w:t>умеють </w:t>
            </w:r>
            <w:r w:rsidRPr="00BF37C2">
              <w:rPr>
                <w:rFonts w:ascii="Times New Roman" w:eastAsia="Times New Roman" w:hAnsi="Times New Roman" w:cs="Times New Roman"/>
                <w:color w:val="000000"/>
                <w:lang w:eastAsia="ru-RU"/>
              </w:rPr>
              <w:t>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ind w:left="-108" w:firstLine="108"/>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применять индуктивные и дедуктивные способы рассуждений, видеть различные стратегии решения. Формирование умений воспринимать, перерабатывать и предъявлять информацию в словесной, образной, символ-й формах.</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Самостоятельность в приобретении новых знаний и практических умений.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254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lastRenderedPageBreak/>
              <w:t>24/14</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Решение задач</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i/>
                <w:iCs/>
                <w:color w:val="000000"/>
                <w:lang w:eastAsia="ru-RU"/>
              </w:rPr>
              <w:t>Освоить  </w:t>
            </w:r>
            <w:r w:rsidRPr="00BF37C2">
              <w:rPr>
                <w:rFonts w:ascii="Times New Roman" w:eastAsia="Times New Roman" w:hAnsi="Times New Roman" w:cs="Times New Roman"/>
                <w:color w:val="000000"/>
                <w:lang w:eastAsia="ru-RU"/>
              </w:rPr>
              <w:t>понятия окружности и ее элементов.</w:t>
            </w:r>
            <w:r w:rsidRPr="00BF37C2">
              <w:rPr>
                <w:rFonts w:ascii="Times New Roman" w:eastAsia="Times New Roman" w:hAnsi="Times New Roman" w:cs="Times New Roman"/>
                <w:i/>
                <w:iCs/>
                <w:color w:val="000000"/>
                <w:lang w:eastAsia="ru-RU"/>
              </w:rPr>
              <w:t>умеють </w:t>
            </w:r>
            <w:r w:rsidRPr="00BF37C2">
              <w:rPr>
                <w:rFonts w:ascii="Times New Roman" w:eastAsia="Times New Roman" w:hAnsi="Times New Roman" w:cs="Times New Roman"/>
                <w:color w:val="000000"/>
                <w:lang w:eastAsia="ru-RU"/>
              </w:rPr>
              <w:t>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ind w:left="-108" w:firstLine="108"/>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применять индуктивные и дедуктивные способы рассуждений, видеть различные стратегии решения. Формирование умений воспринимать, перерабатывать и предъявлять информацию в словесной, образной, символ-й формах.</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ind w:left="-108"/>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Самостоятельность в приобретении новых знаний и практических умений.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25/15</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Решение задач</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i/>
                <w:iCs/>
                <w:color w:val="000000"/>
                <w:lang w:eastAsia="ru-RU"/>
              </w:rPr>
              <w:t>Освоить  </w:t>
            </w:r>
            <w:r w:rsidRPr="00BF37C2">
              <w:rPr>
                <w:rFonts w:ascii="Times New Roman" w:eastAsia="Times New Roman" w:hAnsi="Times New Roman" w:cs="Times New Roman"/>
                <w:color w:val="000000"/>
                <w:lang w:eastAsia="ru-RU"/>
              </w:rPr>
              <w:t>понятия окружности и ее элементов.</w:t>
            </w:r>
            <w:r w:rsidRPr="00BF37C2">
              <w:rPr>
                <w:rFonts w:ascii="Times New Roman" w:eastAsia="Times New Roman" w:hAnsi="Times New Roman" w:cs="Times New Roman"/>
                <w:i/>
                <w:iCs/>
                <w:color w:val="000000"/>
                <w:lang w:eastAsia="ru-RU"/>
              </w:rPr>
              <w:t>умеють </w:t>
            </w:r>
            <w:r w:rsidRPr="00BF37C2">
              <w:rPr>
                <w:rFonts w:ascii="Times New Roman" w:eastAsia="Times New Roman" w:hAnsi="Times New Roman" w:cs="Times New Roman"/>
                <w:color w:val="000000"/>
                <w:lang w:eastAsia="ru-RU"/>
              </w:rPr>
              <w:t>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Формирование умений воспринимать, перерабатывать и предъявлять информацию в словесной, образной, символ-й формах.</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Самостоятельность в приобретении новых знаний и практических умений. понимать смысл поставленной задачи, выстраивать аргументацию.</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26/16</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7DE1" w:rsidRPr="00BF37C2" w:rsidRDefault="00CF7DE1" w:rsidP="00BF37C2">
            <w:pPr>
              <w:spacing w:after="0" w:line="240" w:lineRule="auto"/>
              <w:rPr>
                <w:rFonts w:ascii="Times New Roman" w:eastAsia="Times New Roman" w:hAnsi="Times New Roman" w:cs="Times New Roman"/>
                <w:color w:val="000000"/>
                <w:sz w:val="24"/>
                <w:szCs w:val="24"/>
                <w:lang w:eastAsia="ru-RU"/>
              </w:rPr>
            </w:pPr>
            <w:r w:rsidRPr="00BF37C2">
              <w:rPr>
                <w:rFonts w:ascii="Times New Roman" w:eastAsia="Times New Roman" w:hAnsi="Times New Roman" w:cs="Times New Roman"/>
                <w:color w:val="000000"/>
                <w:sz w:val="24"/>
                <w:szCs w:val="24"/>
                <w:lang w:eastAsia="ru-RU"/>
              </w:rPr>
              <w:t>Решение задач</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7DE1" w:rsidRPr="00BF37C2" w:rsidRDefault="00CF7DE1" w:rsidP="006C53F6">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i/>
                <w:iCs/>
                <w:color w:val="000000"/>
                <w:lang w:eastAsia="ru-RU"/>
              </w:rPr>
              <w:t>Освоить  </w:t>
            </w:r>
            <w:r w:rsidRPr="00BF37C2">
              <w:rPr>
                <w:rFonts w:ascii="Times New Roman" w:eastAsia="Times New Roman" w:hAnsi="Times New Roman" w:cs="Times New Roman"/>
                <w:color w:val="000000"/>
                <w:lang w:eastAsia="ru-RU"/>
              </w:rPr>
              <w:t>понятия окружности и ее элементов.</w:t>
            </w:r>
            <w:r w:rsidRPr="00BF37C2">
              <w:rPr>
                <w:rFonts w:ascii="Times New Roman" w:eastAsia="Times New Roman" w:hAnsi="Times New Roman" w:cs="Times New Roman"/>
                <w:i/>
                <w:iCs/>
                <w:color w:val="000000"/>
                <w:lang w:eastAsia="ru-RU"/>
              </w:rPr>
              <w:t>умеють </w:t>
            </w:r>
            <w:r w:rsidRPr="00BF37C2">
              <w:rPr>
                <w:rFonts w:ascii="Times New Roman" w:eastAsia="Times New Roman" w:hAnsi="Times New Roman" w:cs="Times New Roman"/>
                <w:color w:val="000000"/>
                <w:lang w:eastAsia="ru-RU"/>
              </w:rPr>
              <w:t>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7DE1" w:rsidRPr="00BF37C2" w:rsidRDefault="00CF7DE1" w:rsidP="006C53F6">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Формирование умений воспринимать, перерабатывать и предъявлять информацию в словесной, образной, символ-й формах.</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7DE1" w:rsidRPr="00BF37C2" w:rsidRDefault="00CF7DE1" w:rsidP="006C53F6">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Самостоятельность в приобретении новых знаний и практических умений. понимать смысл поставленной задачи, выстраивать аргументацию.</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27/17</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b/>
                <w:bCs/>
                <w:i/>
                <w:iCs/>
                <w:color w:val="000000"/>
                <w:sz w:val="24"/>
                <w:szCs w:val="24"/>
                <w:lang w:eastAsia="ru-RU"/>
              </w:rPr>
              <w:t>Контрольная работа №2</w:t>
            </w:r>
            <w:r w:rsidRPr="00BF37C2">
              <w:rPr>
                <w:rFonts w:ascii="Times New Roman" w:eastAsia="Times New Roman" w:hAnsi="Times New Roman" w:cs="Times New Roman"/>
                <w:color w:val="000000"/>
                <w:sz w:val="24"/>
                <w:szCs w:val="24"/>
                <w:lang w:eastAsia="ru-RU"/>
              </w:rPr>
              <w:t>«Треугольники», п.14-23.</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b/>
                <w:bCs/>
                <w:i/>
                <w:iCs/>
                <w:color w:val="000000"/>
                <w:lang w:eastAsia="ru-RU"/>
              </w:rPr>
              <w:t>Уметь  </w:t>
            </w:r>
            <w:r w:rsidRPr="00BF37C2">
              <w:rPr>
                <w:rFonts w:ascii="Times New Roman" w:eastAsia="Times New Roman" w:hAnsi="Times New Roman" w:cs="Times New Roman"/>
                <w:color w:val="000000"/>
                <w:lang w:eastAsia="ru-RU"/>
              </w:rPr>
              <w:t>обобщать и систематизировать знания</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Контроль и оценка</w:t>
            </w:r>
          </w:p>
          <w:p w:rsidR="00CF7DE1" w:rsidRPr="00BF37C2" w:rsidRDefault="00CF7DE1" w:rsidP="00BF37C2">
            <w:pPr>
              <w:spacing w:after="0" w:line="240" w:lineRule="auto"/>
              <w:ind w:firstLine="24"/>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деятельности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Формирование навыков самоанализа и самоконтроля</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B60F8E">
        <w:trPr>
          <w:trHeight w:val="462"/>
        </w:trPr>
        <w:tc>
          <w:tcPr>
            <w:tcW w:w="14539"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CF7DE1" w:rsidRDefault="00CF7DE1" w:rsidP="00CF7DE1">
            <w:pPr>
              <w:spacing w:after="0" w:line="240" w:lineRule="auto"/>
              <w:jc w:val="center"/>
              <w:rPr>
                <w:rFonts w:ascii="Arial" w:eastAsia="Times New Roman" w:hAnsi="Arial" w:cs="Arial"/>
                <w:b/>
                <w:color w:val="666666"/>
                <w:sz w:val="24"/>
                <w:szCs w:val="24"/>
                <w:lang w:eastAsia="ru-RU"/>
              </w:rPr>
            </w:pPr>
            <w:r w:rsidRPr="00CF7DE1">
              <w:rPr>
                <w:rFonts w:ascii="Arial" w:eastAsia="Times New Roman" w:hAnsi="Arial" w:cs="Arial"/>
                <w:b/>
                <w:sz w:val="24"/>
                <w:szCs w:val="24"/>
                <w:lang w:eastAsia="ru-RU"/>
              </w:rPr>
              <w:lastRenderedPageBreak/>
              <w:t>Параллельные прямые (13 часов)</w:t>
            </w: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28/1</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Определение параллельных прямых.</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понятия параллельных прямых, накрест лежащих, односторонних и соответственных углов; формулировки и доказате-а признаков параллельности двух прямых.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принимать решение в условиях неполной и избыточной, точной и вероятностной информации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Представление о математической науке как сфере человеческой деятельности, об этапах ее развития, о ее значимости для развития цивилизации.</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1674"/>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29/2</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Признаки параллельности двух прямых.</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понятия параллельных прямых, накрест лежащих, односторонних и соответственных углов; формулировки и доказательства признаков параллельности двух прямых.</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принимать решение в условиях неполной и избыточной, точной и вероятностной информации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Представление о математической науке как сфере человеческой деятельности, об этапах ее развития, о ее значимости для развития цивилизации.</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30/3</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Практические способы построения параллельных прямых.</w:t>
            </w:r>
          </w:p>
          <w:p w:rsidR="00CF7DE1" w:rsidRPr="00BF37C2" w:rsidRDefault="00CF7DE1" w:rsidP="00BF37C2">
            <w:pPr>
              <w:spacing w:after="0" w:line="240" w:lineRule="auto"/>
              <w:rPr>
                <w:rFonts w:ascii="Calibri" w:eastAsia="Times New Roman" w:hAnsi="Calibri" w:cs="Calibri"/>
                <w:color w:val="000000"/>
                <w:sz w:val="24"/>
                <w:szCs w:val="24"/>
                <w:lang w:eastAsia="ru-RU"/>
              </w:rPr>
            </w:pP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понятия параллельных прямых, накрест лежащих, односторонних и соответственных углов; формулировки и доказат-ва признаков параллельности двух прямых.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принимать решение в условиях неполной и избыточной, точной и вероятностной информации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Представление о математической науке как сфере человеческой деятельности, об этапах ее развития, о ее значимости для развития цивилизации.</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31/4</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7DE1" w:rsidRPr="00BF37C2" w:rsidRDefault="00CF7DE1" w:rsidP="00BF37C2">
            <w:pPr>
              <w:spacing w:after="0" w:line="240" w:lineRule="auto"/>
              <w:rPr>
                <w:rFonts w:ascii="Times New Roman" w:eastAsia="Times New Roman" w:hAnsi="Times New Roman" w:cs="Times New Roman"/>
                <w:color w:val="000000"/>
                <w:sz w:val="24"/>
                <w:szCs w:val="24"/>
                <w:lang w:eastAsia="ru-RU"/>
              </w:rPr>
            </w:pPr>
            <w:r w:rsidRPr="00BF37C2">
              <w:rPr>
                <w:rFonts w:ascii="Times New Roman" w:eastAsia="Times New Roman" w:hAnsi="Times New Roman" w:cs="Times New Roman"/>
                <w:color w:val="000000"/>
                <w:sz w:val="24"/>
                <w:szCs w:val="24"/>
                <w:lang w:eastAsia="ru-RU"/>
              </w:rPr>
              <w:t>Решение задач.</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7DE1" w:rsidRPr="00BF37C2" w:rsidRDefault="00CF7DE1" w:rsidP="00B95976">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понятия параллельных прямых, накрест лежащих, односторонних и соответственных углов; формулировки и доказат-ва признаков параллельности двух прямых.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7DE1" w:rsidRPr="00BF37C2" w:rsidRDefault="00CF7DE1" w:rsidP="00B95976">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принимать решение в условиях неполной и избыточной, точной и вероятностной информации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7DE1" w:rsidRPr="00BF37C2" w:rsidRDefault="00CF7DE1" w:rsidP="00B95976">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Представление о математической науке как сфере человеческой деятельности, об этапах ее развития, о ее значимости для развития цивилизации.</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32/</w:t>
            </w:r>
            <w:r>
              <w:rPr>
                <w:rFonts w:ascii="Calibri" w:eastAsia="Times New Roman" w:hAnsi="Calibri" w:cs="Calibri"/>
                <w:color w:val="000000"/>
                <w:sz w:val="24"/>
                <w:szCs w:val="24"/>
                <w:lang w:eastAsia="ru-RU"/>
              </w:rPr>
              <w:lastRenderedPageBreak/>
              <w:t>5</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CF7DE1">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lastRenderedPageBreak/>
              <w:t xml:space="preserve">Об аксиомах геометрии. </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 xml:space="preserve">Знать аксиому параллельных прямых, свойства </w:t>
            </w:r>
            <w:r w:rsidRPr="00BF37C2">
              <w:rPr>
                <w:rFonts w:ascii="Times New Roman" w:eastAsia="Times New Roman" w:hAnsi="Times New Roman" w:cs="Times New Roman"/>
                <w:color w:val="000000"/>
                <w:lang w:eastAsia="ru-RU"/>
              </w:rPr>
              <w:lastRenderedPageBreak/>
              <w:t>параллельных прямых.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lastRenderedPageBreak/>
              <w:t xml:space="preserve">Формирование умений </w:t>
            </w:r>
            <w:r w:rsidRPr="00BF37C2">
              <w:rPr>
                <w:rFonts w:ascii="Times New Roman" w:eastAsia="Times New Roman" w:hAnsi="Times New Roman" w:cs="Times New Roman"/>
                <w:color w:val="000000"/>
                <w:lang w:eastAsia="ru-RU"/>
              </w:rPr>
              <w:lastRenderedPageBreak/>
              <w:t>анализировать и перерабатывать полученную информацию в соответствии с поставленными задачами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lastRenderedPageBreak/>
              <w:t xml:space="preserve">Убежденность в возможности познания </w:t>
            </w:r>
            <w:r w:rsidRPr="00BF37C2">
              <w:rPr>
                <w:rFonts w:ascii="Times New Roman" w:eastAsia="Times New Roman" w:hAnsi="Times New Roman" w:cs="Times New Roman"/>
                <w:color w:val="000000"/>
                <w:lang w:eastAsia="ru-RU"/>
              </w:rPr>
              <w:lastRenderedPageBreak/>
              <w:t>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w:t>
            </w:r>
          </w:p>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математике как элементу общечеловеческой культуры.</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lastRenderedPageBreak/>
              <w:t>33/6</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7DE1" w:rsidRPr="00BF37C2" w:rsidRDefault="00CF7DE1" w:rsidP="00BF37C2">
            <w:pPr>
              <w:spacing w:after="0" w:line="240" w:lineRule="auto"/>
              <w:rPr>
                <w:rFonts w:ascii="Times New Roman" w:eastAsia="Times New Roman" w:hAnsi="Times New Roman" w:cs="Times New Roman"/>
                <w:color w:val="000000"/>
                <w:sz w:val="24"/>
                <w:szCs w:val="24"/>
                <w:lang w:eastAsia="ru-RU"/>
              </w:rPr>
            </w:pPr>
            <w:r w:rsidRPr="00BF37C2">
              <w:rPr>
                <w:rFonts w:ascii="Times New Roman" w:eastAsia="Times New Roman" w:hAnsi="Times New Roman" w:cs="Times New Roman"/>
                <w:color w:val="000000"/>
                <w:sz w:val="24"/>
                <w:szCs w:val="24"/>
                <w:lang w:eastAsia="ru-RU"/>
              </w:rPr>
              <w:t>Аксиома параллельных прямых.</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7DE1" w:rsidRPr="00BF37C2" w:rsidRDefault="00CF7DE1" w:rsidP="00BF37C2">
            <w:pPr>
              <w:spacing w:after="0" w:line="240" w:lineRule="auto"/>
              <w:rPr>
                <w:rFonts w:ascii="Times New Roman" w:eastAsia="Times New Roman" w:hAnsi="Times New Roman" w:cs="Times New Roman"/>
                <w:color w:val="000000"/>
                <w:lang w:eastAsia="ru-RU"/>
              </w:rPr>
            </w:pP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7DE1" w:rsidRPr="00BF37C2" w:rsidRDefault="00CF7DE1" w:rsidP="00BF37C2">
            <w:pPr>
              <w:spacing w:after="0" w:line="240" w:lineRule="auto"/>
              <w:rPr>
                <w:rFonts w:ascii="Times New Roman" w:eastAsia="Times New Roman" w:hAnsi="Times New Roman" w:cs="Times New Roman"/>
                <w:color w:val="000000"/>
                <w:lang w:eastAsia="ru-RU"/>
              </w:rPr>
            </w:pP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7DE1" w:rsidRPr="00BF37C2" w:rsidRDefault="00CF7DE1" w:rsidP="00BF37C2">
            <w:pPr>
              <w:spacing w:after="0" w:line="240" w:lineRule="auto"/>
              <w:rPr>
                <w:rFonts w:ascii="Times New Roman" w:eastAsia="Times New Roman" w:hAnsi="Times New Roman" w:cs="Times New Roman"/>
                <w:color w:val="000000"/>
                <w:lang w:eastAsia="ru-RU"/>
              </w:rPr>
            </w:pP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34/7</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Теорема об углах, образованных двумя параллельными прямыми и секущей.</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аксиому параллельных прямых, свойства параллельных прямых.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Формирование умений анализировать и перерабатывать полученную информацию в соответствии с поставленными задачами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35/8</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7DE1" w:rsidRPr="00BF37C2" w:rsidRDefault="00CF7DE1" w:rsidP="00BF37C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Углы с соответственно параллельными или перпендикулярными сторонами</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7DE1" w:rsidRPr="00BF37C2" w:rsidRDefault="00CF7DE1" w:rsidP="00CF7DE1">
            <w:pPr>
              <w:spacing w:after="0" w:line="240" w:lineRule="auto"/>
              <w:rPr>
                <w:rFonts w:ascii="Times New Roman" w:eastAsia="Times New Roman" w:hAnsi="Times New Roman" w:cs="Times New Roman"/>
                <w:color w:val="000000"/>
                <w:lang w:eastAsia="ru-RU"/>
              </w:rPr>
            </w:pPr>
            <w:r w:rsidRPr="00BF37C2">
              <w:rPr>
                <w:rFonts w:ascii="Times New Roman" w:eastAsia="Times New Roman" w:hAnsi="Times New Roman" w:cs="Times New Roman"/>
                <w:color w:val="000000"/>
                <w:lang w:eastAsia="ru-RU"/>
              </w:rPr>
              <w:t xml:space="preserve">Знать </w:t>
            </w:r>
            <w:r>
              <w:rPr>
                <w:rFonts w:ascii="Times New Roman" w:eastAsia="Times New Roman" w:hAnsi="Times New Roman" w:cs="Times New Roman"/>
                <w:color w:val="000000"/>
                <w:lang w:eastAsia="ru-RU"/>
              </w:rPr>
              <w:t>теоремы об углах с соответственно  параллельными или перпендикулярными сторонами</w:t>
            </w:r>
            <w:r w:rsidRPr="00BF37C2">
              <w:rPr>
                <w:rFonts w:ascii="Times New Roman" w:eastAsia="Times New Roman" w:hAnsi="Times New Roman" w:cs="Times New Roman"/>
                <w:color w:val="000000"/>
                <w:lang w:eastAsia="ru-RU"/>
              </w:rPr>
              <w:t xml:space="preserve">. Решать простейшие </w:t>
            </w:r>
            <w:r w:rsidRPr="00BF37C2">
              <w:rPr>
                <w:rFonts w:ascii="Times New Roman" w:eastAsia="Times New Roman" w:hAnsi="Times New Roman" w:cs="Times New Roman"/>
                <w:color w:val="000000"/>
                <w:lang w:eastAsia="ru-RU"/>
              </w:rPr>
              <w:lastRenderedPageBreak/>
              <w:t>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7DE1" w:rsidRPr="00BF37C2" w:rsidRDefault="00CF7DE1" w:rsidP="008B46C9">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lastRenderedPageBreak/>
              <w:t xml:space="preserve">Формирование умений анализировать и перерабатывать полученную </w:t>
            </w:r>
            <w:r w:rsidRPr="00BF37C2">
              <w:rPr>
                <w:rFonts w:ascii="Times New Roman" w:eastAsia="Times New Roman" w:hAnsi="Times New Roman" w:cs="Times New Roman"/>
                <w:color w:val="000000"/>
                <w:lang w:eastAsia="ru-RU"/>
              </w:rPr>
              <w:lastRenderedPageBreak/>
              <w:t>информацию в соответствии с поставленными задачами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7DE1" w:rsidRPr="00BF37C2" w:rsidRDefault="00CF7DE1" w:rsidP="008B46C9">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lastRenderedPageBreak/>
              <w:t xml:space="preserve">Убежденность в возможности познания природы, в необходимости разумного </w:t>
            </w:r>
            <w:r w:rsidRPr="00BF37C2">
              <w:rPr>
                <w:rFonts w:ascii="Times New Roman" w:eastAsia="Times New Roman" w:hAnsi="Times New Roman" w:cs="Times New Roman"/>
                <w:color w:val="000000"/>
                <w:lang w:eastAsia="ru-RU"/>
              </w:rPr>
              <w:lastRenderedPageBreak/>
              <w:t>использования достижений науки и технологий для дальнейшего развития человеческого общества, уважение к творцам науки и техники.</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lastRenderedPageBreak/>
              <w:t>36/9</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Решение задач</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аксиому параллельных прямых, свойства параллельных прямых.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Формирование умений анализировать и перерабатывать полученную информацию в соответствии с поставленными задачами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отношение к ма</w:t>
            </w:r>
            <w:r>
              <w:rPr>
                <w:rFonts w:ascii="Times New Roman" w:eastAsia="Times New Roman" w:hAnsi="Times New Roman" w:cs="Times New Roman"/>
                <w:color w:val="000000"/>
                <w:lang w:eastAsia="ru-RU"/>
              </w:rPr>
              <w:t>тематике как элементу общечеловеческ</w:t>
            </w:r>
            <w:bookmarkStart w:id="0" w:name="_GoBack"/>
            <w:bookmarkEnd w:id="0"/>
            <w:r w:rsidRPr="00BF37C2">
              <w:rPr>
                <w:rFonts w:ascii="Times New Roman" w:eastAsia="Times New Roman" w:hAnsi="Times New Roman" w:cs="Times New Roman"/>
                <w:color w:val="000000"/>
                <w:lang w:eastAsia="ru-RU"/>
              </w:rPr>
              <w:t>ой культуры.</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37/10</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Решение задач</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аксиому параллельных прямых, свойства параллельных прямых.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Формирование умений анализировать и перерабатывать полученную информацию в соответствии с поставленными задачами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Убежденность в возможности познания природы, в необходим. разумного использования достижений науки и технологий для дальнейшего развития человеческого общества, уважение к творцам науки и техники.</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lastRenderedPageBreak/>
              <w:t>38/11</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Решение задач</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аксиому параллельных прямых, свойства параллельных прямых.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Формирование умений анализировать и перерабатывать полученную информацию в соответствии с поставленными задачами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39/12</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7DE1" w:rsidRPr="00BF37C2" w:rsidRDefault="00CF7DE1" w:rsidP="009E12B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Решение задач</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7DE1" w:rsidRPr="00BF37C2" w:rsidRDefault="00CF7DE1" w:rsidP="009E12B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аксиому параллельных прямых, свойства параллельных прямых.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7DE1" w:rsidRPr="00BF37C2" w:rsidRDefault="00CF7DE1" w:rsidP="009E12B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Формирование умений анализировать и перерабатывать полученную информацию в соответствии с поставленными задачами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7DE1" w:rsidRPr="00BF37C2" w:rsidRDefault="00CF7DE1" w:rsidP="009E12B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40/13</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b/>
                <w:bCs/>
                <w:i/>
                <w:iCs/>
                <w:color w:val="000000"/>
                <w:sz w:val="24"/>
                <w:szCs w:val="24"/>
                <w:lang w:eastAsia="ru-RU"/>
              </w:rPr>
              <w:t>Контрольная работа №3</w:t>
            </w:r>
            <w:r w:rsidRPr="00BF37C2">
              <w:rPr>
                <w:rFonts w:ascii="Times New Roman" w:eastAsia="Times New Roman" w:hAnsi="Times New Roman" w:cs="Times New Roman"/>
                <w:color w:val="000000"/>
                <w:sz w:val="24"/>
                <w:szCs w:val="24"/>
                <w:lang w:eastAsia="ru-RU"/>
              </w:rPr>
              <w:t>«Параллельные прямые»</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b/>
                <w:bCs/>
                <w:i/>
                <w:iCs/>
                <w:color w:val="000000"/>
                <w:lang w:eastAsia="ru-RU"/>
              </w:rPr>
              <w:t>Уметь </w:t>
            </w:r>
            <w:r w:rsidRPr="00BF37C2">
              <w:rPr>
                <w:rFonts w:ascii="Times New Roman" w:eastAsia="Times New Roman" w:hAnsi="Times New Roman" w:cs="Times New Roman"/>
                <w:color w:val="000000"/>
                <w:lang w:eastAsia="ru-RU"/>
              </w:rPr>
              <w:t>обобщать и систематизировать знания</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Контроль и оценка</w:t>
            </w:r>
          </w:p>
          <w:p w:rsidR="00CF7DE1" w:rsidRPr="00BF37C2" w:rsidRDefault="00CF7DE1" w:rsidP="00BF37C2">
            <w:pPr>
              <w:spacing w:after="0" w:line="240" w:lineRule="auto"/>
              <w:ind w:firstLine="24"/>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деятельности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Формирование навыков самоанализа и самоконтроля</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A1278A">
        <w:trPr>
          <w:trHeight w:val="462"/>
        </w:trPr>
        <w:tc>
          <w:tcPr>
            <w:tcW w:w="14539"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CF7DE1" w:rsidRDefault="00CF7DE1" w:rsidP="00CF7DE1">
            <w:pPr>
              <w:spacing w:after="0" w:line="240" w:lineRule="auto"/>
              <w:jc w:val="center"/>
              <w:rPr>
                <w:rFonts w:ascii="Times New Roman" w:eastAsia="Times New Roman" w:hAnsi="Times New Roman" w:cs="Times New Roman"/>
                <w:b/>
                <w:color w:val="666666"/>
                <w:sz w:val="28"/>
                <w:szCs w:val="28"/>
                <w:lang w:eastAsia="ru-RU"/>
              </w:rPr>
            </w:pPr>
            <w:r w:rsidRPr="00CF7DE1">
              <w:rPr>
                <w:rFonts w:ascii="Times New Roman" w:eastAsia="Times New Roman" w:hAnsi="Times New Roman" w:cs="Times New Roman"/>
                <w:b/>
                <w:sz w:val="28"/>
                <w:szCs w:val="28"/>
                <w:lang w:eastAsia="ru-RU"/>
              </w:rPr>
              <w:t>Соотношение между сторонами и углами треугольника (18 часов)</w:t>
            </w: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41/1</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CF7DE1">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 xml:space="preserve">Теорема о сумме углов треугольника. </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 xml:space="preserve">Знать: теорему о сумме углов треугольника с доказательством, ее следствия , теорему о соотношениях между сторонами </w:t>
            </w:r>
            <w:r>
              <w:rPr>
                <w:rFonts w:ascii="Times New Roman" w:eastAsia="Times New Roman" w:hAnsi="Times New Roman" w:cs="Times New Roman"/>
                <w:color w:val="000000"/>
                <w:lang w:eastAsia="ru-RU"/>
              </w:rPr>
              <w:t>и углами треугольника с доказательством.  Р</w:t>
            </w:r>
            <w:r w:rsidRPr="00BF37C2">
              <w:rPr>
                <w:rFonts w:ascii="Times New Roman" w:eastAsia="Times New Roman" w:hAnsi="Times New Roman" w:cs="Times New Roman"/>
                <w:color w:val="000000"/>
                <w:lang w:eastAsia="ru-RU"/>
              </w:rPr>
              <w:t>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выдвигать гипотезы при решении учебных задач и понимать необходимость их проверки.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Способность к эмоциональному восприятию математических объектов, задач, решений, рассуждений.</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lastRenderedPageBreak/>
              <w:t>42/2</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7DE1" w:rsidRPr="00BF37C2" w:rsidRDefault="00CF7DE1" w:rsidP="00BF37C2">
            <w:pPr>
              <w:spacing w:after="0" w:line="240" w:lineRule="auto"/>
              <w:rPr>
                <w:rFonts w:ascii="Times New Roman" w:eastAsia="Times New Roman" w:hAnsi="Times New Roman" w:cs="Times New Roman"/>
                <w:color w:val="000000"/>
                <w:sz w:val="24"/>
                <w:szCs w:val="24"/>
                <w:lang w:eastAsia="ru-RU"/>
              </w:rPr>
            </w:pPr>
            <w:r w:rsidRPr="00BF37C2">
              <w:rPr>
                <w:rFonts w:ascii="Times New Roman" w:eastAsia="Times New Roman" w:hAnsi="Times New Roman" w:cs="Times New Roman"/>
                <w:color w:val="000000"/>
                <w:sz w:val="24"/>
                <w:szCs w:val="24"/>
                <w:lang w:eastAsia="ru-RU"/>
              </w:rPr>
              <w:t>Остроугольный, прямоугольный и тупоугольный треугольники.</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7DE1" w:rsidRPr="00BF37C2" w:rsidRDefault="00CF7DE1" w:rsidP="002025EA">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 xml:space="preserve">Знать: теорему о сумме углов треугольника с доказательством, ее следствия , о соотношениях между сторонами </w:t>
            </w:r>
            <w:r>
              <w:rPr>
                <w:rFonts w:ascii="Times New Roman" w:eastAsia="Times New Roman" w:hAnsi="Times New Roman" w:cs="Times New Roman"/>
                <w:color w:val="000000"/>
                <w:lang w:eastAsia="ru-RU"/>
              </w:rPr>
              <w:t>и углами треугольника с доказательство</w:t>
            </w:r>
            <w:r w:rsidRPr="00BF37C2">
              <w:rPr>
                <w:rFonts w:ascii="Times New Roman" w:eastAsia="Times New Roman" w:hAnsi="Times New Roman" w:cs="Times New Roman"/>
                <w:color w:val="000000"/>
                <w:lang w:eastAsia="ru-RU"/>
              </w:rPr>
              <w:t>м.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7DE1" w:rsidRPr="00BF37C2" w:rsidRDefault="00CF7DE1" w:rsidP="002025EA">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выдвигать гипотезы при решении учебных задач и понимать необходимость их проверки.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7DE1" w:rsidRPr="00BF37C2" w:rsidRDefault="00CF7DE1" w:rsidP="002025EA">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Способность к эмоциональному восприятию математических объектов, задач, решений, рассуждений.</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43/3</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Теорема о соотношениях между сторонами и углами треугольника.</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теорему о сумме углов треугольника, ее следствия, теорему о соотношениях между сторонами и углами треугольника с доказательством.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выдвигать гипотезы при решении учебных задач и понимать необходимость их проверки.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Способность к эмоциональному восприятию математических объектов, задач, решений, рассуждений.</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44/4</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Теорема о соотношениях между сторонами и углами треугольника.</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теорему о сумме углов треугольника с доказательством, ее следствия , теорему о соотношениях между сторонами и углами треугольника с доказательством.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выдвигать гипотезы при решении учебных задач и понимать необходимость их проверки.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Способность к эмоциональному восприятию математических объектов, задач, решений, рассуждений.</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45/5</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Неравенство треугольника.</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теорему о сумме углов треугольника с доказательством, ее следствия ,теорему о сумме углов треугольника, ее следствия, теорему о соотношениях между сторонами и углами треугольника с доказательством..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выдвигать гипотезы при решении учебных задач и понимать необходимость их проверки.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Способность к эмоциональному восприятию математических объектов, задач, решений, рассуждений.</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46/6</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b/>
                <w:bCs/>
                <w:i/>
                <w:iCs/>
                <w:color w:val="000000"/>
                <w:sz w:val="24"/>
                <w:szCs w:val="24"/>
                <w:lang w:eastAsia="ru-RU"/>
              </w:rPr>
              <w:t>Контрольная работа №4 </w:t>
            </w:r>
            <w:r w:rsidRPr="00BF37C2">
              <w:rPr>
                <w:rFonts w:ascii="Times New Roman" w:eastAsia="Times New Roman" w:hAnsi="Times New Roman" w:cs="Times New Roman"/>
                <w:color w:val="000000"/>
                <w:sz w:val="24"/>
                <w:szCs w:val="24"/>
                <w:lang w:eastAsia="ru-RU"/>
              </w:rPr>
              <w:t>«Су</w:t>
            </w:r>
            <w:r>
              <w:rPr>
                <w:rFonts w:ascii="Times New Roman" w:eastAsia="Times New Roman" w:hAnsi="Times New Roman" w:cs="Times New Roman"/>
                <w:color w:val="000000"/>
                <w:sz w:val="24"/>
                <w:szCs w:val="24"/>
                <w:lang w:eastAsia="ru-RU"/>
              </w:rPr>
              <w:t xml:space="preserve">мма углов </w:t>
            </w:r>
            <w:r>
              <w:rPr>
                <w:rFonts w:ascii="Times New Roman" w:eastAsia="Times New Roman" w:hAnsi="Times New Roman" w:cs="Times New Roman"/>
                <w:color w:val="000000"/>
                <w:sz w:val="24"/>
                <w:szCs w:val="24"/>
                <w:lang w:eastAsia="ru-RU"/>
              </w:rPr>
              <w:lastRenderedPageBreak/>
              <w:t>треугольника»</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b/>
                <w:bCs/>
                <w:i/>
                <w:iCs/>
                <w:color w:val="000000"/>
                <w:lang w:eastAsia="ru-RU"/>
              </w:rPr>
              <w:lastRenderedPageBreak/>
              <w:t>Уметь </w:t>
            </w:r>
            <w:r w:rsidRPr="00BF37C2">
              <w:rPr>
                <w:rFonts w:ascii="Times New Roman" w:eastAsia="Times New Roman" w:hAnsi="Times New Roman" w:cs="Times New Roman"/>
                <w:color w:val="000000"/>
                <w:lang w:eastAsia="ru-RU"/>
              </w:rPr>
              <w:t>обобщать и систематизировать знания</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Контроль и оценка</w:t>
            </w:r>
          </w:p>
          <w:p w:rsidR="00CF7DE1" w:rsidRPr="00BF37C2" w:rsidRDefault="00CF7DE1" w:rsidP="00BF37C2">
            <w:pPr>
              <w:spacing w:after="0" w:line="240" w:lineRule="auto"/>
              <w:ind w:firstLine="24"/>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деятельности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 xml:space="preserve">Формирование навыков самоанализа и </w:t>
            </w:r>
            <w:r w:rsidRPr="00BF37C2">
              <w:rPr>
                <w:rFonts w:ascii="Times New Roman" w:eastAsia="Times New Roman" w:hAnsi="Times New Roman" w:cs="Times New Roman"/>
                <w:color w:val="000000"/>
                <w:lang w:eastAsia="ru-RU"/>
              </w:rPr>
              <w:lastRenderedPageBreak/>
              <w:t>самоконтроля</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lastRenderedPageBreak/>
              <w:t>46/7</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Некоторые свойства прямоугольных треугольников.</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теорему о неравенстве треугольника с доказательством.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ясно, точно, грамотно излагать свои мысли в устной и письменной речи, понимать смысл поставленной задачи, выстраивать аргументацию.</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Овладение навыками организации учебной деятельности, постановки целей, планирования.</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47/8</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Некоторые свойства прямоугольных треугольников.</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теорему о неравенстве треугольника с доказательством.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ясно, точно, грамотно излагать свои мысли в устной и письменной речи, понимать смысл поставленной задачи, выстраивать аргументацию.</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Овладение навыками организации учебной деятельности, постановки целей, планирования.</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48/9</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Признаки равенства прямоугольных треугольников. Угловой отражатель.</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признаки равенства прямоугольных треугольников с доказательством.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ясно, точно, грамотно излагать свои мысли в устной и письменной речи, понимать смысл поставленной задачи, выстраивать аргументацию.</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Овладение навыками организации учебной деятельности, постановки целей, планирования.</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49/10</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Признаки равенства прямоугольных треугольников. Угловой отражатель.</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признаки равенства прямоугольных треугольников с доказательством.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ясно, точно, грамотно излагать свои мысли в устной и письменной речи, понимать смысл поставленной задачи, выстраивать аргументацию.</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Овладение навыками организации учебной деятельности, постановки целей, планирования.</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50/</w:t>
            </w:r>
            <w:r>
              <w:rPr>
                <w:rFonts w:ascii="Calibri" w:eastAsia="Times New Roman" w:hAnsi="Calibri" w:cs="Calibri"/>
                <w:color w:val="000000"/>
                <w:sz w:val="24"/>
                <w:szCs w:val="24"/>
                <w:lang w:eastAsia="ru-RU"/>
              </w:rPr>
              <w:lastRenderedPageBreak/>
              <w:t>11</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lastRenderedPageBreak/>
              <w:t xml:space="preserve">Расстояние от точки до прямой. </w:t>
            </w:r>
            <w:r w:rsidRPr="00BF37C2">
              <w:rPr>
                <w:rFonts w:ascii="Times New Roman" w:eastAsia="Times New Roman" w:hAnsi="Times New Roman" w:cs="Times New Roman"/>
                <w:color w:val="000000"/>
                <w:sz w:val="24"/>
                <w:szCs w:val="24"/>
                <w:lang w:eastAsia="ru-RU"/>
              </w:rPr>
              <w:lastRenderedPageBreak/>
              <w:t>Расстояние между параллельными прямыми.</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lastRenderedPageBreak/>
              <w:t xml:space="preserve">Знать теорему о расстоянии от </w:t>
            </w:r>
            <w:r w:rsidRPr="00BF37C2">
              <w:rPr>
                <w:rFonts w:ascii="Times New Roman" w:eastAsia="Times New Roman" w:hAnsi="Times New Roman" w:cs="Times New Roman"/>
                <w:color w:val="000000"/>
                <w:lang w:eastAsia="ru-RU"/>
              </w:rPr>
              <w:lastRenderedPageBreak/>
              <w:t>точки до прямой с доказательством.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lastRenderedPageBreak/>
              <w:t xml:space="preserve">Умение ясно, точно, </w:t>
            </w:r>
            <w:r w:rsidRPr="00BF37C2">
              <w:rPr>
                <w:rFonts w:ascii="Times New Roman" w:eastAsia="Times New Roman" w:hAnsi="Times New Roman" w:cs="Times New Roman"/>
                <w:color w:val="000000"/>
                <w:lang w:eastAsia="ru-RU"/>
              </w:rPr>
              <w:lastRenderedPageBreak/>
              <w:t>грамотно излагать свои мысли в устной и письменной речи, понимать смысл поставленной задачи, выстраивать аргументацию.</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lastRenderedPageBreak/>
              <w:t xml:space="preserve">Овладение навыками </w:t>
            </w:r>
            <w:r w:rsidRPr="00BF37C2">
              <w:rPr>
                <w:rFonts w:ascii="Times New Roman" w:eastAsia="Times New Roman" w:hAnsi="Times New Roman" w:cs="Times New Roman"/>
                <w:color w:val="000000"/>
                <w:lang w:eastAsia="ru-RU"/>
              </w:rPr>
              <w:lastRenderedPageBreak/>
              <w:t>организации учебной деятельности, постановки целей, планирования.</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lastRenderedPageBreak/>
              <w:t>51/12</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Расстояние от точки до прямой. Расстояние между параллельными прямыми.</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теорему о расстоянии от точки до прямой с доказательством.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ясно, точно, грамотно излагать свои мысли в устной и письменной речи, понимать смысл поставленной задачи, выстраивать аргументацию.</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Овладение навыками организации учебной деятельности, постановки целей, планирования.</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52/13</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Построение треугольника по трем элементам. Решение задач.</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алгоритм построения треугольников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ясно, точно, грамотно излагать свои мысли в устной и письменной речи, понимать смысл поставленной задачи, выстраивать аргументацию.</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Овладение навыками организации учебной деятельности, постановки целей, планирования.</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53/14</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Построение треугольника по трем элементам. Решение задач.</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алгоритм построения треугольников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ясно, точно, грамотно излагать свои мысли в устной и письменной речи, понимать смысл поставленной задачи, выстраивать аргументацию.</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Овладение навыками организации учебной деятельности, постановки целей, планирования.</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54/15</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Решение задач на построение</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 xml:space="preserve">Умение ясно, точно, грамотно излагать свои мысли в устной и письменной речи, </w:t>
            </w:r>
            <w:r w:rsidRPr="00BF37C2">
              <w:rPr>
                <w:rFonts w:ascii="Times New Roman" w:eastAsia="Times New Roman" w:hAnsi="Times New Roman" w:cs="Times New Roman"/>
                <w:color w:val="000000"/>
                <w:lang w:eastAsia="ru-RU"/>
              </w:rPr>
              <w:lastRenderedPageBreak/>
              <w:t>понимать смысл поставленной задачи, выстраивать аргументацию.</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lastRenderedPageBreak/>
              <w:t xml:space="preserve">Овладение навыками организации учебной деятельности, постановки целей, </w:t>
            </w:r>
            <w:r w:rsidRPr="00BF37C2">
              <w:rPr>
                <w:rFonts w:ascii="Times New Roman" w:eastAsia="Times New Roman" w:hAnsi="Times New Roman" w:cs="Times New Roman"/>
                <w:color w:val="000000"/>
                <w:lang w:eastAsia="ru-RU"/>
              </w:rPr>
              <w:lastRenderedPageBreak/>
              <w:t>планирования.</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lastRenderedPageBreak/>
              <w:t>55/16</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Решение задач на построение</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ясно, точно, грамотно излагать свои мысли в устной и письменной речи, понимать смысл поставленной задачи, выстраивать аргументацию.</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Овладение навыками организации учебной деятельности, постановки целей, планирования.</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56/17</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7DE1" w:rsidRPr="00BF37C2" w:rsidRDefault="00CF7DE1" w:rsidP="00822933">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Решение задач на построение</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7DE1" w:rsidRPr="00BF37C2" w:rsidRDefault="00CF7DE1" w:rsidP="00822933">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7DE1" w:rsidRPr="00BF37C2" w:rsidRDefault="00CF7DE1" w:rsidP="00822933">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ясно, точно, грамотно излагать свои мысли в устной и письменной речи, понимать смысл поставленной задачи, выстраивать аргументацию.</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7DE1" w:rsidRPr="00BF37C2" w:rsidRDefault="00CF7DE1" w:rsidP="00822933">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Овладение навыками организации учебной деятельности, постановки целей, планирования.</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102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57/18</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b/>
                <w:bCs/>
                <w:i/>
                <w:iCs/>
                <w:color w:val="000000"/>
                <w:sz w:val="24"/>
                <w:szCs w:val="24"/>
                <w:lang w:eastAsia="ru-RU"/>
              </w:rPr>
              <w:t>Контрольная работа №5</w:t>
            </w:r>
            <w:r w:rsidRPr="00BF37C2">
              <w:rPr>
                <w:rFonts w:ascii="Times New Roman" w:eastAsia="Times New Roman" w:hAnsi="Times New Roman" w:cs="Times New Roman"/>
                <w:color w:val="000000"/>
                <w:sz w:val="24"/>
                <w:szCs w:val="24"/>
                <w:lang w:eastAsia="ru-RU"/>
              </w:rPr>
              <w:t>«Прямоугольный треугольник», п.34-38.</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b/>
                <w:bCs/>
                <w:i/>
                <w:iCs/>
                <w:color w:val="000000"/>
                <w:lang w:eastAsia="ru-RU"/>
              </w:rPr>
              <w:t>Уметь </w:t>
            </w:r>
            <w:r w:rsidRPr="00BF37C2">
              <w:rPr>
                <w:rFonts w:ascii="Times New Roman" w:eastAsia="Times New Roman" w:hAnsi="Times New Roman" w:cs="Times New Roman"/>
                <w:color w:val="000000"/>
                <w:lang w:eastAsia="ru-RU"/>
              </w:rPr>
              <w:t>обобщать и систематизировать знания</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Контроль и оценка</w:t>
            </w:r>
          </w:p>
          <w:p w:rsidR="00CF7DE1" w:rsidRPr="00BF37C2" w:rsidRDefault="00CF7DE1" w:rsidP="00BF37C2">
            <w:pPr>
              <w:spacing w:after="0" w:line="240" w:lineRule="auto"/>
              <w:ind w:firstLine="24"/>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деятельности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Формирование навыков самоанализа и самоконтроля</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DA53D7">
        <w:trPr>
          <w:trHeight w:val="462"/>
        </w:trPr>
        <w:tc>
          <w:tcPr>
            <w:tcW w:w="14539"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CF7DE1" w:rsidRDefault="00CF7DE1" w:rsidP="00CF7DE1">
            <w:pPr>
              <w:spacing w:after="0" w:line="240" w:lineRule="auto"/>
              <w:jc w:val="center"/>
              <w:rPr>
                <w:rFonts w:ascii="Times New Roman" w:eastAsia="Times New Roman" w:hAnsi="Times New Roman" w:cs="Times New Roman"/>
                <w:b/>
                <w:color w:val="666666"/>
                <w:sz w:val="28"/>
                <w:szCs w:val="28"/>
                <w:lang w:eastAsia="ru-RU"/>
              </w:rPr>
            </w:pPr>
            <w:r w:rsidRPr="00CF7DE1">
              <w:rPr>
                <w:rFonts w:ascii="Times New Roman" w:eastAsia="Times New Roman" w:hAnsi="Times New Roman" w:cs="Times New Roman"/>
                <w:b/>
                <w:sz w:val="28"/>
                <w:szCs w:val="28"/>
                <w:lang w:eastAsia="ru-RU"/>
              </w:rPr>
              <w:t>Повторение (10 часов)</w:t>
            </w: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Треугольники.</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теоретические основы изученной темы.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видеть математическую задачу в контексте проблемной ситуации в других дисциплинах, в окружающей жизни.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 xml:space="preserve">Готовность к выбору жизненного пути в соответствии с собственными интересами и возможностями. Сформированность познавательных интересов, </w:t>
            </w:r>
            <w:r w:rsidRPr="00BF37C2">
              <w:rPr>
                <w:rFonts w:ascii="Times New Roman" w:eastAsia="Times New Roman" w:hAnsi="Times New Roman" w:cs="Times New Roman"/>
                <w:color w:val="000000"/>
                <w:lang w:eastAsia="ru-RU"/>
              </w:rPr>
              <w:lastRenderedPageBreak/>
              <w:t>интеллектуальных и творческих способностей .</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lastRenderedPageBreak/>
              <w:t>2</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Параллельные прямые.</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теоретические основы изученной темы.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видеть математическую задачу в контексте проблемной ситуации в других дисциплинах, в окружающей жизни.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Готовность к выбору жизненного пути в соответствии с собственными интересами и возможностями. Сформирован-ть познавательных интересов, интеллек-х и творческих способностей .</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3</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Задачи на построение.</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теоретические основы изученной темы.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видеть математическую задачу в контексте проблемной ситуации в других дисциплинах, в окружающей жизни.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Сформированность познавательных интересов, интеллектуальных и творческих способностей обучающихся.</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4</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Решение задач по теме  «Прямоугольный треугольник»</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теоретические основы изученной темы.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видеть математическую задачу в контексте проблемной ситуации в других дисциплинах, в окружающей жизни.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Готовность к выбору жизненного пути в соответствии с собственными интересами и возможностями.</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5</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b/>
                <w:bCs/>
                <w:i/>
                <w:iCs/>
                <w:color w:val="000000"/>
                <w:sz w:val="24"/>
                <w:szCs w:val="24"/>
                <w:lang w:eastAsia="ru-RU"/>
              </w:rPr>
              <w:t>Итоговая контрольная работа</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b/>
                <w:bCs/>
                <w:i/>
                <w:iCs/>
                <w:color w:val="000000"/>
                <w:lang w:eastAsia="ru-RU"/>
              </w:rPr>
              <w:t>Уметь </w:t>
            </w:r>
            <w:r w:rsidRPr="00BF37C2">
              <w:rPr>
                <w:rFonts w:ascii="Times New Roman" w:eastAsia="Times New Roman" w:hAnsi="Times New Roman" w:cs="Times New Roman"/>
                <w:color w:val="000000"/>
                <w:lang w:eastAsia="ru-RU"/>
              </w:rPr>
              <w:t>обобщать и систематизировать знания</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Контроль и оценка</w:t>
            </w:r>
          </w:p>
          <w:p w:rsidR="00CF7DE1" w:rsidRPr="00BF37C2" w:rsidRDefault="00CF7DE1" w:rsidP="00BF37C2">
            <w:pPr>
              <w:spacing w:after="0" w:line="240" w:lineRule="auto"/>
              <w:ind w:firstLine="24"/>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деятельности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Формирование навыков самоанализа и самоконтроля</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6</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Урок повторения и обобщения за курс 7 класса .</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теоретические основы изученной темы.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 xml:space="preserve">Умение видеть математическую задачу в контексте проблемной </w:t>
            </w:r>
            <w:r w:rsidRPr="00BF37C2">
              <w:rPr>
                <w:rFonts w:ascii="Times New Roman" w:eastAsia="Times New Roman" w:hAnsi="Times New Roman" w:cs="Times New Roman"/>
                <w:color w:val="000000"/>
                <w:lang w:eastAsia="ru-RU"/>
              </w:rPr>
              <w:lastRenderedPageBreak/>
              <w:t>ситуации в других дисциплинах, в окружающей жизни.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ind w:left="-108" w:right="-108"/>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lastRenderedPageBreak/>
              <w:t xml:space="preserve">Готовность к выбору жизненного пути в соответствии с собственными </w:t>
            </w:r>
            <w:r w:rsidRPr="00BF37C2">
              <w:rPr>
                <w:rFonts w:ascii="Times New Roman" w:eastAsia="Times New Roman" w:hAnsi="Times New Roman" w:cs="Times New Roman"/>
                <w:color w:val="000000"/>
                <w:lang w:eastAsia="ru-RU"/>
              </w:rPr>
              <w:lastRenderedPageBreak/>
              <w:t>интересами и возможностями. Сформиров-сть познавательных интересов, интеллек-х и творческих способностей</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lastRenderedPageBreak/>
              <w:t>7</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Решение нестандартных задач</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теоретические основы изученной темы.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ind w:left="-108" w:firstLine="108"/>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видеть математич-ую задачу в контексте проблемной ситуации в других дисциплинах, в окружающей жизни.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Сформированность познавательных интересов, интеллек-ых и творческих способностей</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8</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Решение нестандартных задач</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видеть математич-ю задачу в контексте проблемной ситуации в других дисциплинах, в окружающей жизни.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Готовность к выбору жизненного пути в соответствии с собственными интересами и возможностями.</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9</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Решение занимательных задач</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теоретические основы изученной темы.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видеть математ-кую задачу в контексте проблемной ситуации в других дисциплинах, в окружающей жизни.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Сформированность познавательных интересов, интеллектуальных и творческих способностей</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Решение задач по теме «Смежные и вертикальные углы»</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теоретические основы изученной темы.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38415E">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lang w:eastAsia="ru-RU"/>
              </w:rPr>
              <w:t>Умение видеть математическую</w:t>
            </w:r>
            <w:r w:rsidRPr="00BF37C2">
              <w:rPr>
                <w:rFonts w:ascii="Times New Roman" w:eastAsia="Times New Roman" w:hAnsi="Times New Roman" w:cs="Times New Roman"/>
                <w:color w:val="000000"/>
                <w:lang w:eastAsia="ru-RU"/>
              </w:rPr>
              <w:t xml:space="preserve"> задачу в контексте проблемной ситуации в других дисциплинах, в окружающей жизни.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Готовность к выбору жизненного пути в соответствии с собственными интересами и возможностями.</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lastRenderedPageBreak/>
              <w:t>10</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Решение задач по теме</w:t>
            </w:r>
          </w:p>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«Равнобедренный треугольник»</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теоретические основы изученной темы.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видеть математ-кую задачу в контексте проблемной ситуации в других дисциплинах, в окружающей жизни.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Сформированность позн</w:t>
            </w:r>
            <w:r>
              <w:rPr>
                <w:rFonts w:ascii="Times New Roman" w:eastAsia="Times New Roman" w:hAnsi="Times New Roman" w:cs="Times New Roman"/>
                <w:color w:val="000000"/>
                <w:lang w:eastAsia="ru-RU"/>
              </w:rPr>
              <w:t xml:space="preserve">авательных интересов, интеллектуальных и </w:t>
            </w:r>
            <w:r w:rsidRPr="00BF37C2">
              <w:rPr>
                <w:rFonts w:ascii="Times New Roman" w:eastAsia="Times New Roman" w:hAnsi="Times New Roman" w:cs="Times New Roman"/>
                <w:color w:val="000000"/>
                <w:lang w:eastAsia="ru-RU"/>
              </w:rPr>
              <w:t xml:space="preserve"> творческих способностей</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11</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Решение задач по теме «Прямоугольный треугольник»</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теоретические основы изученной темы.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видеть математ-кую задачу в контексте проблемной ситуации в других дисциплинах, в окружающей жизни.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Готовность к выбору жизненного пути в соответствии с собственными интересами и возможностями.</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r w:rsidR="00CF7DE1" w:rsidRPr="00BF37C2" w:rsidTr="00CF7DE1">
        <w:trPr>
          <w:trHeight w:val="46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CF7DE1" w:rsidRPr="00BF37C2" w:rsidRDefault="00CF7DE1" w:rsidP="00CF7DE1">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12</w:t>
            </w:r>
          </w:p>
        </w:tc>
        <w:tc>
          <w:tcPr>
            <w:tcW w:w="3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бобщающий урок по курсу 7 класс</w:t>
            </w:r>
            <w:r w:rsidRPr="00BF37C2">
              <w:rPr>
                <w:rFonts w:ascii="Times New Roman" w:eastAsia="Times New Roman" w:hAnsi="Times New Roman" w:cs="Times New Roman"/>
                <w:color w:val="000000"/>
                <w:sz w:val="24"/>
                <w:szCs w:val="24"/>
                <w:lang w:eastAsia="ru-RU"/>
              </w:rPr>
              <w:t>а</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Знать теоретические основы изученной темы.  Решать простейшие задачи по теме.</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Умение видеть математ-кую задачу в контексте проблемной ситуации в других дисциплинах, в окружающей жизни.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7DE1" w:rsidRPr="00BF37C2" w:rsidRDefault="00CF7DE1" w:rsidP="00BF37C2">
            <w:pPr>
              <w:spacing w:after="0" w:line="240" w:lineRule="auto"/>
              <w:rPr>
                <w:rFonts w:ascii="Calibri" w:eastAsia="Times New Roman" w:hAnsi="Calibri" w:cs="Calibri"/>
                <w:color w:val="000000"/>
                <w:sz w:val="24"/>
                <w:szCs w:val="24"/>
                <w:lang w:eastAsia="ru-RU"/>
              </w:rPr>
            </w:pPr>
            <w:r w:rsidRPr="00BF37C2">
              <w:rPr>
                <w:rFonts w:ascii="Times New Roman" w:eastAsia="Times New Roman" w:hAnsi="Times New Roman" w:cs="Times New Roman"/>
                <w:color w:val="000000"/>
                <w:lang w:eastAsia="ru-RU"/>
              </w:rPr>
              <w:t>Готовность к выбору жизненного пути в соответствии с собственными интересами и возможностями.</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DE1" w:rsidRPr="00BF37C2" w:rsidRDefault="00CF7DE1" w:rsidP="00BF37C2">
            <w:pPr>
              <w:spacing w:after="0" w:line="240" w:lineRule="auto"/>
              <w:rPr>
                <w:rFonts w:ascii="Arial" w:eastAsia="Times New Roman" w:hAnsi="Arial" w:cs="Arial"/>
                <w:color w:val="666666"/>
                <w:sz w:val="24"/>
                <w:szCs w:val="24"/>
                <w:lang w:eastAsia="ru-RU"/>
              </w:rPr>
            </w:pPr>
          </w:p>
        </w:tc>
        <w:tc>
          <w:tcPr>
            <w:tcW w:w="99" w:type="dxa"/>
            <w:shd w:val="clear" w:color="auto" w:fill="FFFFFF"/>
            <w:vAlign w:val="center"/>
            <w:hideMark/>
          </w:tcPr>
          <w:p w:rsidR="00CF7DE1" w:rsidRPr="00BF37C2" w:rsidRDefault="00CF7DE1" w:rsidP="00BF37C2">
            <w:pPr>
              <w:spacing w:after="0" w:line="240" w:lineRule="auto"/>
              <w:rPr>
                <w:rFonts w:ascii="Times New Roman" w:eastAsia="Times New Roman" w:hAnsi="Times New Roman" w:cs="Times New Roman"/>
                <w:sz w:val="20"/>
                <w:szCs w:val="20"/>
                <w:lang w:eastAsia="ru-RU"/>
              </w:rPr>
            </w:pPr>
          </w:p>
        </w:tc>
      </w:tr>
    </w:tbl>
    <w:p w:rsidR="00417D49" w:rsidRDefault="00417D49"/>
    <w:sectPr w:rsidR="00417D49" w:rsidSect="00BF37C2">
      <w:footerReference w:type="default" r:id="rId8"/>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DE1" w:rsidRDefault="00CF7DE1" w:rsidP="00CF7DE1">
      <w:pPr>
        <w:spacing w:after="0" w:line="240" w:lineRule="auto"/>
      </w:pPr>
      <w:r>
        <w:separator/>
      </w:r>
    </w:p>
  </w:endnote>
  <w:endnote w:type="continuationSeparator" w:id="0">
    <w:p w:rsidR="00CF7DE1" w:rsidRDefault="00CF7DE1" w:rsidP="00CF7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722146"/>
      <w:docPartObj>
        <w:docPartGallery w:val="Page Numbers (Bottom of Page)"/>
        <w:docPartUnique/>
      </w:docPartObj>
    </w:sdtPr>
    <w:sdtContent>
      <w:p w:rsidR="00CF7DE1" w:rsidRDefault="00CF7DE1">
        <w:pPr>
          <w:pStyle w:val="a5"/>
          <w:jc w:val="right"/>
        </w:pPr>
        <w:r>
          <w:fldChar w:fldCharType="begin"/>
        </w:r>
        <w:r>
          <w:instrText>PAGE   \* MERGEFORMAT</w:instrText>
        </w:r>
        <w:r>
          <w:fldChar w:fldCharType="separate"/>
        </w:r>
        <w:r>
          <w:rPr>
            <w:noProof/>
          </w:rPr>
          <w:t>16</w:t>
        </w:r>
        <w:r>
          <w:fldChar w:fldCharType="end"/>
        </w:r>
      </w:p>
    </w:sdtContent>
  </w:sdt>
  <w:p w:rsidR="00CF7DE1" w:rsidRDefault="00CF7D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DE1" w:rsidRDefault="00CF7DE1" w:rsidP="00CF7DE1">
      <w:pPr>
        <w:spacing w:after="0" w:line="240" w:lineRule="auto"/>
      </w:pPr>
      <w:r>
        <w:separator/>
      </w:r>
    </w:p>
  </w:footnote>
  <w:footnote w:type="continuationSeparator" w:id="0">
    <w:p w:rsidR="00CF7DE1" w:rsidRDefault="00CF7DE1" w:rsidP="00CF7D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241"/>
    <w:multiLevelType w:val="multilevel"/>
    <w:tmpl w:val="C324EF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96177E"/>
    <w:multiLevelType w:val="multilevel"/>
    <w:tmpl w:val="F0069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8409DD"/>
    <w:multiLevelType w:val="multilevel"/>
    <w:tmpl w:val="0DFCC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445B2C"/>
    <w:multiLevelType w:val="multilevel"/>
    <w:tmpl w:val="E624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F62106"/>
    <w:multiLevelType w:val="multilevel"/>
    <w:tmpl w:val="2280F6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5664EA"/>
    <w:multiLevelType w:val="multilevel"/>
    <w:tmpl w:val="6AF493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D548E8"/>
    <w:multiLevelType w:val="multilevel"/>
    <w:tmpl w:val="3CE6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09F"/>
    <w:rsid w:val="000F709F"/>
    <w:rsid w:val="0038415E"/>
    <w:rsid w:val="00417D49"/>
    <w:rsid w:val="00BF37C2"/>
    <w:rsid w:val="00CF7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F3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BF37C2"/>
  </w:style>
  <w:style w:type="paragraph" w:customStyle="1" w:styleId="c11">
    <w:name w:val="c11"/>
    <w:basedOn w:val="a"/>
    <w:rsid w:val="00BF3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F37C2"/>
  </w:style>
  <w:style w:type="character" w:customStyle="1" w:styleId="c8">
    <w:name w:val="c8"/>
    <w:basedOn w:val="a0"/>
    <w:rsid w:val="00BF37C2"/>
  </w:style>
  <w:style w:type="character" w:customStyle="1" w:styleId="c28">
    <w:name w:val="c28"/>
    <w:basedOn w:val="a0"/>
    <w:rsid w:val="00BF37C2"/>
  </w:style>
  <w:style w:type="character" w:customStyle="1" w:styleId="apple-converted-space">
    <w:name w:val="apple-converted-space"/>
    <w:basedOn w:val="a0"/>
    <w:rsid w:val="00BF37C2"/>
  </w:style>
  <w:style w:type="paragraph" w:customStyle="1" w:styleId="c1">
    <w:name w:val="c1"/>
    <w:basedOn w:val="a"/>
    <w:rsid w:val="00BF3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BF37C2"/>
  </w:style>
  <w:style w:type="character" w:customStyle="1" w:styleId="c60">
    <w:name w:val="c60"/>
    <w:basedOn w:val="a0"/>
    <w:rsid w:val="00BF37C2"/>
  </w:style>
  <w:style w:type="character" w:customStyle="1" w:styleId="c24">
    <w:name w:val="c24"/>
    <w:basedOn w:val="a0"/>
    <w:rsid w:val="00BF37C2"/>
  </w:style>
  <w:style w:type="paragraph" w:customStyle="1" w:styleId="c14">
    <w:name w:val="c14"/>
    <w:basedOn w:val="a"/>
    <w:rsid w:val="00BF3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F3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BF3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5">
    <w:name w:val="c105"/>
    <w:basedOn w:val="a"/>
    <w:rsid w:val="00BF3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3">
    <w:name w:val="c83"/>
    <w:basedOn w:val="a0"/>
    <w:rsid w:val="00BF37C2"/>
  </w:style>
  <w:style w:type="paragraph" w:customStyle="1" w:styleId="c0">
    <w:name w:val="c0"/>
    <w:basedOn w:val="a"/>
    <w:rsid w:val="00BF3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BF3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BF37C2"/>
  </w:style>
  <w:style w:type="character" w:customStyle="1" w:styleId="c9">
    <w:name w:val="c9"/>
    <w:basedOn w:val="a0"/>
    <w:rsid w:val="00BF37C2"/>
  </w:style>
  <w:style w:type="paragraph" w:customStyle="1" w:styleId="c59">
    <w:name w:val="c59"/>
    <w:basedOn w:val="a"/>
    <w:rsid w:val="00BF3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F3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BF3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BF37C2"/>
  </w:style>
  <w:style w:type="paragraph" w:styleId="a3">
    <w:name w:val="header"/>
    <w:basedOn w:val="a"/>
    <w:link w:val="a4"/>
    <w:uiPriority w:val="99"/>
    <w:unhideWhenUsed/>
    <w:rsid w:val="00CF7D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7DE1"/>
  </w:style>
  <w:style w:type="paragraph" w:styleId="a5">
    <w:name w:val="footer"/>
    <w:basedOn w:val="a"/>
    <w:link w:val="a6"/>
    <w:uiPriority w:val="99"/>
    <w:unhideWhenUsed/>
    <w:rsid w:val="00CF7D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7D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F3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BF37C2"/>
  </w:style>
  <w:style w:type="paragraph" w:customStyle="1" w:styleId="c11">
    <w:name w:val="c11"/>
    <w:basedOn w:val="a"/>
    <w:rsid w:val="00BF3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F37C2"/>
  </w:style>
  <w:style w:type="character" w:customStyle="1" w:styleId="c8">
    <w:name w:val="c8"/>
    <w:basedOn w:val="a0"/>
    <w:rsid w:val="00BF37C2"/>
  </w:style>
  <w:style w:type="character" w:customStyle="1" w:styleId="c28">
    <w:name w:val="c28"/>
    <w:basedOn w:val="a0"/>
    <w:rsid w:val="00BF37C2"/>
  </w:style>
  <w:style w:type="character" w:customStyle="1" w:styleId="apple-converted-space">
    <w:name w:val="apple-converted-space"/>
    <w:basedOn w:val="a0"/>
    <w:rsid w:val="00BF37C2"/>
  </w:style>
  <w:style w:type="paragraph" w:customStyle="1" w:styleId="c1">
    <w:name w:val="c1"/>
    <w:basedOn w:val="a"/>
    <w:rsid w:val="00BF3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BF37C2"/>
  </w:style>
  <w:style w:type="character" w:customStyle="1" w:styleId="c60">
    <w:name w:val="c60"/>
    <w:basedOn w:val="a0"/>
    <w:rsid w:val="00BF37C2"/>
  </w:style>
  <w:style w:type="character" w:customStyle="1" w:styleId="c24">
    <w:name w:val="c24"/>
    <w:basedOn w:val="a0"/>
    <w:rsid w:val="00BF37C2"/>
  </w:style>
  <w:style w:type="paragraph" w:customStyle="1" w:styleId="c14">
    <w:name w:val="c14"/>
    <w:basedOn w:val="a"/>
    <w:rsid w:val="00BF3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F3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BF3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5">
    <w:name w:val="c105"/>
    <w:basedOn w:val="a"/>
    <w:rsid w:val="00BF3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3">
    <w:name w:val="c83"/>
    <w:basedOn w:val="a0"/>
    <w:rsid w:val="00BF37C2"/>
  </w:style>
  <w:style w:type="paragraph" w:customStyle="1" w:styleId="c0">
    <w:name w:val="c0"/>
    <w:basedOn w:val="a"/>
    <w:rsid w:val="00BF3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BF3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BF37C2"/>
  </w:style>
  <w:style w:type="character" w:customStyle="1" w:styleId="c9">
    <w:name w:val="c9"/>
    <w:basedOn w:val="a0"/>
    <w:rsid w:val="00BF37C2"/>
  </w:style>
  <w:style w:type="paragraph" w:customStyle="1" w:styleId="c59">
    <w:name w:val="c59"/>
    <w:basedOn w:val="a"/>
    <w:rsid w:val="00BF3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F3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BF3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BF37C2"/>
  </w:style>
  <w:style w:type="paragraph" w:styleId="a3">
    <w:name w:val="header"/>
    <w:basedOn w:val="a"/>
    <w:link w:val="a4"/>
    <w:uiPriority w:val="99"/>
    <w:unhideWhenUsed/>
    <w:rsid w:val="00CF7D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7DE1"/>
  </w:style>
  <w:style w:type="paragraph" w:styleId="a5">
    <w:name w:val="footer"/>
    <w:basedOn w:val="a"/>
    <w:link w:val="a6"/>
    <w:uiPriority w:val="99"/>
    <w:unhideWhenUsed/>
    <w:rsid w:val="00CF7D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7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3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24</Pages>
  <Words>5600</Words>
  <Characters>31921</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dc:creator>
  <cp:keywords/>
  <dc:description/>
  <cp:lastModifiedBy>uri</cp:lastModifiedBy>
  <cp:revision>4</cp:revision>
  <cp:lastPrinted>2021-01-21T05:28:00Z</cp:lastPrinted>
  <dcterms:created xsi:type="dcterms:W3CDTF">2021-01-18T08:56:00Z</dcterms:created>
  <dcterms:modified xsi:type="dcterms:W3CDTF">2021-01-21T05:31:00Z</dcterms:modified>
</cp:coreProperties>
</file>