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CBA" w:rsidRPr="00920CBA" w:rsidRDefault="00920CBA" w:rsidP="00DF2E4D">
      <w:pPr>
        <w:spacing w:after="0" w:line="240" w:lineRule="auto"/>
        <w:ind w:hanging="851"/>
        <w:jc w:val="both"/>
        <w:rPr>
          <w:b/>
          <w:sz w:val="24"/>
          <w:szCs w:val="24"/>
        </w:rPr>
      </w:pPr>
      <w:r w:rsidRPr="00920CBA">
        <w:rPr>
          <w:b/>
          <w:sz w:val="24"/>
          <w:szCs w:val="24"/>
        </w:rPr>
        <w:t xml:space="preserve">                                                                            Пояснительная записка </w:t>
      </w:r>
    </w:p>
    <w:p w:rsidR="00920CBA" w:rsidRPr="00920CBA" w:rsidRDefault="00920CBA" w:rsidP="00DF2E4D">
      <w:pPr>
        <w:spacing w:after="0" w:line="240" w:lineRule="auto"/>
        <w:ind w:left="360"/>
        <w:jc w:val="both"/>
        <w:rPr>
          <w:sz w:val="24"/>
          <w:szCs w:val="24"/>
        </w:rPr>
      </w:pPr>
      <w:r w:rsidRPr="00920CBA">
        <w:rPr>
          <w:sz w:val="24"/>
          <w:szCs w:val="24"/>
        </w:rPr>
        <w:t xml:space="preserve">        </w:t>
      </w:r>
      <w:proofErr w:type="gramStart"/>
      <w:r w:rsidRPr="00920CBA">
        <w:rPr>
          <w:sz w:val="24"/>
          <w:szCs w:val="24"/>
        </w:rPr>
        <w:t xml:space="preserve">Рабочая программа по окружающему миру для 1 класса разработана на основе Примерной программы начального общего образования, авторской программы А. А. Плешакова «Окружающий мир», утверждённой МО РФ, в соответствии с требованиями Федерального компонента государственного стандарта начального образования  в целях конкретизации содержания образовательного стандарта с учетом </w:t>
      </w:r>
      <w:proofErr w:type="spellStart"/>
      <w:r w:rsidRPr="00920CBA">
        <w:rPr>
          <w:sz w:val="24"/>
          <w:szCs w:val="24"/>
        </w:rPr>
        <w:t>межпредметных</w:t>
      </w:r>
      <w:proofErr w:type="spellEnd"/>
      <w:r w:rsidRPr="00920CBA">
        <w:rPr>
          <w:sz w:val="24"/>
          <w:szCs w:val="24"/>
        </w:rPr>
        <w:t xml:space="preserve"> и </w:t>
      </w:r>
      <w:proofErr w:type="spellStart"/>
      <w:r w:rsidRPr="00920CBA">
        <w:rPr>
          <w:sz w:val="24"/>
          <w:szCs w:val="24"/>
        </w:rPr>
        <w:t>внутрипредметных</w:t>
      </w:r>
      <w:proofErr w:type="spellEnd"/>
      <w:r w:rsidRPr="00920CBA">
        <w:rPr>
          <w:sz w:val="24"/>
          <w:szCs w:val="24"/>
        </w:rPr>
        <w:t xml:space="preserve"> связей, логики учебного процесса и возрастных особенностей младших школьников. </w:t>
      </w:r>
      <w:proofErr w:type="gramEnd"/>
    </w:p>
    <w:p w:rsidR="00920CBA" w:rsidRPr="00920CBA" w:rsidRDefault="00920CBA" w:rsidP="00DF2E4D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920CBA">
        <w:rPr>
          <w:b/>
          <w:sz w:val="24"/>
          <w:szCs w:val="24"/>
        </w:rPr>
        <w:t xml:space="preserve">Цель данной программы: </w:t>
      </w:r>
    </w:p>
    <w:p w:rsidR="00920CBA" w:rsidRPr="00920CBA" w:rsidRDefault="00920CBA" w:rsidP="00DF2E4D">
      <w:pPr>
        <w:spacing w:after="0" w:line="240" w:lineRule="auto"/>
        <w:ind w:left="360"/>
        <w:jc w:val="both"/>
        <w:rPr>
          <w:sz w:val="24"/>
          <w:szCs w:val="24"/>
        </w:rPr>
      </w:pPr>
      <w:r w:rsidRPr="00920CBA">
        <w:rPr>
          <w:sz w:val="24"/>
          <w:szCs w:val="24"/>
        </w:rPr>
        <w:t xml:space="preserve">• развитие умений наблюдать, анализировать, обобщать, характеризовать объекты окружающего мира, рассуждать, решать творческие задачи; </w:t>
      </w:r>
    </w:p>
    <w:p w:rsidR="00920CBA" w:rsidRPr="00920CBA" w:rsidRDefault="00920CBA" w:rsidP="00DF2E4D">
      <w:pPr>
        <w:spacing w:after="0" w:line="240" w:lineRule="auto"/>
        <w:ind w:left="360"/>
        <w:jc w:val="both"/>
        <w:rPr>
          <w:sz w:val="24"/>
          <w:szCs w:val="24"/>
        </w:rPr>
      </w:pPr>
      <w:r w:rsidRPr="00920CBA">
        <w:rPr>
          <w:sz w:val="24"/>
          <w:szCs w:val="24"/>
        </w:rPr>
        <w:t xml:space="preserve">• освоение знаний об окружающем мире, единстве и различиях природного и социального; о человеке и его месте в природе и в обществе; </w:t>
      </w:r>
    </w:p>
    <w:p w:rsidR="00920CBA" w:rsidRPr="00920CBA" w:rsidRDefault="00920CBA" w:rsidP="00DF2E4D">
      <w:pPr>
        <w:spacing w:after="0" w:line="240" w:lineRule="auto"/>
        <w:ind w:left="360"/>
        <w:jc w:val="both"/>
        <w:rPr>
          <w:sz w:val="24"/>
          <w:szCs w:val="24"/>
        </w:rPr>
      </w:pPr>
      <w:r w:rsidRPr="00920CBA">
        <w:rPr>
          <w:sz w:val="24"/>
          <w:szCs w:val="24"/>
        </w:rPr>
        <w:t xml:space="preserve">• воспитание позитивного эмоционально-ценностного отношения к окружающему миру; экологической и духовно-нравственной культуры, патриотических чувств; формирование потребности участвовать в творческой деятельности в природе и обществе, сохранять и укреплять здоровье. </w:t>
      </w:r>
    </w:p>
    <w:p w:rsidR="00920CBA" w:rsidRPr="00920CBA" w:rsidRDefault="00920CBA" w:rsidP="00DF2E4D">
      <w:pPr>
        <w:spacing w:after="0" w:line="240" w:lineRule="auto"/>
        <w:ind w:left="360"/>
        <w:jc w:val="both"/>
        <w:rPr>
          <w:b/>
          <w:sz w:val="24"/>
          <w:szCs w:val="24"/>
        </w:rPr>
      </w:pPr>
      <w:r w:rsidRPr="00920CBA">
        <w:rPr>
          <w:b/>
          <w:sz w:val="24"/>
          <w:szCs w:val="24"/>
        </w:rPr>
        <w:t>Задачи:</w:t>
      </w:r>
    </w:p>
    <w:p w:rsidR="00920CBA" w:rsidRPr="00920CBA" w:rsidRDefault="00920CBA" w:rsidP="00DF2E4D">
      <w:pPr>
        <w:spacing w:after="0" w:line="240" w:lineRule="auto"/>
        <w:ind w:left="360"/>
        <w:jc w:val="both"/>
        <w:rPr>
          <w:sz w:val="24"/>
          <w:szCs w:val="24"/>
        </w:rPr>
      </w:pPr>
      <w:r w:rsidRPr="00920CBA">
        <w:rPr>
          <w:sz w:val="24"/>
          <w:szCs w:val="24"/>
        </w:rPr>
        <w:t xml:space="preserve">• Изучить различные процессы и явления окружающего мира; </w:t>
      </w:r>
    </w:p>
    <w:p w:rsidR="00920CBA" w:rsidRPr="00920CBA" w:rsidRDefault="00920CBA" w:rsidP="00DF2E4D">
      <w:pPr>
        <w:spacing w:after="0" w:line="240" w:lineRule="auto"/>
        <w:ind w:left="360"/>
        <w:jc w:val="both"/>
        <w:rPr>
          <w:sz w:val="24"/>
          <w:szCs w:val="24"/>
        </w:rPr>
      </w:pPr>
      <w:r w:rsidRPr="00920CBA">
        <w:rPr>
          <w:sz w:val="24"/>
          <w:szCs w:val="24"/>
        </w:rPr>
        <w:t xml:space="preserve">• Развить умения задавать вопросы и искать в доступной им форме ответы на них; </w:t>
      </w:r>
    </w:p>
    <w:p w:rsidR="00920CBA" w:rsidRPr="00920CBA" w:rsidRDefault="00920CBA" w:rsidP="00DF2E4D">
      <w:pPr>
        <w:spacing w:after="0" w:line="240" w:lineRule="auto"/>
        <w:ind w:left="360"/>
        <w:jc w:val="both"/>
        <w:rPr>
          <w:sz w:val="24"/>
          <w:szCs w:val="24"/>
        </w:rPr>
      </w:pPr>
      <w:r w:rsidRPr="00920CBA">
        <w:rPr>
          <w:sz w:val="24"/>
          <w:szCs w:val="24"/>
        </w:rPr>
        <w:t xml:space="preserve">• Развить логическое мышление и речь – умение логически обосновывать суждения, приводить примеры, доказательства; </w:t>
      </w:r>
    </w:p>
    <w:p w:rsidR="00920CBA" w:rsidRPr="00920CBA" w:rsidRDefault="00920CBA" w:rsidP="00DF2E4D">
      <w:pPr>
        <w:spacing w:after="0" w:line="240" w:lineRule="auto"/>
        <w:ind w:left="360"/>
        <w:jc w:val="both"/>
        <w:rPr>
          <w:sz w:val="24"/>
          <w:szCs w:val="24"/>
        </w:rPr>
      </w:pPr>
      <w:r w:rsidRPr="00920CBA">
        <w:rPr>
          <w:sz w:val="24"/>
          <w:szCs w:val="24"/>
        </w:rPr>
        <w:t xml:space="preserve">• Развить представление о пространстве и времени. </w:t>
      </w:r>
    </w:p>
    <w:p w:rsidR="00920CBA" w:rsidRPr="00920CBA" w:rsidRDefault="00920CBA" w:rsidP="00DF2E4D">
      <w:pPr>
        <w:spacing w:after="0" w:line="240" w:lineRule="auto"/>
        <w:ind w:left="360"/>
        <w:jc w:val="both"/>
        <w:rPr>
          <w:sz w:val="24"/>
          <w:szCs w:val="24"/>
        </w:rPr>
      </w:pPr>
      <w:r w:rsidRPr="00920CBA">
        <w:rPr>
          <w:sz w:val="24"/>
          <w:szCs w:val="24"/>
        </w:rPr>
        <w:t xml:space="preserve">• Сформировать у детей представление об объектах окружающего мира, их разнообразии и свойствах; </w:t>
      </w:r>
    </w:p>
    <w:p w:rsidR="00920CBA" w:rsidRPr="00920CBA" w:rsidRDefault="00920CBA" w:rsidP="00DF2E4D">
      <w:pPr>
        <w:spacing w:after="0" w:line="240" w:lineRule="auto"/>
        <w:ind w:left="360"/>
        <w:jc w:val="both"/>
        <w:rPr>
          <w:b/>
          <w:i/>
          <w:sz w:val="24"/>
          <w:szCs w:val="24"/>
        </w:rPr>
      </w:pPr>
      <w:r w:rsidRPr="00920CBA">
        <w:rPr>
          <w:b/>
          <w:i/>
          <w:sz w:val="24"/>
          <w:szCs w:val="24"/>
        </w:rPr>
        <w:t xml:space="preserve">В ходе усвоения содержания курса учащиеся получают возможность: </w:t>
      </w:r>
    </w:p>
    <w:p w:rsidR="00920CBA" w:rsidRPr="00920CBA" w:rsidRDefault="00920CBA" w:rsidP="00DF2E4D">
      <w:pPr>
        <w:spacing w:after="0" w:line="240" w:lineRule="auto"/>
        <w:ind w:left="360"/>
        <w:jc w:val="both"/>
        <w:rPr>
          <w:sz w:val="24"/>
          <w:szCs w:val="24"/>
        </w:rPr>
      </w:pPr>
      <w:r w:rsidRPr="00920CBA">
        <w:rPr>
          <w:sz w:val="24"/>
          <w:szCs w:val="24"/>
        </w:rPr>
        <w:t xml:space="preserve">• Сформировать уважительное отношение к России, родному краю, своей семье, истории, культуре, природе нашей страны, её современной жизни; </w:t>
      </w:r>
    </w:p>
    <w:p w:rsidR="00920CBA" w:rsidRPr="00920CBA" w:rsidRDefault="00920CBA" w:rsidP="00DF2E4D">
      <w:pPr>
        <w:spacing w:after="0" w:line="240" w:lineRule="auto"/>
        <w:ind w:left="360"/>
        <w:jc w:val="both"/>
        <w:rPr>
          <w:sz w:val="24"/>
          <w:szCs w:val="24"/>
        </w:rPr>
      </w:pPr>
      <w:r w:rsidRPr="00920CBA">
        <w:rPr>
          <w:sz w:val="24"/>
          <w:szCs w:val="24"/>
        </w:rPr>
        <w:t xml:space="preserve">• Осознавать целостность окружающего мира, осваивать основы экологической грамотности, элементарных правил нравственного поведения в мире природы и людей, норм </w:t>
      </w:r>
      <w:proofErr w:type="spellStart"/>
      <w:r w:rsidRPr="00920CBA">
        <w:rPr>
          <w:sz w:val="24"/>
          <w:szCs w:val="24"/>
        </w:rPr>
        <w:t>здоровьесберегающего</w:t>
      </w:r>
      <w:proofErr w:type="spellEnd"/>
      <w:r w:rsidRPr="00920CBA">
        <w:rPr>
          <w:sz w:val="24"/>
          <w:szCs w:val="24"/>
        </w:rPr>
        <w:t xml:space="preserve"> поведения в природной и социальной среде; </w:t>
      </w:r>
    </w:p>
    <w:p w:rsidR="00920CBA" w:rsidRPr="00920CBA" w:rsidRDefault="00920CBA" w:rsidP="00DF2E4D">
      <w:pPr>
        <w:spacing w:after="0" w:line="240" w:lineRule="auto"/>
        <w:ind w:left="360"/>
        <w:jc w:val="both"/>
        <w:rPr>
          <w:sz w:val="24"/>
          <w:szCs w:val="24"/>
        </w:rPr>
      </w:pPr>
      <w:r w:rsidRPr="00920CBA">
        <w:rPr>
          <w:sz w:val="24"/>
          <w:szCs w:val="24"/>
        </w:rPr>
        <w:t xml:space="preserve">• Осваивать доступные способы изучения природы и общества (наблюдение, запись, сравнение, классификация и др., с получением информации от окружающих людей); </w:t>
      </w:r>
    </w:p>
    <w:p w:rsidR="00920CBA" w:rsidRPr="00920CBA" w:rsidRDefault="00920CBA" w:rsidP="00DF2E4D">
      <w:pPr>
        <w:spacing w:after="0" w:line="240" w:lineRule="auto"/>
        <w:ind w:left="360"/>
        <w:jc w:val="both"/>
        <w:rPr>
          <w:sz w:val="24"/>
          <w:szCs w:val="24"/>
        </w:rPr>
      </w:pPr>
      <w:r w:rsidRPr="00920CBA">
        <w:rPr>
          <w:sz w:val="24"/>
          <w:szCs w:val="24"/>
        </w:rPr>
        <w:t xml:space="preserve">• Развивать навыки установления и выявления </w:t>
      </w:r>
      <w:proofErr w:type="spellStart"/>
      <w:r w:rsidRPr="00920CBA">
        <w:rPr>
          <w:sz w:val="24"/>
          <w:szCs w:val="24"/>
        </w:rPr>
        <w:t>причинно</w:t>
      </w:r>
      <w:proofErr w:type="spellEnd"/>
      <w:r w:rsidRPr="00920CBA">
        <w:rPr>
          <w:sz w:val="24"/>
          <w:szCs w:val="24"/>
        </w:rPr>
        <w:t xml:space="preserve"> – следственных связей в окружающем мире. </w:t>
      </w:r>
    </w:p>
    <w:p w:rsidR="00920CBA" w:rsidRPr="00920CBA" w:rsidRDefault="00920CBA" w:rsidP="00DF2E4D">
      <w:pPr>
        <w:pStyle w:val="af0"/>
        <w:ind w:left="360"/>
        <w:jc w:val="both"/>
        <w:rPr>
          <w:rFonts w:ascii="Times New Roman" w:hAnsi="Times New Roman" w:cs="Times New Roman"/>
          <w:w w:val="108"/>
          <w:lang w:bidi="he-IL"/>
        </w:rPr>
      </w:pPr>
      <w:r w:rsidRPr="00920CBA">
        <w:rPr>
          <w:rFonts w:ascii="Times New Roman" w:hAnsi="Times New Roman" w:cs="Times New Roman"/>
          <w:w w:val="108"/>
          <w:lang w:bidi="he-IL"/>
        </w:rPr>
        <w:t xml:space="preserve">              В процессе изучения курса «Мир вокруг нас» систематизи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>руются и расширяются представления детей о предметах и яв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>лениях природы и общественной жизни, развивается интерес к их познанию, происходит обогащение нравственного опыта уча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 xml:space="preserve">щихся, воспитывается любовь к своему городу (селу), к своей Родине. Курс нацелен на формирование бережного отношения к богатствам природы и общества, навыков экологически и нравственно обоснованного поведения в природной и социальной среде. </w:t>
      </w:r>
    </w:p>
    <w:p w:rsidR="00920CBA" w:rsidRPr="00920CBA" w:rsidRDefault="00920CBA" w:rsidP="00DF2E4D">
      <w:pPr>
        <w:pStyle w:val="af0"/>
        <w:ind w:left="360"/>
        <w:jc w:val="both"/>
        <w:rPr>
          <w:rFonts w:ascii="Times New Roman" w:hAnsi="Times New Roman" w:cs="Times New Roman"/>
          <w:w w:val="108"/>
          <w:lang w:bidi="he-IL"/>
        </w:rPr>
      </w:pPr>
      <w:r w:rsidRPr="00920CBA">
        <w:rPr>
          <w:rFonts w:ascii="Times New Roman" w:hAnsi="Times New Roman" w:cs="Times New Roman"/>
          <w:w w:val="108"/>
          <w:lang w:bidi="he-IL"/>
        </w:rPr>
        <w:t>При этом средствами учебного предмета обеспечивается су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>щественное воздействие на развитие у учащихся речи и позна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>вательных процессов (сенсорное развитие, развитие мышления, внимания, памяти, воображения), а также эмоциональной сфе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>ры и творческих способностей.</w:t>
      </w:r>
    </w:p>
    <w:p w:rsidR="00920CBA" w:rsidRPr="00920CBA" w:rsidRDefault="00920CBA" w:rsidP="00DF2E4D">
      <w:pPr>
        <w:pStyle w:val="af0"/>
        <w:ind w:left="360"/>
        <w:jc w:val="both"/>
        <w:rPr>
          <w:rFonts w:ascii="Times New Roman" w:hAnsi="Times New Roman" w:cs="Times New Roman"/>
          <w:w w:val="108"/>
          <w:lang w:bidi="he-IL"/>
        </w:rPr>
      </w:pPr>
      <w:r w:rsidRPr="00920CBA">
        <w:rPr>
          <w:rFonts w:ascii="Times New Roman" w:hAnsi="Times New Roman" w:cs="Times New Roman"/>
          <w:w w:val="108"/>
          <w:lang w:bidi="he-IL"/>
        </w:rPr>
        <w:t>Содержание курса охватывает весьма широкий круг вопро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 xml:space="preserve">сов: от элементарных правил личной гигиены до знаний о нашей планете, о странах и народах мира. При </w:t>
      </w:r>
      <w:r w:rsidRPr="00920CBA">
        <w:rPr>
          <w:rFonts w:ascii="Times New Roman" w:hAnsi="Times New Roman" w:cs="Times New Roman"/>
          <w:w w:val="108"/>
          <w:lang w:bidi="he-IL"/>
        </w:rPr>
        <w:lastRenderedPageBreak/>
        <w:t>этом человек, природа и общество рассматриваются в их неразрывном, ор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>ганичном единстве. Это позволяет уже на самом раннем этапе школьного обучения начать формирование у детей целостно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>го представления об окружающем мире, о месте в нем челове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>ка. В курсе раскрываются доступные пониманию учащихся взаимосвязи, существующие в природе и общественной жизни. Идея связей как бы цементирует разнообразные элементы со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 xml:space="preserve">держания курса, значительно усиливая его воспитательный и развивающий потенциал. </w:t>
      </w:r>
    </w:p>
    <w:p w:rsidR="00920CBA" w:rsidRPr="00920CBA" w:rsidRDefault="00920CBA" w:rsidP="00DF2E4D">
      <w:pPr>
        <w:pStyle w:val="af0"/>
        <w:ind w:left="360"/>
        <w:jc w:val="both"/>
        <w:rPr>
          <w:rFonts w:ascii="Times New Roman" w:hAnsi="Times New Roman" w:cs="Times New Roman"/>
          <w:w w:val="108"/>
          <w:lang w:bidi="he-IL"/>
        </w:rPr>
      </w:pPr>
      <w:r w:rsidRPr="00920CBA">
        <w:rPr>
          <w:rFonts w:ascii="Times New Roman" w:hAnsi="Times New Roman" w:cs="Times New Roman"/>
          <w:w w:val="108"/>
          <w:lang w:bidi="he-IL"/>
        </w:rPr>
        <w:t>В 1 классе еще не выделяются и не структурируются в са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>мостоятельные разделы программы те или иные предметные об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>ласти действительности (например, живая природа, техника и т. д.). Ребенок в этом возрасте - первооткрыватель мира, и его интересует все. Целостный образ окружающего формируется че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 xml:space="preserve">рез «мозаику» его компонентов в процессе поиска ответов на детские вопросы: Что? Кто? </w:t>
      </w:r>
      <w:proofErr w:type="spellStart"/>
      <w:r w:rsidRPr="00920CBA">
        <w:rPr>
          <w:rFonts w:ascii="Times New Roman" w:hAnsi="Times New Roman" w:cs="Times New Roman"/>
          <w:w w:val="108"/>
          <w:lang w:bidi="he-IL"/>
        </w:rPr>
        <w:t>Ka</w:t>
      </w:r>
      <w:proofErr w:type="gramStart"/>
      <w:r w:rsidRPr="00920CBA">
        <w:rPr>
          <w:rFonts w:ascii="Times New Roman" w:hAnsi="Times New Roman" w:cs="Times New Roman"/>
          <w:w w:val="108"/>
          <w:lang w:bidi="he-IL"/>
        </w:rPr>
        <w:t>к</w:t>
      </w:r>
      <w:proofErr w:type="spellEnd"/>
      <w:proofErr w:type="gramEnd"/>
      <w:r w:rsidRPr="00920CBA">
        <w:rPr>
          <w:rFonts w:ascii="Times New Roman" w:hAnsi="Times New Roman" w:cs="Times New Roman"/>
          <w:w w:val="108"/>
          <w:lang w:bidi="he-IL"/>
        </w:rPr>
        <w:t xml:space="preserve">? Когда? Почему? Зачем? и др. </w:t>
      </w:r>
    </w:p>
    <w:p w:rsidR="00920CBA" w:rsidRPr="00920CBA" w:rsidRDefault="00920CBA" w:rsidP="00DF2E4D">
      <w:pPr>
        <w:pStyle w:val="af0"/>
        <w:ind w:left="360"/>
        <w:jc w:val="both"/>
        <w:rPr>
          <w:rFonts w:ascii="Times New Roman" w:hAnsi="Times New Roman" w:cs="Times New Roman"/>
          <w:w w:val="108"/>
          <w:lang w:bidi="he-IL"/>
        </w:rPr>
      </w:pPr>
      <w:r w:rsidRPr="00920CBA">
        <w:rPr>
          <w:rFonts w:ascii="Times New Roman" w:hAnsi="Times New Roman" w:cs="Times New Roman"/>
          <w:w w:val="108"/>
          <w:lang w:bidi="he-IL"/>
        </w:rPr>
        <w:t xml:space="preserve">Первоклассники  учатся задавать вопросы об окружающем мире и искать в доступной им форме ответы на них. </w:t>
      </w:r>
    </w:p>
    <w:p w:rsidR="00920CBA" w:rsidRPr="00920CBA" w:rsidRDefault="00920CBA" w:rsidP="00DF2E4D">
      <w:pPr>
        <w:pStyle w:val="af0"/>
        <w:ind w:left="360"/>
        <w:jc w:val="both"/>
        <w:rPr>
          <w:rFonts w:ascii="Times New Roman" w:hAnsi="Times New Roman" w:cs="Times New Roman"/>
          <w:w w:val="108"/>
          <w:lang w:bidi="he-IL"/>
        </w:rPr>
      </w:pPr>
      <w:r w:rsidRPr="00920CBA">
        <w:rPr>
          <w:rFonts w:ascii="Times New Roman" w:hAnsi="Times New Roman" w:cs="Times New Roman"/>
          <w:w w:val="108"/>
          <w:lang w:bidi="he-IL"/>
        </w:rPr>
        <w:t>Первый круг вопросов, сгруппированных в теме « Что и кто?», обеспечивает формирование у детей представлений об объектах окружающего мира, их разнообразии и свойствах. Предпочте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>ние отдается самому близкому, тому, что доступно непосредст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>венному чувственному опыту детей. Второй круг вопросов (те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>ма «Как, откуда и куда?») - это познание учащимися различ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>ных процессов, явлений окружающего мира, как естественных, так и связанных с деятельностью людей. Третий круг вопросов (тема «Где и когда?») развивает представления детей о прост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 xml:space="preserve">ранстве и времени, а четвертый (тема «Почему и зачем?») 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>обеспечивает опыт причинного объяснения явлений окружаю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>щего мира, определения целей и смысла той или иной челове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 xml:space="preserve">ческой деятельности. </w:t>
      </w:r>
    </w:p>
    <w:p w:rsidR="00920CBA" w:rsidRPr="00920CBA" w:rsidRDefault="00920CBA" w:rsidP="00DF2E4D">
      <w:pPr>
        <w:pStyle w:val="af0"/>
        <w:ind w:left="360"/>
        <w:jc w:val="both"/>
        <w:rPr>
          <w:rFonts w:ascii="Times New Roman" w:hAnsi="Times New Roman" w:cs="Times New Roman"/>
          <w:w w:val="108"/>
          <w:lang w:bidi="he-IL"/>
        </w:rPr>
      </w:pPr>
      <w:r w:rsidRPr="00920CBA">
        <w:rPr>
          <w:rFonts w:ascii="Times New Roman" w:hAnsi="Times New Roman" w:cs="Times New Roman"/>
          <w:w w:val="108"/>
          <w:lang w:bidi="he-IL"/>
        </w:rPr>
        <w:t xml:space="preserve">            Учебное содержание в каждой теме выстраивается в основ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>ном по единой схеме: мир неживой природы; растения и жи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>вотные; мир людей и созданных ими предметов; наше здоровье и безопасность; экология. Продвигаясь в освоении курса от те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>мы к теме, учащиеся вновь и вновь возвращаются к основным предметным областям, постоянно расширяя и углубляя свои зна</w:t>
      </w:r>
      <w:r w:rsidRPr="00920CBA">
        <w:rPr>
          <w:rFonts w:ascii="Times New Roman" w:hAnsi="Times New Roman" w:cs="Times New Roman"/>
          <w:w w:val="108"/>
          <w:lang w:bidi="he-IL"/>
        </w:rPr>
        <w:softHyphen/>
        <w:t xml:space="preserve">ния о них, рассматривая их с новых точек зрения. </w:t>
      </w:r>
    </w:p>
    <w:p w:rsidR="00920CBA" w:rsidRPr="00920CBA" w:rsidRDefault="00920CBA" w:rsidP="00DF2E4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20CBA">
        <w:rPr>
          <w:sz w:val="24"/>
          <w:szCs w:val="24"/>
        </w:rPr>
        <w:t xml:space="preserve">            Предпочтительные формы организации учебного процесса: фронтальная, парная, индивидуальная. </w:t>
      </w:r>
    </w:p>
    <w:p w:rsidR="00920CBA" w:rsidRPr="00920CBA" w:rsidRDefault="00920CBA" w:rsidP="00DF2E4D">
      <w:pPr>
        <w:spacing w:after="0" w:line="240" w:lineRule="auto"/>
        <w:ind w:left="360"/>
        <w:jc w:val="both"/>
        <w:rPr>
          <w:sz w:val="24"/>
          <w:szCs w:val="24"/>
        </w:rPr>
      </w:pPr>
      <w:r w:rsidRPr="00920CBA">
        <w:rPr>
          <w:sz w:val="24"/>
          <w:szCs w:val="24"/>
        </w:rPr>
        <w:t xml:space="preserve">Преобладающей формой текущего контроля выступает устный опрос, в меньшей степени письменный опрос. </w:t>
      </w:r>
    </w:p>
    <w:p w:rsidR="00920CBA" w:rsidRPr="00920CBA" w:rsidRDefault="00920CBA" w:rsidP="00DF2E4D">
      <w:pPr>
        <w:spacing w:after="0" w:line="240" w:lineRule="auto"/>
        <w:ind w:left="-720"/>
        <w:jc w:val="both"/>
        <w:rPr>
          <w:b/>
          <w:bCs/>
          <w:sz w:val="24"/>
          <w:szCs w:val="24"/>
        </w:rPr>
      </w:pPr>
      <w:r w:rsidRPr="00920CBA">
        <w:rPr>
          <w:b/>
          <w:sz w:val="24"/>
          <w:szCs w:val="24"/>
        </w:rPr>
        <w:t xml:space="preserve">         Содержание рабочей программы </w:t>
      </w:r>
      <w:r w:rsidRPr="00920CBA">
        <w:rPr>
          <w:b/>
          <w:bCs/>
          <w:sz w:val="24"/>
          <w:szCs w:val="24"/>
        </w:rPr>
        <w:t xml:space="preserve">          1 класс (66 часов)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b/>
          <w:bCs/>
          <w:color w:val="000000"/>
          <w:sz w:val="24"/>
          <w:szCs w:val="24"/>
        </w:rPr>
      </w:pPr>
      <w:r w:rsidRPr="00920CBA">
        <w:rPr>
          <w:b/>
          <w:bCs/>
          <w:color w:val="000000"/>
          <w:sz w:val="24"/>
          <w:szCs w:val="24"/>
        </w:rPr>
        <w:t xml:space="preserve">Введение (1 ч) 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 xml:space="preserve">Задавайте вопросы! 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sz w:val="24"/>
          <w:szCs w:val="24"/>
        </w:rPr>
      </w:pPr>
      <w:r w:rsidRPr="00920CBA">
        <w:rPr>
          <w:rFonts w:eastAsia="Times New Roman"/>
          <w:sz w:val="24"/>
          <w:szCs w:val="24"/>
        </w:rPr>
        <w:t>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</w:r>
      <w:r w:rsidRPr="00920CBA">
        <w:rPr>
          <w:rFonts w:eastAsia="Times New Roman"/>
          <w:sz w:val="24"/>
          <w:szCs w:val="24"/>
        </w:rPr>
        <w:softHyphen/>
        <w:t>ляне»). Знакомство с постоянными персонажами учебника — Муравьем Вопросиком и Мудрой Черепахой.</w:t>
      </w:r>
    </w:p>
    <w:p w:rsidR="00920CBA" w:rsidRPr="00920CBA" w:rsidRDefault="00920CBA" w:rsidP="00DF2E4D">
      <w:pPr>
        <w:pStyle w:val="a9"/>
        <w:jc w:val="both"/>
        <w:rPr>
          <w:sz w:val="24"/>
        </w:rPr>
      </w:pPr>
      <w:r w:rsidRPr="00920CBA">
        <w:rPr>
          <w:b/>
          <w:bCs/>
          <w:i/>
          <w:iCs/>
          <w:color w:val="000000"/>
          <w:sz w:val="24"/>
        </w:rPr>
        <w:t>Экскурсии:</w:t>
      </w:r>
      <w:r w:rsidRPr="00920CBA">
        <w:rPr>
          <w:b/>
          <w:bCs/>
          <w:color w:val="000000"/>
          <w:sz w:val="24"/>
        </w:rPr>
        <w:t xml:space="preserve"> </w:t>
      </w:r>
      <w:r w:rsidRPr="00920CBA">
        <w:rPr>
          <w:sz w:val="24"/>
        </w:rPr>
        <w:t>Знакомство со школой. Знакомство с дорогой от дома до школы и правилами безопасности в пути.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/>
          <w:sz w:val="24"/>
          <w:szCs w:val="24"/>
        </w:rPr>
      </w:pPr>
      <w:r w:rsidRPr="00920CBA">
        <w:rPr>
          <w:rFonts w:eastAsia="Times New Roman"/>
          <w:b/>
          <w:sz w:val="24"/>
          <w:szCs w:val="24"/>
        </w:rPr>
        <w:t>Раздел «Что и кто?» (20 ч)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Calibri"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Что такое Родина?</w:t>
      </w:r>
    </w:p>
    <w:p w:rsidR="00920CBA" w:rsidRPr="00920CBA" w:rsidRDefault="00920CBA" w:rsidP="00DF2E4D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920CBA">
        <w:rPr>
          <w:rFonts w:eastAsia="Times New Roman"/>
          <w:sz w:val="24"/>
          <w:szCs w:val="24"/>
        </w:rPr>
        <w:t>Знакомство с целями и задачами раздела. Роди</w:t>
      </w:r>
      <w:r w:rsidRPr="00920CBA">
        <w:rPr>
          <w:rFonts w:eastAsia="Times New Roman"/>
          <w:sz w:val="24"/>
          <w:szCs w:val="24"/>
        </w:rPr>
        <w:softHyphen/>
        <w:t>на — эта наша страна Россия и наша малая роди</w:t>
      </w:r>
      <w:r w:rsidRPr="00920CBA">
        <w:rPr>
          <w:rFonts w:eastAsia="Times New Roman"/>
          <w:sz w:val="24"/>
          <w:szCs w:val="24"/>
        </w:rPr>
        <w:softHyphen/>
        <w:t>на. Первоначальные сведения о народах России, её столице, о своей малой родине.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Что мы знаем о народах России?</w:t>
      </w:r>
    </w:p>
    <w:p w:rsidR="00920CBA" w:rsidRPr="00920CBA" w:rsidRDefault="00920CBA" w:rsidP="00DF2E4D">
      <w:pPr>
        <w:spacing w:after="0" w:line="240" w:lineRule="auto"/>
        <w:ind w:firstLine="567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lastRenderedPageBreak/>
        <w:t>Многонациональный характер 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Что мы знаем о Москве?</w:t>
      </w:r>
    </w:p>
    <w:p w:rsidR="00920CBA" w:rsidRPr="00920CBA" w:rsidRDefault="00920CBA" w:rsidP="00DF2E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Москва — столица России. Достопримечательно</w:t>
      </w:r>
      <w:r w:rsidRPr="00920CBA">
        <w:rPr>
          <w:rFonts w:eastAsia="Times New Roman"/>
          <w:bCs/>
          <w:sz w:val="24"/>
          <w:szCs w:val="24"/>
        </w:rPr>
        <w:softHyphen/>
        <w:t xml:space="preserve">сти Москвы: </w:t>
      </w:r>
      <w:proofErr w:type="gramStart"/>
      <w:r w:rsidRPr="00920CBA">
        <w:rPr>
          <w:rFonts w:eastAsia="Times New Roman"/>
          <w:bCs/>
          <w:sz w:val="24"/>
          <w:szCs w:val="24"/>
        </w:rPr>
        <w:t>Кремль, Красная площадь, собор Василия Блаженного, метро, зоопарк и т. д. Жизнь москвичей — наших сверстников.</w:t>
      </w:r>
      <w:proofErr w:type="gramEnd"/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Проект «Моя малая Родина»</w:t>
      </w:r>
    </w:p>
    <w:p w:rsidR="00920CBA" w:rsidRPr="00920CBA" w:rsidRDefault="00920CBA" w:rsidP="00DF2E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920CBA" w:rsidRPr="00920CBA" w:rsidRDefault="00920CBA" w:rsidP="00DF2E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Что у нас над головой?</w:t>
      </w:r>
    </w:p>
    <w:p w:rsidR="00920CBA" w:rsidRPr="00920CBA" w:rsidRDefault="00920CBA" w:rsidP="00DF2E4D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Дневное и ночное небо. Солнце и его форма. Звёзды и созвездия. Созвездие Большой Медве</w:t>
      </w:r>
      <w:r w:rsidRPr="00920CBA">
        <w:rPr>
          <w:rFonts w:eastAsia="Times New Roman"/>
          <w:bCs/>
          <w:sz w:val="24"/>
          <w:szCs w:val="24"/>
        </w:rPr>
        <w:softHyphen/>
        <w:t>дицы.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Что у нас под ногами?</w:t>
      </w:r>
    </w:p>
    <w:p w:rsidR="00920CBA" w:rsidRPr="00920CBA" w:rsidRDefault="00920CBA" w:rsidP="00DF2E4D">
      <w:pPr>
        <w:spacing w:after="0" w:line="240" w:lineRule="auto"/>
        <w:ind w:firstLine="567"/>
        <w:jc w:val="both"/>
        <w:rPr>
          <w:rFonts w:eastAsia="Times New Roman"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Камни как природные объекты, разнообразие их признаков (форма, цвет, сравнительные разме</w:t>
      </w:r>
      <w:r w:rsidRPr="00920CBA">
        <w:rPr>
          <w:rFonts w:eastAsia="Times New Roman"/>
          <w:bCs/>
          <w:sz w:val="24"/>
          <w:szCs w:val="24"/>
        </w:rPr>
        <w:softHyphen/>
        <w:t>ры). Представление о значении камней в жизни людей. Распознавание камней.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Что общего у разных растений?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Части растения (корень, стебель, листья, цветок, плод, семя). Представление о соцветиях.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Что растёт на подоконнике?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Наиболее распространённые комнатные расте</w:t>
      </w:r>
      <w:r w:rsidRPr="00920CBA">
        <w:rPr>
          <w:rFonts w:eastAsia="Times New Roman"/>
          <w:bCs/>
          <w:sz w:val="24"/>
          <w:szCs w:val="24"/>
        </w:rPr>
        <w:softHyphen/>
        <w:t>ния. Зависимость внешнего вида растений от природных условий их родины. Распознавание комнатных растений в классе.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Что растёт на клумбе?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Наиболее распространённые растения цветника (</w:t>
      </w:r>
      <w:proofErr w:type="spellStart"/>
      <w:r w:rsidRPr="00920CBA">
        <w:rPr>
          <w:rFonts w:eastAsia="Times New Roman"/>
          <w:bCs/>
          <w:sz w:val="24"/>
          <w:szCs w:val="24"/>
        </w:rPr>
        <w:t>космея</w:t>
      </w:r>
      <w:proofErr w:type="spellEnd"/>
      <w:r w:rsidRPr="00920CBA">
        <w:rPr>
          <w:rFonts w:eastAsia="Times New Roman"/>
          <w:bCs/>
          <w:sz w:val="24"/>
          <w:szCs w:val="24"/>
        </w:rPr>
        <w:t>, гладиолус, бархатцы, астра, петуния, ка</w:t>
      </w:r>
      <w:r w:rsidRPr="00920CBA">
        <w:rPr>
          <w:rFonts w:eastAsia="Times New Roman"/>
          <w:bCs/>
          <w:sz w:val="24"/>
          <w:szCs w:val="24"/>
        </w:rPr>
        <w:softHyphen/>
        <w:t>лендула), цветущие осенью. Распознавание рас</w:t>
      </w:r>
      <w:r w:rsidRPr="00920CBA">
        <w:rPr>
          <w:rFonts w:eastAsia="Times New Roman"/>
          <w:bCs/>
          <w:sz w:val="24"/>
          <w:szCs w:val="24"/>
        </w:rPr>
        <w:softHyphen/>
        <w:t>тений цветника.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Что это за листья?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Деревья возле школы. Листья деревьев, разно</w:t>
      </w:r>
      <w:r w:rsidRPr="00920CBA">
        <w:rPr>
          <w:rFonts w:eastAsia="Times New Roman"/>
          <w:bCs/>
          <w:sz w:val="24"/>
          <w:szCs w:val="24"/>
        </w:rPr>
        <w:softHyphen/>
        <w:t>образие их формы и осенней окраски. Распозна</w:t>
      </w:r>
      <w:r w:rsidRPr="00920CBA">
        <w:rPr>
          <w:rFonts w:eastAsia="Times New Roman"/>
          <w:bCs/>
          <w:sz w:val="24"/>
          <w:szCs w:val="24"/>
        </w:rPr>
        <w:softHyphen/>
        <w:t>вание деревьев по листьям.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Что такое хвоинки?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Лиственные и хвойные деревья. Ель и со</w:t>
      </w:r>
      <w:r w:rsidRPr="00920CBA">
        <w:rPr>
          <w:rFonts w:eastAsia="Times New Roman"/>
          <w:bCs/>
          <w:sz w:val="24"/>
          <w:szCs w:val="24"/>
        </w:rPr>
        <w:softHyphen/>
        <w:t>сна — хвойные деревья. Хвоинки — видоизме</w:t>
      </w:r>
      <w:r w:rsidRPr="00920CBA">
        <w:rPr>
          <w:rFonts w:eastAsia="Times New Roman"/>
          <w:bCs/>
          <w:sz w:val="24"/>
          <w:szCs w:val="24"/>
        </w:rPr>
        <w:softHyphen/>
        <w:t>нённые листья. Распознавание хвойных деревьев.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Кто такие насекомые?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Насекомые как группа животных. Главный при</w:t>
      </w:r>
      <w:r w:rsidRPr="00920CBA">
        <w:rPr>
          <w:rFonts w:eastAsia="Times New Roman"/>
          <w:bCs/>
          <w:sz w:val="24"/>
          <w:szCs w:val="24"/>
        </w:rPr>
        <w:softHyphen/>
        <w:t>знак насекомых — шесть ног. Разнообразие на</w:t>
      </w:r>
      <w:r w:rsidRPr="00920CBA">
        <w:rPr>
          <w:rFonts w:eastAsia="Times New Roman"/>
          <w:bCs/>
          <w:sz w:val="24"/>
          <w:szCs w:val="24"/>
        </w:rPr>
        <w:softHyphen/>
        <w:t>секомых.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Кто такие рыбы?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Рыбы — водные животные, тело которых (у боль</w:t>
      </w:r>
      <w:r w:rsidRPr="00920CBA">
        <w:rPr>
          <w:rFonts w:eastAsia="Times New Roman"/>
          <w:bCs/>
          <w:sz w:val="24"/>
          <w:szCs w:val="24"/>
        </w:rPr>
        <w:softHyphen/>
        <w:t>шинства) покрыто чешуёй. Морские и речные рыбы.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Кто такие птицы?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Знакомство с птицами как одной из групп жи</w:t>
      </w:r>
      <w:r w:rsidRPr="00920CBA">
        <w:rPr>
          <w:rFonts w:eastAsia="Times New Roman"/>
          <w:bCs/>
          <w:sz w:val="24"/>
          <w:szCs w:val="24"/>
        </w:rPr>
        <w:softHyphen/>
        <w:t>вотных. Перья — главный признак птиц. Перво</w:t>
      </w:r>
      <w:r w:rsidRPr="00920CBA">
        <w:rPr>
          <w:rFonts w:eastAsia="Times New Roman"/>
          <w:bCs/>
          <w:sz w:val="24"/>
          <w:szCs w:val="24"/>
        </w:rPr>
        <w:softHyphen/>
        <w:t>начальное знакомство со строением пера птицы.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Кто такие звери?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Внешнее строение и разнообразие зверей. Ос</w:t>
      </w:r>
      <w:r w:rsidRPr="00920CBA">
        <w:rPr>
          <w:rFonts w:eastAsia="Times New Roman"/>
          <w:bCs/>
          <w:sz w:val="24"/>
          <w:szCs w:val="24"/>
        </w:rPr>
        <w:softHyphen/>
        <w:t>новные признаки зверей: шерсть, выкармлива</w:t>
      </w:r>
      <w:r w:rsidRPr="00920CBA">
        <w:rPr>
          <w:rFonts w:eastAsia="Times New Roman"/>
          <w:bCs/>
          <w:sz w:val="24"/>
          <w:szCs w:val="24"/>
        </w:rPr>
        <w:softHyphen/>
        <w:t>ние детёнышей молоком. Связь строения тела зверя с его образом жизни.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Что окружает нас дома?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Систематизация представлений детей о предме</w:t>
      </w:r>
      <w:r w:rsidRPr="00920CBA">
        <w:rPr>
          <w:rFonts w:eastAsia="Times New Roman"/>
          <w:bCs/>
          <w:sz w:val="24"/>
          <w:szCs w:val="24"/>
        </w:rPr>
        <w:softHyphen/>
        <w:t>тах домашнего обихода. Группировка предметов по их назначению.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Что умеет компьютер?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Знакомство с компьютером, его назначением и составными частями. Роль компьютера в совре</w:t>
      </w:r>
      <w:r w:rsidRPr="00920CBA">
        <w:rPr>
          <w:rFonts w:eastAsia="Times New Roman"/>
          <w:bCs/>
          <w:sz w:val="24"/>
          <w:szCs w:val="24"/>
        </w:rPr>
        <w:softHyphen/>
        <w:t>менной жизни. Правила безопасного обращения с ним.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lastRenderedPageBreak/>
        <w:t>Что вокруг нас может быть опасным?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Первоначальное знакомство с потенциально опасными окружающими предметами и транс</w:t>
      </w:r>
      <w:r w:rsidRPr="00920CBA">
        <w:rPr>
          <w:rFonts w:eastAsia="Times New Roman"/>
          <w:bCs/>
          <w:sz w:val="24"/>
          <w:szCs w:val="24"/>
        </w:rPr>
        <w:softHyphen/>
        <w:t>портом. Элементарные правила дорожного дви</w:t>
      </w:r>
      <w:r w:rsidRPr="00920CBA">
        <w:rPr>
          <w:rFonts w:eastAsia="Times New Roman"/>
          <w:bCs/>
          <w:sz w:val="24"/>
          <w:szCs w:val="24"/>
        </w:rPr>
        <w:softHyphen/>
        <w:t>жения.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На что похожа наша планета?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Первоначальные сведения о форме Земли и её движении вокруг Солнца и своей оси. Гло</w:t>
      </w:r>
      <w:r w:rsidRPr="00920CBA">
        <w:rPr>
          <w:rFonts w:eastAsia="Times New Roman"/>
          <w:bCs/>
          <w:sz w:val="24"/>
          <w:szCs w:val="24"/>
        </w:rPr>
        <w:softHyphen/>
        <w:t>бус — модель Земли.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 xml:space="preserve">Проверим себя и оценим свои достижения по разделу «Что и кто?» 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Презентация проекта «Моя малая Родина»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Проверка знаний и умений. Представление результатов проектной деятельности. Формирование адекватной оценки своих достижений.</w:t>
      </w:r>
    </w:p>
    <w:p w:rsidR="00920CBA" w:rsidRPr="00920CBA" w:rsidRDefault="00920CBA" w:rsidP="00DF2E4D">
      <w:pPr>
        <w:pStyle w:val="a9"/>
        <w:jc w:val="both"/>
        <w:rPr>
          <w:sz w:val="24"/>
        </w:rPr>
      </w:pPr>
      <w:r w:rsidRPr="00920CBA">
        <w:rPr>
          <w:b/>
          <w:bCs/>
          <w:i/>
          <w:iCs/>
          <w:color w:val="000000"/>
          <w:sz w:val="24"/>
        </w:rPr>
        <w:t>Экскурсии:</w:t>
      </w:r>
      <w:r w:rsidRPr="00920CBA">
        <w:rPr>
          <w:color w:val="000000"/>
          <w:sz w:val="24"/>
        </w:rPr>
        <w:t xml:space="preserve"> </w:t>
      </w:r>
      <w:r w:rsidRPr="00920CBA">
        <w:rPr>
          <w:sz w:val="24"/>
        </w:rPr>
        <w:t>Что у нас над головой? Что у нас под ногами? Знакомство с растениями цветника. Что такое зоопарк?</w:t>
      </w:r>
    </w:p>
    <w:p w:rsidR="00920CBA" w:rsidRPr="00920CBA" w:rsidRDefault="00920CBA" w:rsidP="00DF2E4D">
      <w:pPr>
        <w:pStyle w:val="a9"/>
        <w:jc w:val="both"/>
        <w:rPr>
          <w:sz w:val="24"/>
        </w:rPr>
      </w:pPr>
      <w:r w:rsidRPr="00920CBA">
        <w:rPr>
          <w:b/>
          <w:bCs/>
          <w:i/>
          <w:iCs/>
          <w:color w:val="000000"/>
          <w:sz w:val="24"/>
        </w:rPr>
        <w:t>Практические работы:</w:t>
      </w:r>
      <w:r w:rsidRPr="00920CBA">
        <w:rPr>
          <w:b/>
          <w:bCs/>
          <w:color w:val="000000"/>
          <w:sz w:val="24"/>
        </w:rPr>
        <w:t xml:space="preserve"> </w:t>
      </w:r>
      <w:r w:rsidRPr="00920CBA">
        <w:rPr>
          <w:sz w:val="24"/>
        </w:rPr>
        <w:t>Знакомство с комнатными растениями. Знакомство с лиственными деревьями ближайшего природного окружения. Распознавание листьев различных деревьев. Сравнительное исследование сосны и ели. Что общего у разных растений? Знакомство с глобусом.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Презентация проекта «Моя малая Родина».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920CBA">
        <w:rPr>
          <w:rFonts w:eastAsia="Times New Roman"/>
          <w:b/>
          <w:bCs/>
          <w:sz w:val="24"/>
          <w:szCs w:val="24"/>
        </w:rPr>
        <w:t>Раздел  «Как, откуда и куда?» (12 ч)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Как живёт семья? Проект «Моя семья»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Знакомство с целями и задачами раздела. Се</w:t>
      </w:r>
      <w:r w:rsidRPr="00920CBA">
        <w:rPr>
          <w:rFonts w:eastAsia="Times New Roman"/>
          <w:bCs/>
          <w:sz w:val="24"/>
          <w:szCs w:val="24"/>
        </w:rPr>
        <w:softHyphen/>
        <w:t>мья — это самые близкие люди. Что объединяет членов семьи. Имена, отчества и фамилии чле</w:t>
      </w:r>
      <w:r w:rsidRPr="00920CBA">
        <w:rPr>
          <w:rFonts w:eastAsia="Times New Roman"/>
          <w:bCs/>
          <w:sz w:val="24"/>
          <w:szCs w:val="24"/>
        </w:rPr>
        <w:softHyphen/>
        <w:t>нов семьи. Жизнь семьи. Подготовка к выполнению проекта «Моя семья»: знакомство с материалами учебника, распределе</w:t>
      </w:r>
      <w:r w:rsidRPr="00920CBA">
        <w:rPr>
          <w:rFonts w:eastAsia="Times New Roman"/>
          <w:bCs/>
          <w:sz w:val="24"/>
          <w:szCs w:val="24"/>
        </w:rPr>
        <w:softHyphen/>
        <w:t>ние заданий, обсуждение способов и сроков ра</w:t>
      </w:r>
      <w:r w:rsidRPr="00920CBA">
        <w:rPr>
          <w:rFonts w:eastAsia="Times New Roman"/>
          <w:bCs/>
          <w:sz w:val="24"/>
          <w:szCs w:val="24"/>
        </w:rPr>
        <w:softHyphen/>
        <w:t>боты.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Откуда в наш дом приходит вода и куда она уходит?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Значение воды в доме. Путь воды от природных источников до жилища людей. Значение очист</w:t>
      </w:r>
      <w:r w:rsidRPr="00920CBA">
        <w:rPr>
          <w:rFonts w:eastAsia="Times New Roman"/>
          <w:bCs/>
          <w:sz w:val="24"/>
          <w:szCs w:val="24"/>
        </w:rPr>
        <w:softHyphen/>
        <w:t>ных сооружений для предотвращения загрязне</w:t>
      </w:r>
      <w:r w:rsidRPr="00920CBA">
        <w:rPr>
          <w:rFonts w:eastAsia="Times New Roman"/>
          <w:bCs/>
          <w:sz w:val="24"/>
          <w:szCs w:val="24"/>
        </w:rPr>
        <w:softHyphen/>
        <w:t>ния природных вод.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Опасность использования загрязнённой воды. Очистка загрязнённой воды.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Откуда в наш дом приходит электричество?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Как путешествует письмо?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Разнообразие почтовых отправлений и средств доставки корреспонденции. Значение почтовой связи для общества. Знакомство с работой по</w:t>
      </w:r>
      <w:r w:rsidRPr="00920CBA">
        <w:rPr>
          <w:rFonts w:eastAsia="Times New Roman"/>
          <w:bCs/>
          <w:sz w:val="24"/>
          <w:szCs w:val="24"/>
        </w:rPr>
        <w:softHyphen/>
        <w:t>чты. Современные средства коммуникации.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Куда текут реки?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Расширение и уточнение представлений детей о реках и морях, о движении воды от истока реки до моря, о пресной и морской воде.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Откуда берутся снег и лёд?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Снег и лёд. Исследование свойств снега и льда.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Как живут растения?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Растение как живой организм. Представление о жизненном цикле растения. Условия, необхо</w:t>
      </w:r>
      <w:r w:rsidRPr="00920CBA">
        <w:rPr>
          <w:rFonts w:eastAsia="Times New Roman"/>
          <w:bCs/>
          <w:sz w:val="24"/>
          <w:szCs w:val="24"/>
        </w:rPr>
        <w:softHyphen/>
        <w:t>димые для жизни растений. Уход за комнатными растениями.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Как живут животные?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Животные как живые организмы. Представление о жизненном цикле животных. Условия, необхо</w:t>
      </w:r>
      <w:r w:rsidRPr="00920CBA">
        <w:rPr>
          <w:rFonts w:eastAsia="Times New Roman"/>
          <w:bCs/>
          <w:sz w:val="24"/>
          <w:szCs w:val="24"/>
        </w:rPr>
        <w:softHyphen/>
        <w:t>димые для жизни животных. Уход за животными живого уголка.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Как зимой помочь птицам?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lastRenderedPageBreak/>
        <w:t>Птицы, зимующие в наших краях, их питание зимой. Важность заботы о зимующих птицах. Устройство кормушек и виды корма. Правила подкормки птиц.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Откуда берётся и куда девается мусор?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Источники мусора в быту. Необходимость со</w:t>
      </w:r>
      <w:r w:rsidRPr="00920CBA">
        <w:rPr>
          <w:rFonts w:eastAsia="Times New Roman"/>
          <w:bCs/>
          <w:sz w:val="24"/>
          <w:szCs w:val="24"/>
        </w:rPr>
        <w:softHyphen/>
        <w:t>блюдения чистоты в доме, городе, природном окружении. Раздельный сбор мусора.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Откуда в снежках грязь?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Источники загрязнения нашей планеты и спосо</w:t>
      </w:r>
      <w:r w:rsidRPr="00920CBA">
        <w:rPr>
          <w:rFonts w:eastAsia="Times New Roman"/>
          <w:bCs/>
          <w:sz w:val="24"/>
          <w:szCs w:val="24"/>
        </w:rPr>
        <w:softHyphen/>
        <w:t>бы защиты её от загрязнений. Распространение загрязнений в окружающей среде.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Проверим себя и оценим свои достижения по разделу «Как, откуда и куда?» Презентация проекта «Моя семья»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Проверка знаний и умений. Представление ре</w:t>
      </w:r>
      <w:r w:rsidRPr="00920CBA">
        <w:rPr>
          <w:rFonts w:eastAsia="Times New Roman"/>
          <w:bCs/>
          <w:sz w:val="24"/>
          <w:szCs w:val="24"/>
        </w:rPr>
        <w:softHyphen/>
        <w:t>зультатов проектной деятельности. Формирова</w:t>
      </w:r>
      <w:r w:rsidRPr="00920CBA">
        <w:rPr>
          <w:rFonts w:eastAsia="Times New Roman"/>
          <w:bCs/>
          <w:sz w:val="24"/>
          <w:szCs w:val="24"/>
        </w:rPr>
        <w:softHyphen/>
        <w:t>ние адекватной оценки своих достижений.</w:t>
      </w:r>
    </w:p>
    <w:p w:rsidR="00920CBA" w:rsidRPr="00920CBA" w:rsidRDefault="00920CBA" w:rsidP="00DF2E4D">
      <w:pPr>
        <w:pStyle w:val="a7"/>
        <w:jc w:val="both"/>
        <w:rPr>
          <w:b w:val="0"/>
        </w:rPr>
      </w:pPr>
      <w:r w:rsidRPr="00920CBA">
        <w:rPr>
          <w:i/>
        </w:rPr>
        <w:t>Экскурсия:</w:t>
      </w:r>
      <w:r w:rsidRPr="00920CBA">
        <w:rPr>
          <w:b w:val="0"/>
        </w:rPr>
        <w:t xml:space="preserve">  Как путешествует письмо. </w:t>
      </w:r>
    </w:p>
    <w:p w:rsidR="00920CBA" w:rsidRPr="00920CBA" w:rsidRDefault="00920CBA" w:rsidP="00DF2E4D">
      <w:pPr>
        <w:pStyle w:val="a9"/>
        <w:jc w:val="both"/>
        <w:rPr>
          <w:sz w:val="24"/>
        </w:rPr>
      </w:pPr>
      <w:r w:rsidRPr="00920CBA">
        <w:rPr>
          <w:b/>
          <w:bCs/>
          <w:i/>
          <w:iCs/>
          <w:color w:val="000000"/>
          <w:sz w:val="24"/>
        </w:rPr>
        <w:t xml:space="preserve">Практические работы: </w:t>
      </w:r>
      <w:r w:rsidRPr="00920CBA">
        <w:rPr>
          <w:sz w:val="24"/>
        </w:rPr>
        <w:t>Изучение свойств снега и льда. Отработка простейших приемов ухода за комнатными растениями. Изготовление простейшей кормушки для птиц.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color w:val="000000"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Презентация проекта «Моя семья».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920CBA">
        <w:rPr>
          <w:rFonts w:eastAsia="Times New Roman"/>
          <w:b/>
          <w:bCs/>
          <w:sz w:val="24"/>
          <w:szCs w:val="24"/>
        </w:rPr>
        <w:t>Раздел « Где и когда?» (11 ч)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Когда учиться интересно?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Знакомство с целями и задачами раздела. Усло</w:t>
      </w:r>
      <w:r w:rsidRPr="00920CBA">
        <w:rPr>
          <w:rFonts w:eastAsia="Times New Roman"/>
          <w:bCs/>
          <w:sz w:val="24"/>
          <w:szCs w:val="24"/>
        </w:rPr>
        <w:softHyphen/>
        <w:t>вия интересной и успешной учебы: хорошее оснащение классного помещения, дружный кол</w:t>
      </w:r>
      <w:r w:rsidRPr="00920CBA">
        <w:rPr>
          <w:rFonts w:eastAsia="Times New Roman"/>
          <w:bCs/>
          <w:sz w:val="24"/>
          <w:szCs w:val="24"/>
        </w:rPr>
        <w:softHyphen/>
        <w:t>лектив класса, взаимопомощь одноклассников, доверительные отношения с учителем. Обраще</w:t>
      </w:r>
      <w:r w:rsidRPr="00920CBA">
        <w:rPr>
          <w:rFonts w:eastAsia="Times New Roman"/>
          <w:bCs/>
          <w:sz w:val="24"/>
          <w:szCs w:val="24"/>
        </w:rPr>
        <w:softHyphen/>
        <w:t>ние к учителю.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Проект «Мой класс и моя школа»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Когда придёт суббота?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Время и его течение. Прошлое, настоящее и бу</w:t>
      </w:r>
      <w:r w:rsidRPr="00920CBA">
        <w:rPr>
          <w:rFonts w:eastAsia="Times New Roman"/>
          <w:bCs/>
          <w:sz w:val="24"/>
          <w:szCs w:val="24"/>
        </w:rPr>
        <w:softHyphen/>
        <w:t>дущее. Последовательность дней недели.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Когда наступит лето?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Последовательность смены времён года и меся</w:t>
      </w:r>
      <w:r w:rsidRPr="00920CBA">
        <w:rPr>
          <w:rFonts w:eastAsia="Times New Roman"/>
          <w:bCs/>
          <w:sz w:val="24"/>
          <w:szCs w:val="24"/>
        </w:rPr>
        <w:softHyphen/>
        <w:t>цев в нём. Названия осенних, зимних, весенних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и летних месяцев. Зависимость природных явле</w:t>
      </w:r>
      <w:r w:rsidRPr="00920CBA">
        <w:rPr>
          <w:rFonts w:eastAsia="Times New Roman"/>
          <w:bCs/>
          <w:sz w:val="24"/>
          <w:szCs w:val="24"/>
        </w:rPr>
        <w:softHyphen/>
        <w:t>ний от смены времён года.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Где живут белые медведи?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Холодные районы Земли: Северный Ледовитый океан и Антарктида. Животный мир холодных районов.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Где живут слоны?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Жаркие районы Земли: саванна и тропический лес. Животный мир жарких районов.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Где зимуют птицы?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Зимующие и перелётные птицы. Места зимовок перелётных птиц. Исследование учёными марш</w:t>
      </w:r>
      <w:r w:rsidRPr="00920CBA">
        <w:rPr>
          <w:rFonts w:eastAsia="Times New Roman"/>
          <w:bCs/>
          <w:sz w:val="24"/>
          <w:szCs w:val="24"/>
        </w:rPr>
        <w:softHyphen/>
        <w:t>рутов перелёта птиц. Причины, заставляющие птиц улетать на зиму.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Когда появилась одежда?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История появления одежды и развития моды. За</w:t>
      </w:r>
      <w:r w:rsidRPr="00920CBA">
        <w:rPr>
          <w:rFonts w:eastAsia="Times New Roman"/>
          <w:bCs/>
          <w:sz w:val="24"/>
          <w:szCs w:val="24"/>
        </w:rPr>
        <w:softHyphen/>
        <w:t>висимость типа одежды от погодных условий, национальных традиций и её назначения (дело</w:t>
      </w:r>
      <w:r w:rsidRPr="00920CBA">
        <w:rPr>
          <w:rFonts w:eastAsia="Times New Roman"/>
          <w:bCs/>
          <w:sz w:val="24"/>
          <w:szCs w:val="24"/>
        </w:rPr>
        <w:softHyphen/>
        <w:t>вая, спортивная, рабочая, домашняя, празднич</w:t>
      </w:r>
      <w:r w:rsidRPr="00920CBA">
        <w:rPr>
          <w:rFonts w:eastAsia="Times New Roman"/>
          <w:bCs/>
          <w:sz w:val="24"/>
          <w:szCs w:val="24"/>
        </w:rPr>
        <w:softHyphen/>
        <w:t>ная, военная).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Когда изобрели велосипед?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История появления и усовершенствования вело</w:t>
      </w:r>
      <w:r w:rsidRPr="00920CBA">
        <w:rPr>
          <w:rFonts w:eastAsia="Times New Roman"/>
          <w:bCs/>
          <w:sz w:val="24"/>
          <w:szCs w:val="24"/>
        </w:rPr>
        <w:softHyphen/>
        <w:t>сипеда. Устройство велосипеда, разнообразие со</w:t>
      </w:r>
      <w:r w:rsidRPr="00920CBA">
        <w:rPr>
          <w:rFonts w:eastAsia="Times New Roman"/>
          <w:bCs/>
          <w:sz w:val="24"/>
          <w:szCs w:val="24"/>
        </w:rPr>
        <w:softHyphen/>
        <w:t>временных моделей (прогулочный, гоночный, тандем, детский трёхколёсный). Правила дорож</w:t>
      </w:r>
      <w:r w:rsidRPr="00920CBA">
        <w:rPr>
          <w:rFonts w:eastAsia="Times New Roman"/>
          <w:bCs/>
          <w:sz w:val="24"/>
          <w:szCs w:val="24"/>
        </w:rPr>
        <w:softHyphen/>
        <w:t>ного движения и безопасности при езде на вело</w:t>
      </w:r>
      <w:r w:rsidRPr="00920CBA">
        <w:rPr>
          <w:rFonts w:eastAsia="Times New Roman"/>
          <w:bCs/>
          <w:sz w:val="24"/>
          <w:szCs w:val="24"/>
        </w:rPr>
        <w:softHyphen/>
        <w:t>сипеде.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Когда мы станем взрослыми?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lastRenderedPageBreak/>
        <w:t>Отличие жизни взрослого человека от жизни ре</w:t>
      </w:r>
      <w:r w:rsidRPr="00920CBA">
        <w:rPr>
          <w:rFonts w:eastAsia="Times New Roman"/>
          <w:bCs/>
          <w:sz w:val="24"/>
          <w:szCs w:val="24"/>
        </w:rPr>
        <w:softHyphen/>
        <w:t>бёнка. Необходимость выбора профессии, целе</w:t>
      </w:r>
      <w:r w:rsidRPr="00920CBA">
        <w:rPr>
          <w:rFonts w:eastAsia="Times New Roman"/>
          <w:bCs/>
          <w:sz w:val="24"/>
          <w:szCs w:val="24"/>
        </w:rPr>
        <w:softHyphen/>
        <w:t>вых установок на будущее. Ответственность че</w:t>
      </w:r>
      <w:r w:rsidRPr="00920CBA">
        <w:rPr>
          <w:rFonts w:eastAsia="Times New Roman"/>
          <w:bCs/>
          <w:sz w:val="24"/>
          <w:szCs w:val="24"/>
        </w:rPr>
        <w:softHyphen/>
        <w:t>ловека за состояние окружающего мира.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Проверим себя и оценим свои достижения по разделу «Где и когда?» Презентация проекта «Мой класс и моя школа»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Проверка знаний и умений. Представление ре</w:t>
      </w:r>
      <w:r w:rsidRPr="00920CBA">
        <w:rPr>
          <w:rFonts w:eastAsia="Times New Roman"/>
          <w:bCs/>
          <w:sz w:val="24"/>
          <w:szCs w:val="24"/>
        </w:rPr>
        <w:softHyphen/>
        <w:t>зультатов проектной деятельности. Формирова</w:t>
      </w:r>
      <w:r w:rsidRPr="00920CBA">
        <w:rPr>
          <w:rFonts w:eastAsia="Times New Roman"/>
          <w:bCs/>
          <w:sz w:val="24"/>
          <w:szCs w:val="24"/>
        </w:rPr>
        <w:softHyphen/>
        <w:t>ние адекватной оценки своих достижений.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/>
          <w:bCs/>
          <w:i/>
          <w:sz w:val="24"/>
          <w:szCs w:val="24"/>
        </w:rPr>
        <w:t>Проект</w:t>
      </w:r>
      <w:r w:rsidRPr="00920CBA">
        <w:rPr>
          <w:rFonts w:eastAsia="Times New Roman"/>
          <w:bCs/>
          <w:i/>
          <w:sz w:val="24"/>
          <w:szCs w:val="24"/>
        </w:rPr>
        <w:t>: «Мой класс и моя школа».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920CBA">
        <w:rPr>
          <w:rFonts w:eastAsia="Times New Roman"/>
          <w:b/>
          <w:bCs/>
          <w:sz w:val="24"/>
          <w:szCs w:val="24"/>
        </w:rPr>
        <w:t>Раздел «Почему и зачем?» (22 ч)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Почему Солнце светит днём, а звёзды ночью?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Знакомство с целями и задачами раздела. Солнце — ближайшая к Земле звезда. Форма, цвет, сравнительные размеры звёзд. Созвездие Льва.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Почему Луна бывает разной?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Луна — спутник Земли, её особенности. Измене</w:t>
      </w:r>
      <w:r w:rsidRPr="00920CBA">
        <w:rPr>
          <w:rFonts w:eastAsia="Times New Roman"/>
          <w:bCs/>
          <w:sz w:val="24"/>
          <w:szCs w:val="24"/>
        </w:rPr>
        <w:softHyphen/>
        <w:t>ние внешнего вида Луны и его причины. Спосо</w:t>
      </w:r>
      <w:r w:rsidRPr="00920CBA">
        <w:rPr>
          <w:rFonts w:eastAsia="Times New Roman"/>
          <w:bCs/>
          <w:sz w:val="24"/>
          <w:szCs w:val="24"/>
        </w:rPr>
        <w:softHyphen/>
        <w:t>бы изучения Луны.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Почему идёт дождь и дует ветер?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Причины возникновения дождя и ветра. Их зна</w:t>
      </w:r>
      <w:r w:rsidRPr="00920CBA">
        <w:rPr>
          <w:rFonts w:eastAsia="Times New Roman"/>
          <w:bCs/>
          <w:sz w:val="24"/>
          <w:szCs w:val="24"/>
        </w:rPr>
        <w:softHyphen/>
        <w:t>чение для человека, растений и животных.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Почему звенит звонок?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Разнообразие звуков в окружающем мире. При</w:t>
      </w:r>
      <w:r w:rsidRPr="00920CBA">
        <w:rPr>
          <w:rFonts w:eastAsia="Times New Roman"/>
          <w:bCs/>
          <w:sz w:val="24"/>
          <w:szCs w:val="24"/>
        </w:rPr>
        <w:softHyphen/>
        <w:t>чина возникновения и способ распространения звуков. Необходимость беречь уши.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Почему радуга разноцветная?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Радуга — украшение окружающего мира. Цвета радуги. Причины возникновения радуги.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Почему мы любим кошек и собак?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Взаимоотношения человека и его домашних пи</w:t>
      </w:r>
      <w:r w:rsidRPr="00920CBA">
        <w:rPr>
          <w:rFonts w:eastAsia="Times New Roman"/>
          <w:bCs/>
          <w:sz w:val="24"/>
          <w:szCs w:val="24"/>
        </w:rPr>
        <w:softHyphen/>
        <w:t>томцев (кошек и собак). Предметы ухода за до</w:t>
      </w:r>
      <w:r w:rsidRPr="00920CBA">
        <w:rPr>
          <w:rFonts w:eastAsia="Times New Roman"/>
          <w:bCs/>
          <w:sz w:val="24"/>
          <w:szCs w:val="24"/>
        </w:rPr>
        <w:softHyphen/>
        <w:t>машними животными. Особенности ухода за кошкой и собакой.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Проект «Мои домашние питомцы»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Подготовка к выполнению проекта: знакомство с материалами учебника, распределение заданий, обсуждение способов и сроков работы.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Почему мы не будем рвать цветы, и ловить бабочек?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Разнообразие цветов и бабочек. Взаимосвязь цветов и бабочек. Необходимость сохранения природного окружения человека. Правила пове</w:t>
      </w:r>
      <w:r w:rsidRPr="00920CBA">
        <w:rPr>
          <w:rFonts w:eastAsia="Times New Roman"/>
          <w:bCs/>
          <w:sz w:val="24"/>
          <w:szCs w:val="24"/>
        </w:rPr>
        <w:softHyphen/>
        <w:t>дения на лугу.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Почему в лесу мы будем соблюдать тишину?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Звуки леса, их разнообразие и красота. Необхо</w:t>
      </w:r>
      <w:r w:rsidRPr="00920CBA">
        <w:rPr>
          <w:rFonts w:eastAsia="Times New Roman"/>
          <w:bCs/>
          <w:sz w:val="24"/>
          <w:szCs w:val="24"/>
        </w:rPr>
        <w:softHyphen/>
        <w:t>димость соблюдения тишины в лесу.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Зачем мы спим ночью?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Значение сна в жизни человека. Правила подго</w:t>
      </w:r>
      <w:r w:rsidRPr="00920CBA">
        <w:rPr>
          <w:rFonts w:eastAsia="Times New Roman"/>
          <w:bCs/>
          <w:sz w:val="24"/>
          <w:szCs w:val="24"/>
        </w:rPr>
        <w:softHyphen/>
        <w:t>товки ко сну. Как спят животные. Работа человека в ночную смену.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Почему нужно есть много овощей и фруктов?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Овощи и фрукты, их разнообразие и значение в питании человека. Витамины. Правила гигие</w:t>
      </w:r>
      <w:r w:rsidRPr="00920CBA">
        <w:rPr>
          <w:rFonts w:eastAsia="Times New Roman"/>
          <w:bCs/>
          <w:sz w:val="24"/>
          <w:szCs w:val="24"/>
        </w:rPr>
        <w:softHyphen/>
        <w:t>ны при употреблении овощей и фруктов.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Почему нужно чистить зубы и мыть руки?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Важнейшие правила гигиены, необходимость их соблюдения. Освоение приёмов чистки зубов и мытья рук.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Зачем нам телефон и телевизор?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Почта, телеграф, телефон — средства связи. Ра</w:t>
      </w:r>
      <w:r w:rsidRPr="00920CBA">
        <w:rPr>
          <w:rFonts w:eastAsia="Times New Roman"/>
          <w:bCs/>
          <w:sz w:val="24"/>
          <w:szCs w:val="24"/>
        </w:rPr>
        <w:softHyphen/>
        <w:t>дио, телевидение, пресса (газеты и журна</w:t>
      </w:r>
      <w:r w:rsidRPr="00920CBA">
        <w:rPr>
          <w:rFonts w:eastAsia="Times New Roman"/>
          <w:bCs/>
          <w:sz w:val="24"/>
          <w:szCs w:val="24"/>
        </w:rPr>
        <w:softHyphen/>
        <w:t>лы) — средства массовой информации. Интернет.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Зачем нужны автомобили?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Автомобили — наземный транспорт, их разно</w:t>
      </w:r>
      <w:r w:rsidRPr="00920CBA">
        <w:rPr>
          <w:rFonts w:eastAsia="Times New Roman"/>
          <w:bCs/>
          <w:sz w:val="24"/>
          <w:szCs w:val="24"/>
        </w:rPr>
        <w:softHyphen/>
        <w:t>образие и назначение. Знакомство с устройством автомобиля. Электромобиль — автомобиль буду</w:t>
      </w:r>
      <w:r w:rsidRPr="00920CBA">
        <w:rPr>
          <w:rFonts w:eastAsia="Times New Roman"/>
          <w:bCs/>
          <w:sz w:val="24"/>
          <w:szCs w:val="24"/>
        </w:rPr>
        <w:softHyphen/>
        <w:t>щего.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lastRenderedPageBreak/>
        <w:t>Зачем нужны поезда?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Зачем строят корабли?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Корабли (суда) — водный транспорт. Виды кора</w:t>
      </w:r>
      <w:r w:rsidRPr="00920CBA">
        <w:rPr>
          <w:rFonts w:eastAsia="Times New Roman"/>
          <w:bCs/>
          <w:sz w:val="24"/>
          <w:szCs w:val="24"/>
        </w:rPr>
        <w:softHyphen/>
        <w:t>блей в зависимости от назначения (пассажир</w:t>
      </w:r>
      <w:r w:rsidRPr="00920CBA">
        <w:rPr>
          <w:rFonts w:eastAsia="Times New Roman"/>
          <w:bCs/>
          <w:sz w:val="24"/>
          <w:szCs w:val="24"/>
        </w:rPr>
        <w:softHyphen/>
        <w:t>ские, грузовые, рыболовные, исследовательские суда, военные корабли). Устройство корабля.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Зачем строят самолёты?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Самолёты — воздушный транспорт. Виды само</w:t>
      </w:r>
      <w:r w:rsidRPr="00920CBA">
        <w:rPr>
          <w:rFonts w:eastAsia="Times New Roman"/>
          <w:bCs/>
          <w:sz w:val="24"/>
          <w:szCs w:val="24"/>
        </w:rPr>
        <w:softHyphen/>
        <w:t>лётов в зависимости от их назначения (пасса</w:t>
      </w:r>
      <w:r w:rsidRPr="00920CBA">
        <w:rPr>
          <w:rFonts w:eastAsia="Times New Roman"/>
          <w:bCs/>
          <w:sz w:val="24"/>
          <w:szCs w:val="24"/>
        </w:rPr>
        <w:softHyphen/>
        <w:t>жирские, грузовые, военные, спортивные). Устройство самолёта.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Почему в автомобиле и поезде нужно соблю</w:t>
      </w:r>
      <w:r w:rsidRPr="00920CBA">
        <w:rPr>
          <w:rFonts w:eastAsia="Times New Roman"/>
          <w:bCs/>
          <w:i/>
          <w:sz w:val="24"/>
          <w:szCs w:val="24"/>
        </w:rPr>
        <w:softHyphen/>
        <w:t>дать правила безопасности?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Правила безопасности в автомобиле, в поезде и на железной дороге, а также в других средствах транспорта (автобусе, троллейбусе, трамвае).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Почему на корабле и в самолёте нужно со</w:t>
      </w:r>
      <w:r w:rsidRPr="00920CBA">
        <w:rPr>
          <w:rFonts w:eastAsia="Times New Roman"/>
          <w:bCs/>
          <w:i/>
          <w:sz w:val="24"/>
          <w:szCs w:val="24"/>
        </w:rPr>
        <w:softHyphen/>
        <w:t>блюдать правила безопасности?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Правила безопасности на водном и воздушном транспорте. Спасательные средства на корабле и в самолёте.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Зачем люди осваивают космос?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Систематизация сведений о космосе, получен</w:t>
      </w:r>
      <w:r w:rsidRPr="00920CBA">
        <w:rPr>
          <w:rFonts w:eastAsia="Times New Roman"/>
          <w:bCs/>
          <w:sz w:val="24"/>
          <w:szCs w:val="24"/>
        </w:rPr>
        <w:softHyphen/>
        <w:t>ных в течение года. Освоение человеком космо</w:t>
      </w:r>
      <w:r w:rsidRPr="00920CBA">
        <w:rPr>
          <w:rFonts w:eastAsia="Times New Roman"/>
          <w:bCs/>
          <w:sz w:val="24"/>
          <w:szCs w:val="24"/>
        </w:rPr>
        <w:softHyphen/>
        <w:t>са: цели полётов в космос, Ю.А. Гагарин — пер</w:t>
      </w:r>
      <w:r w:rsidRPr="00920CBA">
        <w:rPr>
          <w:rFonts w:eastAsia="Times New Roman"/>
          <w:bCs/>
          <w:sz w:val="24"/>
          <w:szCs w:val="24"/>
        </w:rPr>
        <w:softHyphen/>
        <w:t>вый космонавт Земли, искусственные спутники Земли, космические научные станции.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Почему мы часто слышим слово «экология»?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Первоначальное представление об экологии. Взаимосвязи между человеком и природой. День Земли.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i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Проверим себя и оценим свои достижения по разделу «Почему и зачем?» Презентация проекта «Мои домашние питом</w:t>
      </w:r>
      <w:r w:rsidRPr="00920CBA">
        <w:rPr>
          <w:rFonts w:eastAsia="Times New Roman"/>
          <w:bCs/>
          <w:i/>
          <w:sz w:val="24"/>
          <w:szCs w:val="24"/>
        </w:rPr>
        <w:softHyphen/>
        <w:t>цы»</w:t>
      </w:r>
    </w:p>
    <w:p w:rsidR="00920CBA" w:rsidRPr="00920CBA" w:rsidRDefault="00920CBA" w:rsidP="00DF2E4D">
      <w:pPr>
        <w:shd w:val="clear" w:color="auto" w:fill="FFFFFF"/>
        <w:spacing w:after="0" w:line="240" w:lineRule="auto"/>
        <w:jc w:val="both"/>
        <w:rPr>
          <w:rFonts w:eastAsia="Times New Roman"/>
          <w:bCs/>
          <w:sz w:val="24"/>
          <w:szCs w:val="24"/>
        </w:rPr>
      </w:pPr>
      <w:r w:rsidRPr="00920CBA">
        <w:rPr>
          <w:rFonts w:eastAsia="Times New Roman"/>
          <w:bCs/>
          <w:sz w:val="24"/>
          <w:szCs w:val="24"/>
        </w:rPr>
        <w:t>Проверка знаний и умений. Представление ре</w:t>
      </w:r>
      <w:r w:rsidRPr="00920CBA">
        <w:rPr>
          <w:rFonts w:eastAsia="Times New Roman"/>
          <w:bCs/>
          <w:sz w:val="24"/>
          <w:szCs w:val="24"/>
        </w:rPr>
        <w:softHyphen/>
        <w:t>зультатов проектной деятельности. Формирова</w:t>
      </w:r>
      <w:r w:rsidRPr="00920CBA">
        <w:rPr>
          <w:rFonts w:eastAsia="Times New Roman"/>
          <w:bCs/>
          <w:sz w:val="24"/>
          <w:szCs w:val="24"/>
        </w:rPr>
        <w:softHyphen/>
        <w:t>ние адекватной оценки своих достижений.</w:t>
      </w:r>
    </w:p>
    <w:p w:rsidR="00920CBA" w:rsidRPr="00920CBA" w:rsidRDefault="00920CBA" w:rsidP="00DF2E4D">
      <w:pPr>
        <w:pStyle w:val="a9"/>
        <w:jc w:val="both"/>
        <w:rPr>
          <w:sz w:val="24"/>
        </w:rPr>
      </w:pPr>
      <w:r w:rsidRPr="00920CBA">
        <w:rPr>
          <w:b/>
          <w:bCs/>
          <w:i/>
          <w:iCs/>
          <w:color w:val="000000"/>
          <w:sz w:val="24"/>
        </w:rPr>
        <w:t>Практические работы:</w:t>
      </w:r>
      <w:r w:rsidRPr="00920CBA">
        <w:rPr>
          <w:b/>
          <w:bCs/>
          <w:color w:val="000000"/>
          <w:sz w:val="24"/>
        </w:rPr>
        <w:t xml:space="preserve">  </w:t>
      </w:r>
      <w:r w:rsidRPr="00920CBA">
        <w:rPr>
          <w:bCs/>
          <w:color w:val="000000"/>
          <w:sz w:val="24"/>
        </w:rPr>
        <w:t xml:space="preserve">Фотографировать домашних животных (кошку, собаку). </w:t>
      </w:r>
      <w:r w:rsidRPr="00920CBA">
        <w:rPr>
          <w:sz w:val="24"/>
        </w:rPr>
        <w:t>Простейшие правила гигиены.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/>
          <w:bCs/>
          <w:sz w:val="24"/>
          <w:szCs w:val="24"/>
        </w:rPr>
      </w:pPr>
      <w:r w:rsidRPr="00920CBA">
        <w:rPr>
          <w:rFonts w:eastAsia="Times New Roman"/>
          <w:bCs/>
          <w:i/>
          <w:sz w:val="24"/>
          <w:szCs w:val="24"/>
        </w:rPr>
        <w:t>Презентация проекта «Мои домашние питом</w:t>
      </w:r>
      <w:r w:rsidRPr="00920CBA">
        <w:rPr>
          <w:rFonts w:eastAsia="Times New Roman"/>
          <w:bCs/>
          <w:i/>
          <w:sz w:val="24"/>
          <w:szCs w:val="24"/>
        </w:rPr>
        <w:softHyphen/>
        <w:t>цы».</w:t>
      </w: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920CBA" w:rsidRP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/>
          <w:b/>
          <w:bCs/>
          <w:sz w:val="24"/>
          <w:szCs w:val="24"/>
        </w:rPr>
      </w:pPr>
    </w:p>
    <w:p w:rsidR="00920CBA" w:rsidRPr="00920CBA" w:rsidRDefault="00920CBA" w:rsidP="00DF2E4D">
      <w:pPr>
        <w:spacing w:after="0" w:line="240" w:lineRule="auto"/>
        <w:rPr>
          <w:rFonts w:eastAsia="Times New Roman"/>
          <w:bCs/>
          <w:sz w:val="24"/>
          <w:szCs w:val="24"/>
        </w:rPr>
        <w:sectPr w:rsidR="00920CBA" w:rsidRPr="00920CBA">
          <w:headerReference w:type="default" r:id="rId8"/>
          <w:footerReference w:type="default" r:id="rId9"/>
          <w:pgSz w:w="11906" w:h="16838"/>
          <w:pgMar w:top="1134" w:right="993" w:bottom="1134" w:left="851" w:header="709" w:footer="709" w:gutter="0"/>
          <w:cols w:space="720"/>
        </w:sectPr>
      </w:pPr>
    </w:p>
    <w:p w:rsid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/>
          <w:b/>
          <w:bCs/>
          <w:sz w:val="28"/>
          <w:szCs w:val="28"/>
        </w:rPr>
      </w:pPr>
      <w:r>
        <w:rPr>
          <w:rFonts w:ascii="Arial" w:eastAsia="Times New Roman" w:hAnsi="Arial"/>
          <w:b/>
          <w:bCs/>
          <w:sz w:val="28"/>
          <w:szCs w:val="28"/>
        </w:rPr>
        <w:lastRenderedPageBreak/>
        <w:t>КАЛЕНДАРНО-ТЕМАТИЧЕСКОЕ</w:t>
      </w:r>
      <w:r>
        <w:rPr>
          <w:rFonts w:ascii="Arial" w:eastAsia="Times New Roman" w:hAnsi="Arial" w:cs="Arial"/>
          <w:b/>
          <w:bCs/>
          <w:sz w:val="28"/>
          <w:szCs w:val="28"/>
        </w:rPr>
        <w:t xml:space="preserve"> </w:t>
      </w:r>
      <w:r>
        <w:rPr>
          <w:rFonts w:ascii="Arial" w:eastAsia="Times New Roman" w:hAnsi="Arial"/>
          <w:b/>
          <w:bCs/>
          <w:sz w:val="28"/>
          <w:szCs w:val="28"/>
        </w:rPr>
        <w:t>ПЛАНИРОВАНИЕ</w:t>
      </w:r>
    </w:p>
    <w:p w:rsid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sz w:val="28"/>
          <w:szCs w:val="28"/>
        </w:rPr>
      </w:pPr>
    </w:p>
    <w:p w:rsid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 xml:space="preserve">1 </w:t>
      </w:r>
      <w:r>
        <w:rPr>
          <w:rFonts w:ascii="Arial" w:eastAsia="Times New Roman" w:hAnsi="Arial"/>
          <w:b/>
          <w:i/>
          <w:sz w:val="28"/>
          <w:szCs w:val="28"/>
        </w:rPr>
        <w:t>класс</w:t>
      </w:r>
      <w:r>
        <w:rPr>
          <w:rFonts w:ascii="Arial" w:eastAsia="Times New Roman" w:hAnsi="Arial" w:cs="Arial"/>
          <w:b/>
          <w:i/>
          <w:sz w:val="28"/>
          <w:szCs w:val="28"/>
        </w:rPr>
        <w:t xml:space="preserve"> (66 </w:t>
      </w:r>
      <w:r>
        <w:rPr>
          <w:rFonts w:ascii="Arial" w:eastAsia="Times New Roman" w:hAnsi="Arial"/>
          <w:b/>
          <w:i/>
          <w:sz w:val="28"/>
          <w:szCs w:val="28"/>
        </w:rPr>
        <w:t>ч</w:t>
      </w:r>
      <w:r>
        <w:rPr>
          <w:rFonts w:ascii="Arial" w:eastAsia="Times New Roman" w:hAnsi="Arial" w:cs="Arial"/>
          <w:b/>
          <w:i/>
          <w:sz w:val="28"/>
          <w:szCs w:val="28"/>
        </w:rPr>
        <w:t>)</w:t>
      </w:r>
    </w:p>
    <w:p w:rsidR="00920CBA" w:rsidRDefault="00920CBA" w:rsidP="00DF2E4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i/>
          <w:sz w:val="28"/>
          <w:szCs w:val="28"/>
        </w:rPr>
      </w:pPr>
    </w:p>
    <w:tbl>
      <w:tblPr>
        <w:tblW w:w="16681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0"/>
        <w:gridCol w:w="568"/>
        <w:gridCol w:w="1653"/>
        <w:gridCol w:w="993"/>
        <w:gridCol w:w="2835"/>
        <w:gridCol w:w="3968"/>
        <w:gridCol w:w="141"/>
        <w:gridCol w:w="4537"/>
        <w:gridCol w:w="1136"/>
      </w:tblGrid>
      <w:tr w:rsidR="00920CBA" w:rsidTr="003E70E5"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№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Тема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ind w:left="-709" w:firstLine="709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(раздел)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Дата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Тип урока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Содержание предмета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Характеристика деятельности 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учащихся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Универсальные учебные действия   (УУД)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формы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контроля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Задавайте вопросы!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20CBA" w:rsidRPr="00DF2E4D" w:rsidRDefault="004918BC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3.09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Урок-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экск</w:t>
            </w:r>
            <w:proofErr w:type="spellEnd"/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. по школе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(№1)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sz w:val="18"/>
                <w:szCs w:val="18"/>
              </w:rPr>
              <w:t xml:space="preserve">  Знакомство с учебником и учебными пособиями (рабочей тетрадью, сборником тестов, атласом-определителем «От земли до неба», книгами для чтения «Зелёные страницы» и «Великан на по</w:t>
            </w:r>
            <w:r w:rsidRPr="00DF2E4D">
              <w:rPr>
                <w:rFonts w:eastAsia="Times New Roman"/>
                <w:sz w:val="18"/>
                <w:szCs w:val="18"/>
              </w:rPr>
              <w:softHyphen/>
              <w:t>ляне»). Знакомство с постоянными персонажами учебника — Муравьем Вопросиком и Мудрой Черепахой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E4D">
              <w:rPr>
                <w:rFonts w:eastAsia="Times New Roman"/>
                <w:sz w:val="18"/>
                <w:szCs w:val="18"/>
              </w:rPr>
              <w:t xml:space="preserve">Учащиеся осваивают первоначальные умения: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DF2E4D">
              <w:rPr>
                <w:rFonts w:eastAsia="Times New Roman"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задавать </w:t>
            </w:r>
            <w:r w:rsidRPr="00DF2E4D">
              <w:rPr>
                <w:rFonts w:eastAsia="Times New Roman"/>
                <w:sz w:val="18"/>
                <w:szCs w:val="18"/>
              </w:rPr>
              <w:t xml:space="preserve">вопросы;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DF2E4D">
              <w:rPr>
                <w:rFonts w:eastAsia="Times New Roman"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вступать </w:t>
            </w:r>
            <w:r w:rsidRPr="00DF2E4D">
              <w:rPr>
                <w:rFonts w:eastAsia="Times New Roman"/>
                <w:sz w:val="18"/>
                <w:szCs w:val="18"/>
              </w:rPr>
              <w:t xml:space="preserve">в учебный диалог;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DF2E4D">
              <w:rPr>
                <w:rFonts w:eastAsia="Times New Roman"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пользоваться </w:t>
            </w:r>
            <w:r w:rsidRPr="00DF2E4D">
              <w:rPr>
                <w:rFonts w:eastAsia="Times New Roman"/>
                <w:sz w:val="18"/>
                <w:szCs w:val="18"/>
              </w:rPr>
              <w:t xml:space="preserve">условными обозначениями учебника;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DF2E4D">
              <w:rPr>
                <w:rFonts w:eastAsia="Times New Roman"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различать </w:t>
            </w:r>
            <w:r w:rsidRPr="00DF2E4D">
              <w:rPr>
                <w:rFonts w:eastAsia="Times New Roman"/>
                <w:sz w:val="18"/>
                <w:szCs w:val="18"/>
              </w:rPr>
              <w:t xml:space="preserve">способы и средства познания окружающего мира; 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DF2E4D">
              <w:rPr>
                <w:rFonts w:eastAsia="Times New Roman"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оценивать </w:t>
            </w:r>
            <w:r w:rsidRPr="00DF2E4D">
              <w:rPr>
                <w:rFonts w:eastAsia="Times New Roman"/>
                <w:sz w:val="18"/>
                <w:szCs w:val="18"/>
              </w:rPr>
              <w:t>результаты своей работы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E4D">
              <w:rPr>
                <w:b/>
                <w:sz w:val="18"/>
                <w:szCs w:val="18"/>
              </w:rPr>
              <w:t>Обсуждать</w:t>
            </w:r>
            <w:r w:rsidRPr="00DF2E4D">
              <w:rPr>
                <w:sz w:val="18"/>
                <w:szCs w:val="18"/>
              </w:rPr>
              <w:t xml:space="preserve"> основные правила поведения в школе. Режим дня школьника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</w:t>
            </w: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sz w:val="18"/>
                <w:szCs w:val="18"/>
              </w:rPr>
              <w:t xml:space="preserve">. </w:t>
            </w:r>
            <w:proofErr w:type="gramEnd"/>
            <w:r w:rsidRPr="00DF2E4D">
              <w:rPr>
                <w:rFonts w:eastAsia="Times New Roman"/>
                <w:sz w:val="18"/>
                <w:szCs w:val="18"/>
              </w:rPr>
              <w:t>Р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азличать </w:t>
            </w:r>
            <w:r w:rsidRPr="00DF2E4D">
              <w:rPr>
                <w:rFonts w:eastAsia="Times New Roman"/>
                <w:sz w:val="18"/>
                <w:szCs w:val="18"/>
              </w:rPr>
              <w:t>способы и средства познания окружающего мира.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DF2E4D">
              <w:rPr>
                <w:sz w:val="18"/>
                <w:szCs w:val="18"/>
              </w:rPr>
              <w:t>Основные правила поведения в школе. Режим дня школьника.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sz w:val="18"/>
                <w:szCs w:val="18"/>
              </w:rPr>
              <w:t>формирование интереса к учению; осваивать роль ученика.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пользоваться </w:t>
            </w:r>
            <w:r w:rsidRPr="00DF2E4D">
              <w:rPr>
                <w:rFonts w:eastAsia="Times New Roman"/>
                <w:sz w:val="18"/>
                <w:szCs w:val="18"/>
              </w:rPr>
              <w:t>условными обозначениями учебника;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вступать </w:t>
            </w:r>
            <w:r w:rsidRPr="00DF2E4D">
              <w:rPr>
                <w:rFonts w:eastAsia="Times New Roman"/>
                <w:sz w:val="18"/>
                <w:szCs w:val="18"/>
              </w:rPr>
              <w:t>в учебный диалог;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задавать </w:t>
            </w:r>
            <w:r w:rsidRPr="00DF2E4D">
              <w:rPr>
                <w:rFonts w:eastAsia="Times New Roman"/>
                <w:sz w:val="18"/>
                <w:szCs w:val="18"/>
              </w:rPr>
              <w:t xml:space="preserve">вопросы; 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оценивать </w:t>
            </w:r>
            <w:r w:rsidRPr="00DF2E4D">
              <w:rPr>
                <w:rFonts w:eastAsia="Times New Roman"/>
                <w:sz w:val="18"/>
                <w:szCs w:val="18"/>
              </w:rPr>
              <w:t>результаты своей работы на уроке (</w:t>
            </w:r>
            <w:r w:rsidRPr="00DF2E4D">
              <w:rPr>
                <w:sz w:val="18"/>
                <w:szCs w:val="18"/>
              </w:rPr>
              <w:t>технологии оценивания образовательных  достижений).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Фр.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опр</w:t>
            </w:r>
            <w:proofErr w:type="spellEnd"/>
            <w:proofErr w:type="gramEnd"/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текущ</w:t>
            </w:r>
            <w:proofErr w:type="spellEnd"/>
          </w:p>
        </w:tc>
      </w:tr>
      <w:tr w:rsidR="00920CBA" w:rsidTr="003E70E5">
        <w:trPr>
          <w:gridBefore w:val="1"/>
          <w:wBefore w:w="850" w:type="dxa"/>
        </w:trPr>
        <w:tc>
          <w:tcPr>
            <w:tcW w:w="15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      Раздел «Что и кто» (20 ч)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r w:rsidRPr="00DF2E4D">
              <w:rPr>
                <w:rFonts w:eastAsia="Times New Roman"/>
                <w:bCs/>
                <w:sz w:val="18"/>
                <w:szCs w:val="18"/>
                <w:lang w:val="en-US"/>
              </w:rPr>
              <w:t>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Что такое Родина?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20CBA" w:rsidRPr="00DF2E4D" w:rsidRDefault="004918BC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ascii="Times New Roman" w:eastAsia="Times New Roman" w:hAnsi="Times New Roman"/>
                <w:bCs/>
                <w:sz w:val="18"/>
                <w:szCs w:val="18"/>
              </w:rPr>
              <w:t>5.09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Заочн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экск</w:t>
            </w:r>
            <w:proofErr w:type="spellEnd"/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.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(№2)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E4D">
              <w:rPr>
                <w:rFonts w:eastAsia="Times New Roman"/>
                <w:sz w:val="18"/>
                <w:szCs w:val="18"/>
              </w:rPr>
              <w:t>Знакомство с целями и задачами раздела. Роди</w:t>
            </w:r>
            <w:r w:rsidRPr="00DF2E4D">
              <w:rPr>
                <w:rFonts w:eastAsia="Times New Roman"/>
                <w:sz w:val="18"/>
                <w:szCs w:val="18"/>
              </w:rPr>
              <w:softHyphen/>
              <w:t>на — эта наша страна Россия и наша малая роди</w:t>
            </w:r>
            <w:r w:rsidRPr="00DF2E4D">
              <w:rPr>
                <w:rFonts w:eastAsia="Times New Roman"/>
                <w:sz w:val="18"/>
                <w:szCs w:val="18"/>
              </w:rPr>
              <w:softHyphen/>
              <w:t>на. Первоначальные сведения о народах России, её столице, о своей малой родине</w:t>
            </w:r>
          </w:p>
          <w:p w:rsidR="00920CBA" w:rsidRPr="00DF2E4D" w:rsidRDefault="00920CBA" w:rsidP="00DF2E4D">
            <w:pPr>
              <w:spacing w:after="0" w:line="240" w:lineRule="auto"/>
              <w:ind w:firstLine="567"/>
              <w:jc w:val="both"/>
              <w:rPr>
                <w:rFonts w:eastAsia="Times New Roman"/>
                <w:sz w:val="18"/>
                <w:szCs w:val="18"/>
              </w:rPr>
            </w:pPr>
          </w:p>
          <w:p w:rsidR="00920CBA" w:rsidRPr="00DF2E4D" w:rsidRDefault="00920CBA" w:rsidP="00DF2E4D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  <w:vertAlign w:val="subscript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--  Понимать </w:t>
            </w:r>
            <w:r w:rsidRPr="00DF2E4D">
              <w:rPr>
                <w:rFonts w:eastAsia="Times New Roman"/>
                <w:sz w:val="18"/>
                <w:szCs w:val="18"/>
              </w:rPr>
              <w:t xml:space="preserve">учебную задачу урока и стремиться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DF2E4D">
              <w:rPr>
                <w:rFonts w:eastAsia="Times New Roman"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работать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с картинной картой России,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sz w:val="18"/>
                <w:szCs w:val="18"/>
              </w:rPr>
              <w:t>актуализировать имеющиеся знания о природе и го</w:t>
            </w:r>
            <w:r w:rsidRPr="00DF2E4D">
              <w:rPr>
                <w:rFonts w:eastAsia="Times New Roman"/>
                <w:sz w:val="18"/>
                <w:szCs w:val="18"/>
              </w:rPr>
              <w:softHyphen/>
              <w:t xml:space="preserve">родах страны, занятиях жителей;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r w:rsidRPr="00DF2E4D">
              <w:rPr>
                <w:rFonts w:eastAsia="Times New Roman"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сравнивать, различать </w:t>
            </w:r>
            <w:r w:rsidRPr="00DF2E4D">
              <w:rPr>
                <w:rFonts w:eastAsia="Times New Roman"/>
                <w:sz w:val="18"/>
                <w:szCs w:val="18"/>
              </w:rPr>
              <w:t xml:space="preserve">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описывать </w:t>
            </w:r>
            <w:r w:rsidRPr="00DF2E4D">
              <w:rPr>
                <w:rFonts w:eastAsia="Times New Roman"/>
                <w:sz w:val="18"/>
                <w:szCs w:val="18"/>
              </w:rPr>
              <w:t xml:space="preserve">герб и флаг России;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r w:rsidRPr="00DF2E4D">
              <w:rPr>
                <w:rFonts w:eastAsia="Times New Roman"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рассказывать </w:t>
            </w:r>
            <w:r w:rsidRPr="00DF2E4D">
              <w:rPr>
                <w:rFonts w:eastAsia="Times New Roman"/>
                <w:sz w:val="18"/>
                <w:szCs w:val="18"/>
              </w:rPr>
              <w:t>о малой родине» и Москве как столице государства;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sz w:val="18"/>
                <w:szCs w:val="18"/>
              </w:rPr>
              <w:t xml:space="preserve"> Формировать понятия «Роди</w:t>
            </w:r>
            <w:r w:rsidRPr="00DF2E4D">
              <w:rPr>
                <w:rFonts w:eastAsia="Times New Roman"/>
                <w:sz w:val="18"/>
                <w:szCs w:val="18"/>
              </w:rPr>
              <w:softHyphen/>
              <w:t>на» — это наша страна Россия и наша малая роди</w:t>
            </w:r>
            <w:r w:rsidRPr="00DF2E4D">
              <w:rPr>
                <w:rFonts w:eastAsia="Times New Roman"/>
                <w:sz w:val="18"/>
                <w:szCs w:val="18"/>
              </w:rPr>
              <w:softHyphen/>
              <w:t>на-город, где мы живём. Первоначальные сведения о народах России, её столице, о своей малой родине.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Сравнивать, различать </w:t>
            </w:r>
            <w:r w:rsidRPr="00DF2E4D">
              <w:rPr>
                <w:rFonts w:eastAsia="Times New Roman"/>
                <w:sz w:val="18"/>
                <w:szCs w:val="18"/>
              </w:rPr>
              <w:t xml:space="preserve">и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описывать </w:t>
            </w:r>
            <w:r w:rsidRPr="00DF2E4D">
              <w:rPr>
                <w:rFonts w:eastAsia="Times New Roman"/>
                <w:sz w:val="18"/>
                <w:szCs w:val="18"/>
              </w:rPr>
              <w:t xml:space="preserve">герб и флаг России; 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sz w:val="18"/>
                <w:szCs w:val="18"/>
              </w:rPr>
              <w:t>формирование интереса к учению; осваивать роль ученика.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работать с картинной картой России, </w:t>
            </w:r>
            <w:r w:rsidRPr="00DF2E4D">
              <w:rPr>
                <w:rFonts w:eastAsia="Times New Roman"/>
                <w:sz w:val="18"/>
                <w:szCs w:val="18"/>
              </w:rPr>
              <w:t>актуализировать имеющиеся знания о природе и го</w:t>
            </w:r>
            <w:r w:rsidRPr="00DF2E4D">
              <w:rPr>
                <w:rFonts w:eastAsia="Times New Roman"/>
                <w:sz w:val="18"/>
                <w:szCs w:val="18"/>
              </w:rPr>
              <w:softHyphen/>
              <w:t xml:space="preserve">родах страны, занятиях жителей;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рассказывать </w:t>
            </w:r>
            <w:r w:rsidRPr="00DF2E4D">
              <w:rPr>
                <w:rFonts w:eastAsia="Times New Roman"/>
                <w:sz w:val="18"/>
                <w:szCs w:val="18"/>
              </w:rPr>
              <w:t>о малой родине» и Москве как столице государства;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отвечать на итоговые вопросы.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Понимать учебную задачу урока и стремиться её выполнить; оценивать свои достижения на уроке; работать по предложенному плану.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Бес.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по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вопр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.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  <w:lang w:val="en-US"/>
              </w:rPr>
              <w:t>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Что мы знаем о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народах России?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4918BC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10.09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  <w:lang w:val="en-US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Многонациональный характер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населения России; 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стремиться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рассматривать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иллюстрации учебника, сравнивать лица и национальные костюмы представителей разных народов;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 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(по фотографиям и личным впечатлениям) о национальных праздниках;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обсуждать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, чем различаются народы России и что связывает их в единую семью;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</w:t>
            </w:r>
            <w:proofErr w:type="gramEnd"/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взрослыми: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находить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информацию о народах своего края; 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 xml:space="preserve">Пред-е: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Многонациональный характер населения России;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Представления об этническом типе лица и национальном костюме. Национальные праздники народов России. Основные традиционные религии. Единство народов России.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обсуждать, чем различаются народы России и что связывает их в единую семью;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работать </w:t>
            </w: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со</w:t>
            </w:r>
            <w:proofErr w:type="gramEnd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взрослыми: находить информацию о народах своего края;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рассматривать иллюстрации учебника, сравнивать лица и национальные костюмы представителей разных народов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работать в паре: рассказывать (по фотографиям и личным впечатлениям) о национальных праздниках;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отвечать на итоговые вопросы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оценивать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Понимать учебную задачу урока и стремиться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фронт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опрос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  <w:lang w:val="en-US"/>
              </w:rPr>
              <w:lastRenderedPageBreak/>
              <w:t>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Что мы знаем о Москве?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4918BC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12.09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.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Заочн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Экск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(№3)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Москва — столица России. Достопримечательно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сти Москвы: </w:t>
            </w: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рассматривать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иллюстрации учебника,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извлекать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из них нужную информацию о Москве;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узнавать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достопримечательности столицы;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 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 фотографиям о жизни москвичей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— своих сверстников; 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Москва — столица России. Достопримечательно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сти Москвы: </w:t>
            </w: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Кремль, Красная площадь, собор Василия Блаженного, метро, зоопарк и т. д. Жизнь москвичей — наших сверстников</w:t>
            </w:r>
            <w:proofErr w:type="gram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sz w:val="18"/>
                <w:szCs w:val="18"/>
              </w:rPr>
              <w:t>формирование интереса к учению; осваивать роль ученика.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рассматривать иллюстрации учебника, извлекать из них нужную информацию о Москве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работать в паре: рассказывать по фотографиям о жизни москвичей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— своих сверстников;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отвечать на итоговые вопросы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 xml:space="preserve">Регул-е: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Понимать учебную задачу урока и стремиться её выполнить; </w:t>
            </w:r>
            <w:r w:rsidRPr="00DF2E4D">
              <w:rPr>
                <w:rFonts w:eastAsia="Times New Roman"/>
                <w:sz w:val="18"/>
                <w:szCs w:val="18"/>
              </w:rPr>
              <w:t xml:space="preserve">Проговаривать последовательность своих действий;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оценивать свои достижения на уроке;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беседа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по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вопр</w:t>
            </w:r>
            <w:proofErr w:type="spellEnd"/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  <w:lang w:val="en-US"/>
              </w:rPr>
              <w:t>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Проект «Моя малая Родина»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4918BC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17.09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Урок-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экск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lastRenderedPageBreak/>
              <w:t>(№4)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Прак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ти</w:t>
            </w:r>
            <w:proofErr w:type="spellEnd"/>
            <w:r w:rsidRPr="00DF2E4D">
              <w:rPr>
                <w:b/>
                <w:color w:val="7030A0"/>
                <w:sz w:val="18"/>
                <w:szCs w:val="18"/>
              </w:rPr>
              <w:t>-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ческий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b/>
                <w:color w:val="7030A0"/>
                <w:sz w:val="18"/>
                <w:szCs w:val="18"/>
              </w:rPr>
              <w:t>(№1)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В ходе выполнения проекта первоклассники с помощью взрослых учатся: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фотографировать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наиболее значимые досто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примечательности своей малой родины;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находить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 </w:t>
            </w: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семейном</w:t>
            </w:r>
            <w:proofErr w:type="gramEnd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фотоархиве соответствующий материал;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интервьюировать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членов своей семьи об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истории и достопримечательностях своей малой родины;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составлять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устный рассказ;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выступать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 подготовленным сообщением, опираясь на фотографии (слайды);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результаты собственного труда и труда товарищей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Пред-е: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фотографировать наиболее значимые досто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примечательности своей малой родины</w:t>
            </w:r>
          </w:p>
          <w:p w:rsidR="00920CBA" w:rsidRPr="00DF2E4D" w:rsidRDefault="00920CBA" w:rsidP="00DF2E4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iCs/>
                <w:sz w:val="18"/>
                <w:szCs w:val="18"/>
              </w:rPr>
              <w:t>Осваивать начальные навыки адаптации в динамично изменяющемся и развивающемся мире (настоящее, прошлое, будущее).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находить в </w:t>
            </w: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семейном</w:t>
            </w:r>
            <w:proofErr w:type="gramEnd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фотоархиве соответствующий материал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интервьюировать членов своей семьи об истории и достопримечательностях своей малой родины;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составлять устный рассказ;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выступать с подготовленным сообщением, опираясь на фотографии (слайды);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отвечать на итоговые вопросы; оценивать результаты собственного труда и труда товарищей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фронт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  <w:lang w:val="en-US"/>
              </w:rPr>
              <w:lastRenderedPageBreak/>
              <w:t>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Что у нас над головой?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4918BC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19.09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Дневное и ночное небо. Солнце и его форма. Звёзды и созвездия. Созвездие Большой Медве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дицы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ся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наблюдать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сравнивать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дневное и ночное небо, рассказывать о нём;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моделировать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форму Солнца;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 моделировать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форму созвездий;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работать </w:t>
            </w:r>
            <w:proofErr w:type="gramStart"/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</w:t>
            </w:r>
            <w:proofErr w:type="gramEnd"/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взрослыми: находить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ноч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ном небе ковш Большой Медведицы;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проводить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наблюдения за созвездиями, Луной, погодой (по заданиям рабочей тетради);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Дневное и ночное небо. Солнце и его форма. Звёзды и созвездия. Созвездие Большой Медве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дицы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Развивать эколого-этическую деятельность.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наблюдать и сравнивать дневное и ночное небо; моделировать форму Солнца; форму созвездий; работать </w:t>
            </w: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со</w:t>
            </w:r>
            <w:proofErr w:type="gramEnd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взрослыми: находить на ноч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ном небе ковш Большой Медведицы; проводить наблюдения за созвездиями, Луной, погодой (по заданиям рабочей тетради);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Формировать умение работать в паре. Составлять рассказ о дневном и ночном небе.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отвечать на итоговые вопросы; оценивать свои достижения на уроке.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Беседа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Что у нас под ногами?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4918BC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24.09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Камни как природные объекты, разнообразие их признаков (форма, цвет, сравнительные разме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ры). Представление о значении камней в жизни людей. Распознавание камней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стремиться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группировать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объекты неживой природы (камешки) по разным признакам;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практическая работа: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определять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образцы камней по фотографиям, рисункам атласа-определителя;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различать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гранит, кремень, известняк;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 использовать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представленную информацию для получения новых знаний,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осуществлять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самопроверку; 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Камни как природные объекты, разнообразие их признаков (форма, цвет, сравнительные разме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ры). Представление о значении камней в жизни людей. Распознавание камней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(различать гранит, кремень, известняк); 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Развивать эколого-этическую деятельность.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</w:p>
          <w:p w:rsidR="00920CBA" w:rsidRPr="00DF2E4D" w:rsidRDefault="00920CBA" w:rsidP="00DF2E4D">
            <w:pPr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практическая работа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: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определять образцы камней по фотографиям, рисункам атласа-определителя; </w:t>
            </w:r>
            <w:r w:rsidRPr="00DF2E4D">
              <w:rPr>
                <w:sz w:val="18"/>
                <w:szCs w:val="18"/>
              </w:rPr>
              <w:t>Перерабатывать полученную информацию: делать выводы в результате совместной работы всего класса.</w:t>
            </w:r>
          </w:p>
          <w:p w:rsidR="00920CBA" w:rsidRPr="00DF2E4D" w:rsidRDefault="00920CBA" w:rsidP="00DF2E4D">
            <w:pPr>
              <w:spacing w:after="0" w:line="240" w:lineRule="auto"/>
              <w:jc w:val="both"/>
              <w:rPr>
                <w:sz w:val="18"/>
                <w:szCs w:val="18"/>
              </w:rPr>
            </w:pPr>
            <w:r w:rsidRPr="00DF2E4D">
              <w:rPr>
                <w:sz w:val="18"/>
                <w:szCs w:val="18"/>
              </w:rPr>
              <w:t>Перерабатывать полученную информацию: сравнивать и группировать предметы и их образы.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отвечать на итоговые вопросы. Формировать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умение работать в паре.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ся её выполнить; оценивать свои достижения на уроке; осуществлять самопроверку;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Беседа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Что общего у разных растений?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920CBA" w:rsidRPr="00DF2E4D" w:rsidRDefault="004918BC" w:rsidP="00DF2E4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F2E4D">
              <w:rPr>
                <w:sz w:val="18"/>
                <w:szCs w:val="18"/>
              </w:rPr>
              <w:t>26.09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Прак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ти</w:t>
            </w:r>
            <w:proofErr w:type="spellEnd"/>
            <w:r w:rsidRPr="00DF2E4D">
              <w:rPr>
                <w:b/>
                <w:color w:val="7030A0"/>
                <w:sz w:val="18"/>
                <w:szCs w:val="18"/>
              </w:rPr>
              <w:t>-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ческий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b/>
                <w:color w:val="7030A0"/>
                <w:sz w:val="18"/>
                <w:szCs w:val="18"/>
              </w:rPr>
              <w:t>(№2)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Части растения (корень, стебель, листья, цветок, плод, семя). Представление о соцветиях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стараться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рассматривать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иллюстрации учебника,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извлекать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из них нужную информацию;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практическая работа в группе: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находить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 растений их части,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 использовать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представленную информацию для получения новых знаний,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различать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цветки и соцветия, осуществлять 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Части растения (корень, стебель, листья, цветок, плод, семя). Представление о соцветиях. Различать цветки и соцветия.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Развивать эколого-этическую деятельность.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sz w:val="18"/>
                <w:szCs w:val="18"/>
              </w:rPr>
              <w:t>Добывать новые знания: находить ответы на вопросы, используя учебник, свой жизненный опыт и информацию, полученную на уроке, выполнять индивидуальные задания;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использовать представленную информацию для получения новых знаний,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отвечать на итоговые вопросы. Формировать умение работать в паре.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оценивать свои достижения на уроке;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осуществлять 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Беседа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Что растёт на подоконнике?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4918BC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1.10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Наиболее распространённые комнатные расте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ния. Зависимость внешнего вида растений от природных условий их родины. Распознавание комнатных растений в классе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стараться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наблюдать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комнатные растения в школе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узнавать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их по рисункам;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практическая работа: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определять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комнат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ные растения с помощью атласа-определителя;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различать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изученные растения;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использовать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представлен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ную информацию для получения новых знаний о родине комнатных растений, осуществлять "са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приводить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примеры комнатных растений;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об особенностях любимого ра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стения;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Наиболее распространённые комнатные расте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ния. Зависимость внешнего вида растений от природных условий их родины. Распознавание комнатных растений.</w:t>
            </w:r>
          </w:p>
          <w:p w:rsidR="00920CBA" w:rsidRPr="00DF2E4D" w:rsidRDefault="00920CBA" w:rsidP="00DF2E4D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Развивать эколого-этическую деятельность.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  <w:r w:rsidRPr="00DF2E4D">
              <w:rPr>
                <w:rFonts w:eastAsia="Times New Roman"/>
                <w:iCs/>
                <w:color w:val="170E02"/>
                <w:sz w:val="18"/>
                <w:szCs w:val="18"/>
              </w:rPr>
              <w:t xml:space="preserve"> Оценивать</w:t>
            </w:r>
            <w:r w:rsidRPr="00DF2E4D">
              <w:rPr>
                <w:rFonts w:eastAsia="Times New Roman"/>
                <w:color w:val="170E02"/>
                <w:sz w:val="18"/>
                <w:szCs w:val="18"/>
              </w:rPr>
              <w:t xml:space="preserve"> жизненные ситуации (поступки людей) с точки зрения общепринятых норм и ценностей: в предложенных ситуациях отмечать конкретные поступки, которые можно оценить как хорошие или плохие.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Добывать новые знания: находить ответы на вопросы,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использовать представлен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ную информацию для получения новых знаний о родине комнатных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растений,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рассказывать об особенностях любимого ра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стения;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отвечать на итоговые вопросы.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оценивать свои достижения на уроке;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осуществлять 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мопроверку;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Беседа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10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Что растёт на клумбе?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0CBA" w:rsidRPr="00DF2E4D" w:rsidRDefault="00934762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F2E4D">
              <w:rPr>
                <w:rFonts w:ascii="Times New Roman" w:hAnsi="Times New Roman"/>
                <w:sz w:val="18"/>
                <w:szCs w:val="18"/>
              </w:rPr>
              <w:t>3.</w:t>
            </w:r>
            <w:r w:rsidR="004918BC" w:rsidRPr="00DF2E4D">
              <w:rPr>
                <w:rFonts w:ascii="Times New Roman" w:hAnsi="Times New Roman"/>
                <w:sz w:val="18"/>
                <w:szCs w:val="18"/>
              </w:rPr>
              <w:t>10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Урок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Экск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E36C0A" w:themeColor="accent6" w:themeShade="BF"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(№5)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Прак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ти</w:t>
            </w:r>
            <w:proofErr w:type="spellEnd"/>
            <w:r w:rsidRPr="00DF2E4D">
              <w:rPr>
                <w:b/>
                <w:color w:val="7030A0"/>
                <w:sz w:val="18"/>
                <w:szCs w:val="18"/>
              </w:rPr>
              <w:t>-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ческий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b/>
                <w:color w:val="7030A0"/>
                <w:sz w:val="18"/>
                <w:szCs w:val="18"/>
              </w:rPr>
              <w:t>(№3)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Наиболее распространённые растения цветника (</w:t>
            </w: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космея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, гладиолус, бархатцы, астра, петуния, ка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лендула), цветущие осенью. Распознавание рас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тений цветника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стараться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наблюдать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растения клумбы и дачного участ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узнавать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их по рисункам;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практическая работа: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определять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растения цветника с помощью атласа-определителя;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узнавать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 фотографиям растения цветника,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осуществлять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 любимом цветке;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Рассмотреть наиболее распространённые растения цветника (</w:t>
            </w: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космея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, гладиолус, бархатцы, астра, петуния, ка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лендула), цветущие осенью. Распознавание рас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тений цветника.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Наблюдать растения клумбы и дачного участ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ка и узнавать их по рисункам;</w:t>
            </w:r>
          </w:p>
          <w:p w:rsidR="00920CBA" w:rsidRPr="00DF2E4D" w:rsidRDefault="00920CBA" w:rsidP="00DF2E4D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Развивать эколого-этическую деятельность.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  <w:r w:rsidRPr="00DF2E4D">
              <w:rPr>
                <w:rFonts w:eastAsia="Times New Roman"/>
                <w:iCs/>
                <w:color w:val="170E02"/>
                <w:sz w:val="18"/>
                <w:szCs w:val="18"/>
              </w:rPr>
              <w:t xml:space="preserve"> Оценивать</w:t>
            </w:r>
            <w:r w:rsidRPr="00DF2E4D">
              <w:rPr>
                <w:rFonts w:eastAsia="Times New Roman"/>
                <w:color w:val="170E02"/>
                <w:sz w:val="18"/>
                <w:szCs w:val="18"/>
              </w:rPr>
              <w:t xml:space="preserve"> жизненные ситуации.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практическая работа: определять растения цветника с помощью атласа-определителя;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рассказывать о любимом цветке;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отвечать на итоговые вопросы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оценивать свои достижения на уроке;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осуществлять 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мопроверку;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Беседа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11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Что это за листья?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4918BC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8.10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Урок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Экск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E36C0A" w:themeColor="accent6" w:themeShade="BF"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(№6)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Деревья возле школы. Листья деревьев, разно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образие их формы и осенней окраски. Распозна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вание деревьев по листьям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стараться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наблюдать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осенние изменения окраски ли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стьев на деревьях;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узнавать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листья в осеннем букете, в герба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рии, на рисунках и фотографиях;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сравнивать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группировать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листья по раз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личным признакам;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практическая работа в группе: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определять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деревья по листьям;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описывать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внешний вид листьев какого-либо дерева;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Деревья возле школы. Листья деревьев, разно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образие их формы и осенней окраски. Распозна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вание деревьев по листьям</w:t>
            </w:r>
          </w:p>
          <w:p w:rsidR="00920CBA" w:rsidRPr="00DF2E4D" w:rsidRDefault="00920CBA" w:rsidP="00DF2E4D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Развивать эколого-этическую деятельность.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  <w:r w:rsidRPr="00DF2E4D">
              <w:rPr>
                <w:rFonts w:eastAsia="Times New Roman"/>
                <w:iCs/>
                <w:color w:val="170E02"/>
                <w:sz w:val="18"/>
                <w:szCs w:val="18"/>
              </w:rPr>
              <w:t xml:space="preserve"> Оценивать</w:t>
            </w:r>
            <w:r w:rsidRPr="00DF2E4D">
              <w:rPr>
                <w:rFonts w:eastAsia="Times New Roman"/>
                <w:color w:val="170E02"/>
                <w:sz w:val="18"/>
                <w:szCs w:val="18"/>
              </w:rPr>
              <w:t xml:space="preserve"> жизненные ситуации.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сравнивать и группировать листья по раз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личным признакам;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практическая работа в группе: определять деревья по листьям;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отвечать на итоговые вопросы. Формировать умение работать в паре.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Описывать внешний вид листьев какого-либо дерева;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оценивать свои достижения на уроке; осуществлять 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текущий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12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Что такое хвоинки?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4918BC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10.10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Прак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ти</w:t>
            </w:r>
            <w:proofErr w:type="spellEnd"/>
            <w:r w:rsidRPr="00DF2E4D">
              <w:rPr>
                <w:b/>
                <w:color w:val="7030A0"/>
                <w:sz w:val="18"/>
                <w:szCs w:val="18"/>
              </w:rPr>
              <w:t>-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ческий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b/>
                <w:color w:val="7030A0"/>
                <w:sz w:val="18"/>
                <w:szCs w:val="18"/>
              </w:rPr>
              <w:t>(№4)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Лиственные и хвойные деревья. Ель и со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сна — хвойные деревья. Хвоинки — видоизме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нённые листья. Распознавание хвойных деревьев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стараться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различать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лиственные и хвойные деревья;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практическая работа в группе: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определять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деревья с помощью атласа-определителя;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сравнивать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ель и сосну;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описывать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дерево по плану;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Лиственные и хвойные деревья. Ель и со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сна — хвойные деревья. Хвоинки — видоизме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нённые листья. Распознавание хвойных деревьев</w:t>
            </w:r>
          </w:p>
          <w:p w:rsidR="00920CBA" w:rsidRPr="00DF2E4D" w:rsidRDefault="00920CBA" w:rsidP="00DF2E4D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Развивать эколого-этическую деятельность.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  <w:r w:rsidRPr="00DF2E4D">
              <w:rPr>
                <w:rFonts w:eastAsia="Times New Roman"/>
                <w:iCs/>
                <w:color w:val="170E02"/>
                <w:sz w:val="18"/>
                <w:szCs w:val="18"/>
              </w:rPr>
              <w:t xml:space="preserve"> Оценивать</w:t>
            </w:r>
            <w:r w:rsidRPr="00DF2E4D">
              <w:rPr>
                <w:rFonts w:eastAsia="Times New Roman"/>
                <w:color w:val="170E02"/>
                <w:sz w:val="18"/>
                <w:szCs w:val="18"/>
              </w:rPr>
              <w:t xml:space="preserve"> жизненные ситуации.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практическая работа в группе: определять деревья с помощью атласа-определителя;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 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сравнивать ель и сосну;  описывать дерево по плану; отвечать на итоговые вопросы. Формировать умение работать в группе.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оценивать свои достижения на уроке; осуществлять 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Текущий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фронт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13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Кто </w:t>
            </w: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такие</w:t>
            </w:r>
            <w:proofErr w:type="gramEnd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насеко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-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мые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500FB6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22.10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Насекомые как группа животных. Главный при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знак насекомых — шесть ног. Разнообразие на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секомых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рассматривать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иллюстрации учебника,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из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влекать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из них информацию о строении насеко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мых,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сравнивать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части тела различных насекомых;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узнавать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насекомых на ри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сунке, определять насекомых с помощью атласа-определителя, осуществлять самопроверку,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при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примеры насекомых;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сочинять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сказочные истории 1 по рисункам;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Насекомые как группа животных. Главный при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знак насекомых — шесть ног. Разнообразие на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секомых.  Узнавать насекомых на ри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сунке, определять насекомых с помощью атласа-определителя,</w:t>
            </w:r>
          </w:p>
          <w:p w:rsidR="00920CBA" w:rsidRPr="00DF2E4D" w:rsidRDefault="00920CBA" w:rsidP="00DF2E4D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Развивать эколого-этическую деятельность.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  <w:r w:rsidRPr="00DF2E4D">
              <w:rPr>
                <w:rFonts w:eastAsia="Times New Roman"/>
                <w:iCs/>
                <w:color w:val="170E02"/>
                <w:sz w:val="18"/>
                <w:szCs w:val="18"/>
              </w:rPr>
              <w:t xml:space="preserve"> Оценивать</w:t>
            </w:r>
            <w:r w:rsidRPr="00DF2E4D">
              <w:rPr>
                <w:rFonts w:eastAsia="Times New Roman"/>
                <w:color w:val="170E02"/>
                <w:sz w:val="18"/>
                <w:szCs w:val="18"/>
              </w:rPr>
              <w:t xml:space="preserve"> жизненные ситуации.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рассматривать иллюстрации учебника, из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влекать из них информацию о строении насеко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мых, сравнивать части тела различных насекомых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работать в паре; при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водить примеры насекомых; сочинять и рассказывать сказочные истории 1 по рисункам;  отвечать на итоговые вопросы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оценивать свои достижения на уроке; осуществлять 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мопроверку;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тест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14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Кто такие рыбы?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500FB6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24.10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Рыбы — водные животные, тело которых (у боль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шинства) покрыто чешуёй. Морские и речные рыбы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рассматривать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иллюстрации учебника,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из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влекать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из них нужную информацию;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моделировать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строение чешуи рыбы с помощью монет или кружочков из фольги;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узнавать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рыб на рисунке,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осуществлять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описывать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рыбу по плану;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приводить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примеры речных и морских рыб с помощью атласа-определителя;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Рыбы — водные животные, тело которых (у боль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шинства) покрыто чешуёй. Морские и речные рыбы. Узнавать рыб на рисунке,</w:t>
            </w:r>
          </w:p>
          <w:p w:rsidR="00920CBA" w:rsidRPr="00DF2E4D" w:rsidRDefault="00920CBA" w:rsidP="00DF2E4D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Развивать эколого-этическую деятельность.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  <w:r w:rsidRPr="00DF2E4D">
              <w:rPr>
                <w:rFonts w:eastAsia="Times New Roman"/>
                <w:iCs/>
                <w:color w:val="170E02"/>
                <w:sz w:val="18"/>
                <w:szCs w:val="18"/>
              </w:rPr>
              <w:t xml:space="preserve"> Оценивать</w:t>
            </w:r>
            <w:r w:rsidRPr="00DF2E4D">
              <w:rPr>
                <w:rFonts w:eastAsia="Times New Roman"/>
                <w:color w:val="170E02"/>
                <w:sz w:val="18"/>
                <w:szCs w:val="18"/>
              </w:rPr>
              <w:t xml:space="preserve"> жизненные ситуации.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рассматривать иллюстрации учебника, из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влекать из них нужную информацию;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моделировать строение чешуи рыбы с помощью монет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или кружочков из фольги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работать в паре; описывать рыбу по плану; приводить примеры речных и морских рыб с помощью атласа-определителя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работать по плану; оценивать свои достижения на уроке; осуществлять 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мопроверку;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Текущий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15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Кто такие птицы?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500FB6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29.10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Знакомство с птицами как одной из групп жи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вотных. Перья — главный признак птиц. Перво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начальное знакомство со строением пера птицы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рассматривать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иллюстрации учебника,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из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влекать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из них нужную информацию;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практическая работа: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исследовать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строение пера птицы;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 узнавать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птиц на рисунке,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определять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птиц с помощью атласа-определите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ля,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проводить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описывать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птицу по плану;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сочинять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сказочную исто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рию по рисунку;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Знакомство с птицами как одной из групп жи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вотных. Перья — главный признак птиц. Перво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начальное знакомство со строением пера птицы. Узнавать птиц на рисунке</w:t>
            </w:r>
          </w:p>
          <w:p w:rsidR="00920CBA" w:rsidRPr="00DF2E4D" w:rsidRDefault="00920CBA" w:rsidP="00DF2E4D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Развивать эколого-этическую деятельность.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  <w:r w:rsidRPr="00DF2E4D">
              <w:rPr>
                <w:rFonts w:eastAsia="Times New Roman"/>
                <w:iCs/>
                <w:color w:val="170E02"/>
                <w:sz w:val="18"/>
                <w:szCs w:val="18"/>
              </w:rPr>
              <w:t xml:space="preserve"> Оценивать</w:t>
            </w:r>
            <w:r w:rsidRPr="00DF2E4D">
              <w:rPr>
                <w:rFonts w:eastAsia="Times New Roman"/>
                <w:color w:val="170E02"/>
                <w:sz w:val="18"/>
                <w:szCs w:val="18"/>
              </w:rPr>
              <w:t xml:space="preserve"> жизненные ситуации.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рассматривать иллюстрации учебника, из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влекать из них нужную информацию;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— практическая работа: исследовать строение пера птицы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работать в паре; описывать птицу по плану; сочинять и рассказывать сказочную исто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рию по рисунку;  отвечать на итоговые вопросы.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работать по плану; оценивать свои достижения на уроке; осуществлять 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мопроверку;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Текущ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16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Кто такие звери?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500FB6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31.10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Внешнее строение и разнообразие зверей. Ос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новные признаки зверей: шерсть, выкармлива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ние детёнышей молоком. Связь строения тела зверя с его образом жизни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рассматривать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иллюстрации учебника,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из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влекать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из них нужную информацию;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практическая работа: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исследовать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строение шерсти зверей;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узнавать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зверей на рисун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ке,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определять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зверей с помощью атласа-опре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делителя,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проводить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устанавливать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связь между строением тела зверя и его образом жизни;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Внешнее строение и разнообразие зверей. Ос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новные признаки зверей: шерсть, выкармлива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ние детёнышей молоком. Связь строения тела зверя с его образом жизни.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Узнавать зверей на рисун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ке</w:t>
            </w:r>
          </w:p>
          <w:p w:rsidR="00920CBA" w:rsidRPr="00DF2E4D" w:rsidRDefault="00920CBA" w:rsidP="00DF2E4D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Развивать эколого-этическую деятельность.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  <w:r w:rsidRPr="00DF2E4D">
              <w:rPr>
                <w:rFonts w:eastAsia="Times New Roman"/>
                <w:iCs/>
                <w:color w:val="170E02"/>
                <w:sz w:val="18"/>
                <w:szCs w:val="18"/>
              </w:rPr>
              <w:t xml:space="preserve"> Оценивать</w:t>
            </w:r>
            <w:r w:rsidRPr="00DF2E4D">
              <w:rPr>
                <w:rFonts w:eastAsia="Times New Roman"/>
                <w:color w:val="170E02"/>
                <w:sz w:val="18"/>
                <w:szCs w:val="18"/>
              </w:rPr>
              <w:t xml:space="preserve"> жизненные ситуации.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рассматривать иллюстрации учебника, из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влекать из них нужную информацию;  практическая работа: исследовать строение шерсти зверей; устанавливать связь между строением тела зверя и его образом жизни;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sz w:val="18"/>
                <w:szCs w:val="18"/>
              </w:rPr>
              <w:t xml:space="preserve">Слушать и понимать речь других,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работать в паре; отвечать на итоговые вопросы.</w:t>
            </w:r>
            <w:r w:rsidRPr="00DF2E4D">
              <w:rPr>
                <w:sz w:val="18"/>
                <w:szCs w:val="18"/>
              </w:rPr>
              <w:t xml:space="preserve">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ся её выполнить; работать по плану; оценивать свои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достижения на уроке; осуществлять 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мопроверку;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тест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17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Что окружает нас дома?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20CBA" w:rsidRPr="00DF2E4D" w:rsidRDefault="00500FB6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7.11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Систематизация представлений детей о предме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тах домашнего обихода. Группировка предметов по их назначению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характеризовать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назначение бытовых пред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метов;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находить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рисунке предметы определённых групп;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группировать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предме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ты домашнего обихода;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проводить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взаимопро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приводить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примеры предметов разных групп;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Систематизация представлений детей о предме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тах домашнего обихода. Группировка предметов по их назначению</w:t>
            </w:r>
          </w:p>
          <w:p w:rsidR="00920CBA" w:rsidRPr="00DF2E4D" w:rsidRDefault="00920CBA" w:rsidP="00DF2E4D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sz w:val="18"/>
                <w:szCs w:val="18"/>
              </w:rPr>
              <w:t>Знать домашний адрес, бережное отношение к предметам Дома. Формировать интерес к учению; осваивать роль ученика.</w:t>
            </w:r>
            <w:r w:rsidRPr="00DF2E4D">
              <w:rPr>
                <w:rFonts w:eastAsia="Times New Roman"/>
                <w:iCs/>
                <w:color w:val="170E02"/>
                <w:sz w:val="18"/>
                <w:szCs w:val="18"/>
              </w:rPr>
              <w:t xml:space="preserve"> Оценивать</w:t>
            </w:r>
            <w:r w:rsidRPr="00DF2E4D">
              <w:rPr>
                <w:rFonts w:eastAsia="Times New Roman"/>
                <w:color w:val="170E02"/>
                <w:sz w:val="18"/>
                <w:szCs w:val="18"/>
              </w:rPr>
              <w:t xml:space="preserve"> жизненные ситуации.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характеризовать назначение бытовых пред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метов; находить на рисунке предметы определённых групп; группировать предме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ты домашнего обихода.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sz w:val="18"/>
                <w:szCs w:val="18"/>
              </w:rPr>
              <w:t xml:space="preserve"> Слушать и понимать речь других,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работать в паре; отвечать на итоговые вопросы.</w:t>
            </w:r>
            <w:r w:rsidRPr="00DF2E4D">
              <w:rPr>
                <w:sz w:val="18"/>
                <w:szCs w:val="18"/>
              </w:rPr>
              <w:t xml:space="preserve">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 xml:space="preserve">Регул-е: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работать по плану; оценивать свои достижения на уроке; осуществлять 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мопроверку;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взаимопроверку.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Текущий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18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Что умеет </w:t>
            </w: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компью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-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тер?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500FB6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12.11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Прак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ти</w:t>
            </w:r>
            <w:proofErr w:type="spellEnd"/>
            <w:r w:rsidRPr="00DF2E4D">
              <w:rPr>
                <w:b/>
                <w:color w:val="7030A0"/>
                <w:sz w:val="18"/>
                <w:szCs w:val="18"/>
              </w:rPr>
              <w:t>-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ческий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b/>
                <w:color w:val="7030A0"/>
                <w:sz w:val="18"/>
                <w:szCs w:val="18"/>
              </w:rPr>
              <w:t>(№5)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Знакомство с компьютером, его назначением и составными частями. Роль компьютера в совре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менной жизни. Правила безопасного обращения с ним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определять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составные части компьютера;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характеризовать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назначение частей компью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тера;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сравнивать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стационарный компьютер и ноут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бук;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(по ри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сунку-схеме) о возможностях компьютера,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обсуждать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значение компьютера в нашей жизни;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моделировать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устройство компьютера;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соблюдать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правила безопасного обращения с компьютером;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Знакомство с компьютером, его назначением и составными частями. Роль компьютера в совре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менной жизни. Правила безопасного обращения с ним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соблюдать правила безопасного обращения с компьютером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определять составные части компьютера; характеризовать назначение частей компью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тера;  сравнивать стационарный компьютер и ноут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бук; моделировать устройство компьютера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sz w:val="18"/>
                <w:szCs w:val="18"/>
              </w:rPr>
              <w:t xml:space="preserve"> Слушать и понимать речь других,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работать в паре; отвечать на итоговые вопросы.</w:t>
            </w:r>
            <w:r w:rsidRPr="00DF2E4D">
              <w:rPr>
                <w:sz w:val="18"/>
                <w:szCs w:val="18"/>
              </w:rPr>
              <w:t xml:space="preserve"> Р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ассказывать (по ри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сунку-схеме) о возможностях компьютера, обсуждать значение компьютера в нашей жизни.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работать по плану; оценивать свои достижения на уроке; осуществлять 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мопроверку;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Фронт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опрос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19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Что вокруг нас может быть опасным?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20CBA" w:rsidRPr="00DF2E4D" w:rsidRDefault="00500FB6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14.11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Первоначальное знакомство с потенциально опасными окружающими предметами и транс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портом. Элементарные правила дорожного дви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жения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выявлять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потенциально опасные предметы домашнего обихода;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характеризовать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опасность бытовых пред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метов;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формулировать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правила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перехода улицы,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проводить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моделировать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устройство светофора;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своё обращение с предметами до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машнего обихода и поведение на дороге;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сочинять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сказку по рисунку учебника;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знакомство с потенциально опасными окружающими предметами и транс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портом. Элементарные правила дорожного дви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жения</w:t>
            </w:r>
          </w:p>
          <w:p w:rsidR="00920CBA" w:rsidRPr="00DF2E4D" w:rsidRDefault="00920CBA" w:rsidP="00DF2E4D">
            <w:pPr>
              <w:spacing w:after="0" w:line="240" w:lineRule="auto"/>
              <w:rPr>
                <w:rFonts w:eastAsia="Times New Roman"/>
                <w:color w:val="170E02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sz w:val="18"/>
                <w:szCs w:val="18"/>
              </w:rPr>
              <w:t>выполнять правила пове</w:t>
            </w:r>
            <w:r w:rsidRPr="00DF2E4D">
              <w:rPr>
                <w:sz w:val="18"/>
                <w:szCs w:val="18"/>
              </w:rPr>
              <w:softHyphen/>
              <w:t>дения в общественных местах; безопасного пове</w:t>
            </w:r>
            <w:r w:rsidRPr="00DF2E4D">
              <w:rPr>
                <w:sz w:val="18"/>
                <w:szCs w:val="18"/>
              </w:rPr>
              <w:softHyphen/>
              <w:t>дения на улице и в быту.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выявлять потенциально опасные предметы домашнего обихода;  характеризовать опасность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бытовых пред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метов;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работать в паре: формулировать правила перехода улицы,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сочинять и рассказывать сказку по рисунку учебника;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— отвечать на итоговые вопросы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работать по плану; оценивать свои достижения на уроке; осуществлять 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мопроверку;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Текущ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20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На что похожа наша планета?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500FB6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19.11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Первоначальные сведения о форме Земли и её движении вокруг Солнца и своей оси. Гло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бус — модель Земли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выдвигать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предположения и доказывать их;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использовать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глобус для знакомства с фор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мой нашей планеты;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рассматривать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рисунки-схемы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объяснять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особенности движения Земли;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моделировать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форму Земли;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Первоначальные сведения о форме Земли и её движении вокруг Солнца и своей оси. Гло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бус — модель Земли</w:t>
            </w:r>
          </w:p>
          <w:p w:rsidR="00920CBA" w:rsidRPr="00DF2E4D" w:rsidRDefault="00920CBA" w:rsidP="00DF2E4D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Развивать эколого-этическую деятельность.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  <w:r w:rsidRPr="00DF2E4D">
              <w:rPr>
                <w:rFonts w:eastAsia="Times New Roman"/>
                <w:iCs/>
                <w:color w:val="170E02"/>
                <w:sz w:val="18"/>
                <w:szCs w:val="18"/>
              </w:rPr>
              <w:t xml:space="preserve"> Оценивать</w:t>
            </w:r>
            <w:r w:rsidRPr="00DF2E4D">
              <w:rPr>
                <w:rFonts w:eastAsia="Times New Roman"/>
                <w:color w:val="170E02"/>
                <w:sz w:val="18"/>
                <w:szCs w:val="18"/>
              </w:rPr>
              <w:t xml:space="preserve"> жизненные ситуации.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выдвигать предположения и доказывать их; рассматривать рисунки-схемы и объяснять особенности движения Земли; моделировать форму Земли.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работать в паре;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твечать на итоговые вопросы.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работать по плану; оценивать свои достижения на уроке; осуществлять 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мопроверку;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тест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21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Проверим себя и оценим свои достижения по разделу «Что и кто?» 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500FB6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21.11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FF0000"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Про-вер-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 xml:space="preserve">ка 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 xml:space="preserve">знаний и </w:t>
            </w:r>
            <w:proofErr w:type="gramStart"/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уме</w:t>
            </w:r>
            <w:proofErr w:type="gramEnd"/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-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ний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  <w:u w:val="single"/>
              </w:rPr>
              <w:t>(№1)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Презентация проекта «Моя малая Родина»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Проверка знаний и умений. Представление результатов проектной деятельности. Формирование адекватной оценки своих достижений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Выполнять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тестовые задания учебника;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выступать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с сообщениями,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иллюстрировать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их наглядными материалами;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обсуждать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выступления учащихся;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оценивать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свои достижения и достижения других учащихся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Презентация проекта «Моя малая Родина»</w:t>
            </w:r>
          </w:p>
          <w:p w:rsidR="00920CBA" w:rsidRPr="00DF2E4D" w:rsidRDefault="00920CBA" w:rsidP="00DF2E4D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Развивать эколого-этическую деятельность.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  <w:r w:rsidRPr="00DF2E4D">
              <w:rPr>
                <w:rFonts w:eastAsia="Times New Roman"/>
                <w:iCs/>
                <w:color w:val="170E02"/>
                <w:sz w:val="18"/>
                <w:szCs w:val="18"/>
              </w:rPr>
              <w:t xml:space="preserve"> Оценивать</w:t>
            </w:r>
            <w:r w:rsidRPr="00DF2E4D">
              <w:rPr>
                <w:rFonts w:eastAsia="Times New Roman"/>
                <w:color w:val="170E02"/>
                <w:sz w:val="18"/>
                <w:szCs w:val="18"/>
              </w:rPr>
              <w:t xml:space="preserve"> жизненные ситуации.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Выполнять тестовые задания учебника;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Представление результатов проектной деятельности (выступать с сообщениями, иллюстрировать их наглядными материалами;  обсуждать выступления учащихся);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Формирование адекватной оценки своих достижений.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Тест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презент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15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       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        Раздел «Как, откуда и куда?» (12 ч)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22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Как живёт семья? Проект «Моя семья»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500FB6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26.11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Прак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ти</w:t>
            </w:r>
            <w:proofErr w:type="spellEnd"/>
            <w:r w:rsidRPr="00DF2E4D">
              <w:rPr>
                <w:b/>
                <w:color w:val="7030A0"/>
                <w:sz w:val="18"/>
                <w:szCs w:val="18"/>
              </w:rPr>
              <w:t>-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r w:rsidRPr="00DF2E4D">
              <w:rPr>
                <w:b/>
                <w:color w:val="7030A0"/>
                <w:sz w:val="18"/>
                <w:szCs w:val="18"/>
              </w:rPr>
              <w:t>чес-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r w:rsidRPr="00DF2E4D">
              <w:rPr>
                <w:b/>
                <w:color w:val="7030A0"/>
                <w:sz w:val="18"/>
                <w:szCs w:val="18"/>
              </w:rPr>
              <w:t>кий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b/>
                <w:color w:val="7030A0"/>
                <w:sz w:val="18"/>
                <w:szCs w:val="18"/>
              </w:rPr>
              <w:t>(№6)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Знакомство с целями и задачами раздела. Се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ние заданий, обсуждение способов и сроков ра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боты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данного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 жизни семьи по рис. учебника;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 именам (отчествам, фамилиям) членов своей семьи;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об интересных событиях в жизни своей семьи;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значен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. семьи для человека и общества.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В ходе выполнения проекта дети с помощью взрослых учатся: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отбирать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из семейного архива фотографии членов семьи во время значимых для семьи со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бытий;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интервьюировать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членов семьи; 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значение семейных альбомов для укрепления семейных отношений;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составлять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экспозицию выставки;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результаты собственного труда и труда товарищей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мья — это самые близкие люди. Что объединяет членов семьи. Имена, отчества и фамилии чле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нов семьи. Жизнь семьи. Подготовка к выполнению проекта «Моя семья»: знакомство с материалами учебника, распределе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ние заданий, обсуждение способов и сроков ра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боты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оценивать значение семьи для человека и общества; называть по именам (отчествам, фамилиям) членов своей семьи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отбирать из семейного архива фотографии членов семьи во время значимых для семьи со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бытий;  интервьюировать членов семьи;  оценивать значение семейных альбомов для укрепления семейных отношений;  составлять экспозицию выставки;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рассказывать о жизни семьи по рис. учебника; рассказывать об интересных событиях в жизни своей семьи;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ся её выполнить; работать по плану; оценивать свои достижения на уроке;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Текущ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23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Откуда в наш дом приходит вода и куда она уходит?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500FB6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  <w:t>28.11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Значение воды в доме. Путь воды от природных источников до жилища людей. Значение очист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ных сооружений для предотвращения загрязне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прослеживать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 рисунку-схеме путь воды;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обсуждать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необходимость экономии воды;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выяснять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опасность употребления загрязнён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ной воды;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практическая работа: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проводить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опыты, показывающие загрязнение воды и её очистку;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Значение воды в доме. Путь воды от природных источников до жилища людей. Значение очист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ных сооружений для предотвращения загрязне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ния природных вод. Опасность использования загрязнённой воды. Очистка загрязнённой воды</w:t>
            </w:r>
          </w:p>
          <w:p w:rsidR="00920CBA" w:rsidRPr="00DF2E4D" w:rsidRDefault="00920CBA" w:rsidP="00DF2E4D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Развивать эколого-этическую деятельность.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  <w:r w:rsidRPr="00DF2E4D">
              <w:rPr>
                <w:rFonts w:eastAsia="Times New Roman"/>
                <w:iCs/>
                <w:color w:val="170E02"/>
                <w:sz w:val="18"/>
                <w:szCs w:val="18"/>
              </w:rPr>
              <w:t xml:space="preserve"> Оценивать</w:t>
            </w:r>
            <w:r w:rsidRPr="00DF2E4D">
              <w:rPr>
                <w:rFonts w:eastAsia="Times New Roman"/>
                <w:color w:val="170E02"/>
                <w:sz w:val="18"/>
                <w:szCs w:val="18"/>
              </w:rPr>
              <w:t xml:space="preserve"> жизненные ситуации.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прослеживать по рисунку-схеме путь воды; выяснять опасность употребления загрязнён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ной воды;  практическая работа: проводить опыты, показывающие загрязнение воды и её очистку;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отвечать на итоговые вопросы;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обсуждать необходимость экономии воды;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ся её выполнить; работать по плану; оценивать свои достижения на уроке;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беседа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24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Откуда в наш дом приходит электричество?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потребителям. Правила безопасности при использовании электричества и электроприборов. Современные энергосберегающие бытовые приборы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отличать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электроприборы от других бытовых предметов, не использующих электричество;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запомнить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правила безопасности при обращении с электричеством и электроприборами;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анализировать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схему выработки электричества и способа его доставки потребителям;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обсуждать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необходимость экономии электроэнергии;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практическая работа в паре: собирать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простейшую электрическую цепь;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Значение электроприборов в жизни современного человека. Разнообразие бытовых электроприборов. Способы выработки электричества и доставки его потребителям</w:t>
            </w:r>
          </w:p>
          <w:p w:rsidR="00920CBA" w:rsidRPr="00DF2E4D" w:rsidRDefault="00920CBA" w:rsidP="00DF2E4D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Правила безопасности при использовании электричества и электроприборов.  Энергосбережение. Развивать эколого-этическую деятельность.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  <w:r w:rsidRPr="00DF2E4D">
              <w:rPr>
                <w:rFonts w:eastAsia="Times New Roman"/>
                <w:iCs/>
                <w:color w:val="170E02"/>
                <w:sz w:val="18"/>
                <w:szCs w:val="18"/>
              </w:rPr>
              <w:t xml:space="preserve"> Оценивать</w:t>
            </w:r>
            <w:r w:rsidRPr="00DF2E4D">
              <w:rPr>
                <w:rFonts w:eastAsia="Times New Roman"/>
                <w:color w:val="170E02"/>
                <w:sz w:val="18"/>
                <w:szCs w:val="18"/>
              </w:rPr>
              <w:t xml:space="preserve"> жизненные ситуации.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Современные энергосберегающие бытовые приборы.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Практическая работа: собирать простейшую электрическую цепь;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обсуждать необходимость экономии электроэнергии; работать в паре;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твечать на итоговые вопросы.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ся её выполнить; работать по плану; оценивать свои достижения на уроке; 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Беседа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DF2E4D">
              <w:rPr>
                <w:sz w:val="18"/>
                <w:szCs w:val="18"/>
              </w:rPr>
              <w:t>Прак</w:t>
            </w:r>
            <w:proofErr w:type="spellEnd"/>
            <w:r w:rsidRPr="00DF2E4D">
              <w:rPr>
                <w:sz w:val="18"/>
                <w:szCs w:val="18"/>
              </w:rPr>
              <w:t>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sz w:val="18"/>
                <w:szCs w:val="18"/>
              </w:rPr>
              <w:t>Работа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25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Как путешествует письмо?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Урок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Экск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E36C0A" w:themeColor="accent6" w:themeShade="BF"/>
                <w:sz w:val="18"/>
                <w:szCs w:val="18"/>
              </w:rPr>
              <w:t>(№7)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чты. Современные средства коммуникации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наблюдать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за работой почты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 ней;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 строить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из разрезных дета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лей схему доставки почтовых отправлений,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 схеме о путешествии письма,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про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взаимопроверку;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различать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почтовые отправления: письма, бандероли, посылки, открытки;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группе: высказывать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предположения о содержании иллюстраций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осуществлять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Разнообразие почтовых отправлений и средств доставки корреспонденции. Значение почтовой связи для общества. Знакомство с работой по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чты. Современные средства коммуникации</w:t>
            </w:r>
          </w:p>
          <w:p w:rsidR="00920CBA" w:rsidRPr="00DF2E4D" w:rsidRDefault="00920CBA" w:rsidP="00DF2E4D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iCs/>
                <w:color w:val="170E02"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color w:val="170E02"/>
                <w:sz w:val="18"/>
                <w:szCs w:val="18"/>
              </w:rPr>
              <w:t xml:space="preserve"> жизненные ситуации с точки зрения общепринятых норм и ценностей.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наблюдать за работой почты;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строить из разрезных дета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лей схему доставки почтовых отправлений,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различать почтовые отправления: письма, бандероли, посылки, открытки;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работать в паре, в группе;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рассказывать о работе почты и почтальона;  о том, как путешествует письмо.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работать по плану; оценивать свои достижения на уроке;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высказывать предположения о содержании иллюстраций и осуществлять 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беседа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26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Куда текут реки?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Расширение и уточнение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представлений детей о реках и морях, о движении воды от истока реки до моря, о пресной и морской воде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прослеживать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 рисунку-схеме путь воды из реки в море;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сравнивать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реку и море;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различать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пресную и морскую воду;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практическая работа в паре: рассматри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морскую соль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проводить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опыт по «изго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товлению» морской воды;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сочинять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сказочную исто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рию по рисунку;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Расширение и уточнение представлений детей о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реках и морях, о движении воды от истока реки до моря, о пресной и морской воде. Различать пресную и морскую воду; </w:t>
            </w:r>
          </w:p>
          <w:p w:rsidR="00920CBA" w:rsidRPr="00DF2E4D" w:rsidRDefault="00920CBA" w:rsidP="00DF2E4D">
            <w:pPr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Развивать эколого-этическую деятельность.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  <w:r w:rsidRPr="00DF2E4D">
              <w:rPr>
                <w:rFonts w:eastAsia="Times New Roman"/>
                <w:iCs/>
                <w:color w:val="170E02"/>
                <w:sz w:val="18"/>
                <w:szCs w:val="18"/>
              </w:rPr>
              <w:t xml:space="preserve"> Оценивать</w:t>
            </w:r>
            <w:r w:rsidRPr="00DF2E4D">
              <w:rPr>
                <w:rFonts w:eastAsia="Times New Roman"/>
                <w:color w:val="170E02"/>
                <w:sz w:val="18"/>
                <w:szCs w:val="18"/>
              </w:rPr>
              <w:t xml:space="preserve"> жизненные ситуации. </w:t>
            </w:r>
            <w:r w:rsidRPr="00DF2E4D">
              <w:rPr>
                <w:sz w:val="18"/>
                <w:szCs w:val="18"/>
              </w:rPr>
              <w:t xml:space="preserve">Самостоятельно </w:t>
            </w:r>
            <w:r w:rsidRPr="00DF2E4D">
              <w:rPr>
                <w:iCs/>
                <w:sz w:val="18"/>
                <w:szCs w:val="18"/>
              </w:rPr>
              <w:t>определять</w:t>
            </w:r>
            <w:r w:rsidRPr="00DF2E4D">
              <w:rPr>
                <w:sz w:val="18"/>
                <w:szCs w:val="18"/>
              </w:rPr>
              <w:t xml:space="preserve"> и </w:t>
            </w:r>
            <w:r w:rsidRPr="00DF2E4D">
              <w:rPr>
                <w:iCs/>
                <w:sz w:val="18"/>
                <w:szCs w:val="18"/>
              </w:rPr>
              <w:t>высказывать</w:t>
            </w:r>
            <w:r w:rsidRPr="00DF2E4D">
              <w:rPr>
                <w:sz w:val="18"/>
                <w:szCs w:val="18"/>
              </w:rPr>
              <w:t xml:space="preserve"> самые простые общие для всех людей правила поведения</w:t>
            </w:r>
            <w:proofErr w:type="gramStart"/>
            <w:r w:rsidRPr="00DF2E4D">
              <w:rPr>
                <w:sz w:val="18"/>
                <w:szCs w:val="18"/>
              </w:rPr>
              <w:t xml:space="preserve"> .</w:t>
            </w:r>
            <w:proofErr w:type="gramEnd"/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прослеживать по рисунку-схеме путь воды из реки в море;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— сравнивать реку и море; рассматри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вать морскую соль и проводить опыт по «изго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товлению» морской воды;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сочинять и рассказывать сказочную исто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рию по рисунку; работать в паре.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оценивать свои достижения на уроке.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Текущ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.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27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Откуда берутся снег и лёд?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Прак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ти</w:t>
            </w:r>
            <w:proofErr w:type="spellEnd"/>
            <w:r w:rsidRPr="00DF2E4D">
              <w:rPr>
                <w:b/>
                <w:color w:val="7030A0"/>
                <w:sz w:val="18"/>
                <w:szCs w:val="18"/>
              </w:rPr>
              <w:t>-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r w:rsidRPr="00DF2E4D">
              <w:rPr>
                <w:b/>
                <w:color w:val="7030A0"/>
                <w:sz w:val="18"/>
                <w:szCs w:val="18"/>
              </w:rPr>
              <w:t>чес-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r w:rsidRPr="00DF2E4D">
              <w:rPr>
                <w:b/>
                <w:color w:val="7030A0"/>
                <w:sz w:val="18"/>
                <w:szCs w:val="18"/>
              </w:rPr>
              <w:t>кий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b/>
                <w:color w:val="7030A0"/>
                <w:sz w:val="18"/>
                <w:szCs w:val="18"/>
              </w:rPr>
              <w:t>(№7)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Снег и лёд. Исследование свойств снега и льда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— практическая работа в группе: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проводить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опыты по исследованию снега и льда в соответ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ствии с инструкциями,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формулировать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выводы из опытов;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наблюдать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форму снежинок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отображать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 рисунках;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Снег и лёд. Свойства.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Развивать эколого-этическую деятельность.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  <w:r w:rsidRPr="00DF2E4D">
              <w:rPr>
                <w:rFonts w:eastAsia="Times New Roman"/>
                <w:iCs/>
                <w:color w:val="170E02"/>
                <w:sz w:val="18"/>
                <w:szCs w:val="18"/>
              </w:rPr>
              <w:t xml:space="preserve"> Оценивать</w:t>
            </w:r>
            <w:r w:rsidRPr="00DF2E4D">
              <w:rPr>
                <w:rFonts w:eastAsia="Times New Roman"/>
                <w:color w:val="170E02"/>
                <w:sz w:val="18"/>
                <w:szCs w:val="18"/>
              </w:rPr>
              <w:t xml:space="preserve"> жизненные ситуации. </w:t>
            </w:r>
            <w:r w:rsidRPr="00DF2E4D">
              <w:rPr>
                <w:sz w:val="18"/>
                <w:szCs w:val="18"/>
              </w:rPr>
              <w:t xml:space="preserve">Самостоятельно </w:t>
            </w:r>
            <w:r w:rsidRPr="00DF2E4D">
              <w:rPr>
                <w:iCs/>
                <w:sz w:val="18"/>
                <w:szCs w:val="18"/>
              </w:rPr>
              <w:t>определять</w:t>
            </w:r>
            <w:r w:rsidRPr="00DF2E4D">
              <w:rPr>
                <w:sz w:val="18"/>
                <w:szCs w:val="18"/>
              </w:rPr>
              <w:t xml:space="preserve"> и </w:t>
            </w:r>
            <w:r w:rsidRPr="00DF2E4D">
              <w:rPr>
                <w:iCs/>
                <w:sz w:val="18"/>
                <w:szCs w:val="18"/>
              </w:rPr>
              <w:t>высказывать</w:t>
            </w:r>
            <w:r w:rsidRPr="00DF2E4D">
              <w:rPr>
                <w:sz w:val="18"/>
                <w:szCs w:val="18"/>
              </w:rPr>
              <w:t xml:space="preserve"> самые простые общие для всех людей правила поведения.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Исследование свойств снега и льда;     наблюдать форму снежинок и отображать её в рисунках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формулировать выводы из опытов;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отвечать на итоговые вопросы; работать в группе.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оценивать свои достижения на уроке.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E4D">
              <w:rPr>
                <w:sz w:val="18"/>
                <w:szCs w:val="18"/>
              </w:rPr>
              <w:t>Прак</w:t>
            </w:r>
            <w:proofErr w:type="spellEnd"/>
            <w:r w:rsidRPr="00DF2E4D">
              <w:rPr>
                <w:sz w:val="18"/>
                <w:szCs w:val="18"/>
              </w:rPr>
              <w:t>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sz w:val="18"/>
                <w:szCs w:val="18"/>
              </w:rPr>
              <w:t>Раб.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28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Как живут растения?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Прак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b/>
                <w:color w:val="7030A0"/>
                <w:sz w:val="18"/>
                <w:szCs w:val="18"/>
              </w:rPr>
              <w:t>ти</w:t>
            </w:r>
            <w:proofErr w:type="spellEnd"/>
            <w:r w:rsidRPr="00DF2E4D">
              <w:rPr>
                <w:b/>
                <w:color w:val="7030A0"/>
                <w:sz w:val="18"/>
                <w:szCs w:val="18"/>
              </w:rPr>
              <w:t>-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r w:rsidRPr="00DF2E4D">
              <w:rPr>
                <w:b/>
                <w:color w:val="7030A0"/>
                <w:sz w:val="18"/>
                <w:szCs w:val="18"/>
              </w:rPr>
              <w:t>чес-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b/>
                <w:color w:val="7030A0"/>
                <w:sz w:val="18"/>
                <w:szCs w:val="18"/>
              </w:rPr>
            </w:pPr>
            <w:r w:rsidRPr="00DF2E4D">
              <w:rPr>
                <w:b/>
                <w:color w:val="7030A0"/>
                <w:sz w:val="18"/>
                <w:szCs w:val="18"/>
              </w:rPr>
              <w:t>кий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b/>
                <w:color w:val="7030A0"/>
                <w:sz w:val="18"/>
                <w:szCs w:val="18"/>
              </w:rPr>
              <w:t>(№8)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Растение как живой организм. Представление о жизненном цикле растения. Условия, необхо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димые для жизни растений. Уход за комнатными растениями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наблюдать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за ростом и развитием растений,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 своих наблюдениях;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прослеживать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 рисунку-схеме этапы жиз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ни растения;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формулировать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выводы об условиях, необхо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димых для жизни растений;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— практическая работа в паре: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ухаживать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за комнатными растениями;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Растение как живой организм. Представление о жизненном цикле растения. Условия, необхо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димые для жизни растений. Уход за комнатными растениями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Развивать эколого-этическую деятельность.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  <w:r w:rsidRPr="00DF2E4D">
              <w:rPr>
                <w:rFonts w:eastAsia="Times New Roman"/>
                <w:iCs/>
                <w:color w:val="170E02"/>
                <w:sz w:val="18"/>
                <w:szCs w:val="18"/>
              </w:rPr>
              <w:t xml:space="preserve"> Оценивать</w:t>
            </w:r>
            <w:r w:rsidRPr="00DF2E4D">
              <w:rPr>
                <w:rFonts w:eastAsia="Times New Roman"/>
                <w:color w:val="170E02"/>
                <w:sz w:val="18"/>
                <w:szCs w:val="18"/>
              </w:rPr>
              <w:t xml:space="preserve"> жизненные ситуации. </w:t>
            </w:r>
            <w:r w:rsidRPr="00DF2E4D">
              <w:rPr>
                <w:sz w:val="18"/>
                <w:szCs w:val="18"/>
              </w:rPr>
              <w:t xml:space="preserve">Самостоятельно </w:t>
            </w:r>
            <w:r w:rsidRPr="00DF2E4D">
              <w:rPr>
                <w:iCs/>
                <w:sz w:val="18"/>
                <w:szCs w:val="18"/>
              </w:rPr>
              <w:t>определять</w:t>
            </w:r>
            <w:r w:rsidRPr="00DF2E4D">
              <w:rPr>
                <w:sz w:val="18"/>
                <w:szCs w:val="18"/>
              </w:rPr>
              <w:t xml:space="preserve"> и </w:t>
            </w:r>
            <w:r w:rsidRPr="00DF2E4D">
              <w:rPr>
                <w:iCs/>
                <w:sz w:val="18"/>
                <w:szCs w:val="18"/>
              </w:rPr>
              <w:t>высказывать</w:t>
            </w:r>
            <w:r w:rsidRPr="00DF2E4D">
              <w:rPr>
                <w:sz w:val="18"/>
                <w:szCs w:val="18"/>
              </w:rPr>
              <w:t xml:space="preserve"> самые простые общие для всех людей правила поведения.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наблюдать за ростом и развитием растений; прослеживать по рисунку-схеме этапы жиз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ни растения;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ухаживать за комнатными растениями;   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рассказывать о своих наблюдениях; формулировать выводы об условиях, необхо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димых для жизни растений; работать в паре;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оценивать свои достижения на уроке.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E4D">
              <w:rPr>
                <w:sz w:val="18"/>
                <w:szCs w:val="18"/>
              </w:rPr>
              <w:lastRenderedPageBreak/>
              <w:t>Прак</w:t>
            </w:r>
            <w:proofErr w:type="spellEnd"/>
            <w:r w:rsidRPr="00DF2E4D">
              <w:rPr>
                <w:sz w:val="18"/>
                <w:szCs w:val="18"/>
              </w:rPr>
              <w:t>.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F2E4D">
              <w:rPr>
                <w:sz w:val="18"/>
                <w:szCs w:val="18"/>
              </w:rPr>
              <w:t xml:space="preserve">Работа  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sz w:val="18"/>
                <w:szCs w:val="18"/>
              </w:rPr>
              <w:t xml:space="preserve">тест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  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29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Как живут животные?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Животные как живые организмы. Представление о жизненном цикле животных. Условия, необхо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димые для жизни животных. Уход за животными живого уголка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наблюдать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за жизнью животных,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 своих наблюдениях;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группе: выполнять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задания,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фор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мулировать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выводы,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осуществлять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самопроверку;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практическая работа в паре: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ухаживать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за животными живого уголка;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Животные как живые организмы. Представление о жизненном цикле животных. Условия, необхо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димые для жизни животных. Уход за животными живого уголка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Развивать эколого-этическую деятельность.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  <w:r w:rsidRPr="00DF2E4D">
              <w:rPr>
                <w:rFonts w:eastAsia="Times New Roman"/>
                <w:iCs/>
                <w:color w:val="170E02"/>
                <w:sz w:val="18"/>
                <w:szCs w:val="18"/>
              </w:rPr>
              <w:t xml:space="preserve"> Оценивать</w:t>
            </w:r>
            <w:r w:rsidRPr="00DF2E4D">
              <w:rPr>
                <w:rFonts w:eastAsia="Times New Roman"/>
                <w:color w:val="170E02"/>
                <w:sz w:val="18"/>
                <w:szCs w:val="18"/>
              </w:rPr>
              <w:t xml:space="preserve"> жизненные ситуации. </w:t>
            </w:r>
            <w:r w:rsidRPr="00DF2E4D">
              <w:rPr>
                <w:sz w:val="18"/>
                <w:szCs w:val="18"/>
              </w:rPr>
              <w:t xml:space="preserve">Самостоятельно </w:t>
            </w:r>
            <w:r w:rsidRPr="00DF2E4D">
              <w:rPr>
                <w:iCs/>
                <w:sz w:val="18"/>
                <w:szCs w:val="18"/>
              </w:rPr>
              <w:t>определять</w:t>
            </w:r>
            <w:r w:rsidRPr="00DF2E4D">
              <w:rPr>
                <w:sz w:val="18"/>
                <w:szCs w:val="18"/>
              </w:rPr>
              <w:t xml:space="preserve"> и </w:t>
            </w:r>
            <w:r w:rsidRPr="00DF2E4D">
              <w:rPr>
                <w:iCs/>
                <w:sz w:val="18"/>
                <w:szCs w:val="18"/>
              </w:rPr>
              <w:t>высказывать</w:t>
            </w:r>
            <w:r w:rsidRPr="00DF2E4D">
              <w:rPr>
                <w:sz w:val="18"/>
                <w:szCs w:val="18"/>
              </w:rPr>
              <w:t xml:space="preserve"> самые простые общие для всех людей правила поведения в природе.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наблюдать за жизнью животных, ухаживать за животными живого уголка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рассказы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вать о своих наблюдениях;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работать в группе: выполнять задания, фор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мулировать выводы; работать в паре;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оценивать свои достижения на уроке; осуществлять самопроверку;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Текущ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30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Как зимой помочь птицам?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наблюдать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зимующих птиц,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различать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зиму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ющих птиц по рисункам и в природе;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обсуждать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формы кормушек и виды корма для птиц;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практическая работа в паре: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изготавливать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простейшие кормушки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подбирать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из </w:t>
            </w: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предло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женного</w:t>
            </w:r>
            <w:proofErr w:type="gramEnd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подходящий для птиц корм;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запомнить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правила подкормки птиц;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Птицы, зимующие в наших краях, их питание зимой. Важность заботы о зимующих птицах. Устройство кормушек и виды корма. Правила подкормки птиц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Развивать эколого-этическую деятельность.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  <w:r w:rsidRPr="00DF2E4D">
              <w:rPr>
                <w:rFonts w:eastAsia="Times New Roman"/>
                <w:iCs/>
                <w:color w:val="170E02"/>
                <w:sz w:val="18"/>
                <w:szCs w:val="18"/>
              </w:rPr>
              <w:t xml:space="preserve"> Оценивать</w:t>
            </w:r>
            <w:r w:rsidRPr="00DF2E4D">
              <w:rPr>
                <w:rFonts w:eastAsia="Times New Roman"/>
                <w:color w:val="170E02"/>
                <w:sz w:val="18"/>
                <w:szCs w:val="18"/>
              </w:rPr>
              <w:t xml:space="preserve"> жизненные ситуации. </w:t>
            </w:r>
            <w:r w:rsidRPr="00DF2E4D">
              <w:rPr>
                <w:sz w:val="18"/>
                <w:szCs w:val="18"/>
              </w:rPr>
              <w:t xml:space="preserve">Самостоятельно </w:t>
            </w:r>
            <w:r w:rsidRPr="00DF2E4D">
              <w:rPr>
                <w:iCs/>
                <w:sz w:val="18"/>
                <w:szCs w:val="18"/>
              </w:rPr>
              <w:t>определять</w:t>
            </w:r>
            <w:r w:rsidRPr="00DF2E4D">
              <w:rPr>
                <w:sz w:val="18"/>
                <w:szCs w:val="18"/>
              </w:rPr>
              <w:t xml:space="preserve"> и </w:t>
            </w:r>
            <w:r w:rsidRPr="00DF2E4D">
              <w:rPr>
                <w:iCs/>
                <w:sz w:val="18"/>
                <w:szCs w:val="18"/>
              </w:rPr>
              <w:t>высказывать</w:t>
            </w:r>
            <w:r w:rsidRPr="00DF2E4D">
              <w:rPr>
                <w:sz w:val="18"/>
                <w:szCs w:val="18"/>
              </w:rPr>
              <w:t xml:space="preserve"> самые простые общие для всех людей правила поведения в природе.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наблюдать зимующих птиц, различать зиму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ющих птиц по рисункам и в природе; изготавливать простейшие кормушки и подбирать из предло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женного подходящий для птиц корм;  запомнить правила подкормки птиц;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обсуждать</w:t>
            </w: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,</w:t>
            </w:r>
            <w:proofErr w:type="gramEnd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слушать и понимать речь других,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отвечать на вопросы; работать в паре;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оценивать свои достижения на уроке; осуществлять самопроверку;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Текущ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31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Откуда берётся и куда девается мусор?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Источники мусора в быту. Необходимость со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блюдения чистоты в доме, городе, природном окружении. Раздельный сбор мусора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определять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 помощью рисунков учебника источники возникновения мусора и способы его утилизации;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обсуждать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важность соблюдения чистоты в быту, в городе и в природном окружении; необходимость раздельного сбора мусора;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— практическая работа в группе: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сортировать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мусор по характеру материала;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сочинять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сказочную исто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рию по рисунку;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уроке.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Источники мусора в быту. Необходимость со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блюдения чистоты в доме, городе, природном окружении. Раздельный сбор мусора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Экологические ценности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определять с помощью рисунков учебника источники возникновения мусора и способы его утилизации; сортировать мусор по характеру материала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обсуждать важность соблюдения чистоты в быту, в городе и в природном окружении; необходимость раздельного сбора мусора; сочинять и рассказывать сказочную исто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рию по рисунку;  отвечать на итоговые вопросы;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оценивать свои достижения на уроке.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Текущ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32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Откуда в снежках грязь?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Источники загрязнения нашей планеты и спосо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бы защиты её от загрязнений. Распространение загрязнений в окружающей среде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— практическая работа в паре: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исследовать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снежки и снеговую воду на наличие загрязнений;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обсуждать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источники появления загрязнений в снеге;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формулировать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предложения по защите окружающей среды от загрязнений;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сочинять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сказку на предло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женную тему;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Источники загрязнения нашей планеты и спосо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бы защиты её от загрязнений. Распространение загрязнений в окружающей среде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развитие экологической этики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исследовать снежки и снеговую воду на наличие загрязнений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обсуждать источники появления загрязнений в снеге;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— сочинять и рассказывать сказку на предло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женную тему;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— отвечать на итоговые вопросы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 xml:space="preserve">Регул-е: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оценивать свои достижения на уроке;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формулировать предложения по защите окружающей среды от загрязнений.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Фронт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опрос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33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Проверим себя и оценим свои достижения по разделу «Как,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откуда и куда?» Презентация проекта «Моя семья»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lastRenderedPageBreak/>
              <w:t>Про-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вер-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 xml:space="preserve">ка 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зна</w:t>
            </w:r>
            <w:proofErr w:type="spellEnd"/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-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ний</w:t>
            </w:r>
            <w:proofErr w:type="spellEnd"/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 xml:space="preserve"> и </w:t>
            </w:r>
            <w:proofErr w:type="gramStart"/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уме</w:t>
            </w:r>
            <w:proofErr w:type="gramEnd"/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-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ний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  <w:u w:val="single"/>
              </w:rPr>
              <w:t>(№2)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Проверка знаний и умений. Представление ре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зультатов проектной деятельности. Формирова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ние адекватной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оценки своих достижений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lastRenderedPageBreak/>
              <w:t>Выполнять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тестовые задания учебника;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выступать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 подготовленными сообщениями,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иллюстрировать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их наглядными материалами;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обсуждать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выступления учащихся;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достижения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других учащихся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Презентация проекта «Моя семья»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развитие навыков сотрудничества, доброжелательности; установка на здоровый образ жизни,    наличие мотивации к творчеству, работе на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результат, бережному отношению к материальным и духовным ценностям.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Выполнять тестовые задания учебника;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выступать с подготовленными сообщениями, иллюстрировать их наглядными материалами; обсуждать выступления учащихся;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Формирова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ние адекватной оценки своих достижений (оценивать свои достижения и достижения других учащихся на уроке);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проект-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индив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. работа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15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tabs>
                <w:tab w:val="left" w:pos="600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ab/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Раздел «Где и когда?» (11 ч</w:t>
            </w:r>
            <w:proofErr w:type="gramStart"/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)</w:t>
            </w:r>
            <w:proofErr w:type="gramEnd"/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34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Когда учиться интересно?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Знакомство с целями и задачами раздела. Усло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вия интересной и успешной учебы: хорошее оснащение классного помещения, дружный кол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лектив класса, взаимопомощь одноклассников, доверительные отношения с учителем. Обраще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ние к учителю.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анализировать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иллюстрации учебника,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обсуждать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условия интересной и успешной учёбы;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 сравнивать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фотографии в учебнике,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 случаях взаимопо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мощи в классе;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 своём учителе;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формулиро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выводы из коллективного обсуждения;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Знакомство с целями и задачами раздела: « Когда учиться интересно?»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развитие навыков сотрудничества, доброжелательности; умение слушать и уважать мнение других.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анализировать иллюстрации учебника, обсуждать условия интересной и успешной учёбы; сравнивать фотографии в учебнике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рассказывать о случаях взаимопо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мощи в классе;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— рассказывать о своём учителе; отвечать на итоговые вопросы; работать в паре;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 xml:space="preserve">Регул-е: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оценивать свои достижения на уроке;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формулиро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вать выводы из коллективного обсуждения; работать по         плану;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беседа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35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Проект «Мой класс и моя школа»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В ходе выполнения проекта дети с помощью взрослых учатся: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фотографировать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наиболее интересные со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бытия в классе, здание школы, классную комна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ту и т. д.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коллективно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составлять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рассказ о школе и классе;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презентовать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итоги коллективного проекта, сопровождая рассказ фотографиями (слайдами); 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оформлять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фотовыставку; 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результаты собственного труда и труда товарищей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Подготовка к выполнению проекта «Мой класс и моя школа»- обсуждение плана работы, хода действий,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развитие навыков сотрудничества, доброжелательности; умение слушать и уважать мнение других;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фотографировать наиболее интересные со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бытия в классе, здание школы, классную комна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ту и т. д.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формирование умений работы в группах, парах; коллективно составлять рассказ о школе и классе; умение доказать свою  точку зрения; презентовать итоги коллективного проекта, сопровождая рассказ фотографиями (слайдами); оформлять фотовыставку;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формулиро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вать выводы из коллективного обсуждения; работать по         плану;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оценивать результаты собственного труда и труда товарищей;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E4D">
              <w:rPr>
                <w:sz w:val="18"/>
                <w:szCs w:val="18"/>
              </w:rPr>
              <w:lastRenderedPageBreak/>
              <w:t>Прак</w:t>
            </w:r>
            <w:proofErr w:type="spellEnd"/>
            <w:r w:rsidRPr="00DF2E4D">
              <w:rPr>
                <w:sz w:val="18"/>
                <w:szCs w:val="18"/>
              </w:rPr>
              <w:t>.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sz w:val="18"/>
                <w:szCs w:val="18"/>
              </w:rPr>
            </w:pPr>
            <w:r w:rsidRPr="00DF2E4D">
              <w:rPr>
                <w:sz w:val="18"/>
                <w:szCs w:val="18"/>
              </w:rPr>
              <w:t xml:space="preserve">Раб  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36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Когда придёт суббота?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Время и его течение. Прошлое, настоящее и бу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дущее. Последовательность дней недели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анализировать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иллюстрации учебника,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раз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личать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прошлое, настоящее и будущее;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 отображать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 помощью карточек последовательность дней недели, на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зывать дни недели в правильной последователь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ности, проводить взаимоконтроль;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любимый день недели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объяснять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, почему именно он является любимым;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сочинять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сказочную исто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рию по рисунку;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Время и его течение. Прошлое, настоящее и бу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дущее. Последовательность дней недели</w:t>
            </w:r>
          </w:p>
          <w:p w:rsidR="00920CBA" w:rsidRPr="00DF2E4D" w:rsidRDefault="00920CBA" w:rsidP="00DF2E4D">
            <w:pPr>
              <w:spacing w:after="0" w:line="240" w:lineRule="auto"/>
              <w:rPr>
                <w:rFonts w:eastAsia="Times New Roman"/>
                <w:color w:val="170E02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iCs/>
                <w:sz w:val="18"/>
                <w:szCs w:val="18"/>
              </w:rPr>
              <w:t xml:space="preserve"> Освоить начальные навыки адаптации в динамично изменяющемся и развивающемся мире (настоящее, прошлое, будущее).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анализировать иллюстрации учебника, раз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личать прошлое, настоящее и будущее; отображать с помощью карточек последовательность дней недели, на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зывать дни недели в правильной последователь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ности, проводить взаимоконтроль;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называть любимый день недели и объяснять, почему именно он является любимым;  сочинять и рассказывать сказочную исто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рию по рисунку;  отвечать на итоговые вопросы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оценивать свои достижения на уроке;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формулиро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вать выводы из коллективного обсуждения; работать по         плану;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Текущ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.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37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Когда наступит лето?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Последовательность смены времён года и меся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цев в нём. Названия осенних, зимних, весенних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и летних месяцев. Зависимость природных явле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ний от смены времён года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анализировать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схему смены времён года и месяцев;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времена года в правильной последовательности,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соотносить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времена года и месяцы; использовать цветные фишки для вы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полнения заданий;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характеризовать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природные явления в разные времена года;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любимое время года и объяснять, почему именно оно является любимым;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 находить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несоответствия в природных явлениях на рисунках учебника; 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наблюдать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сезонные изменения в природе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фиксировать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их в рабочей тетради;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Последовательность смены времён года и меся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цев в нём. Названия осенних, зимних, весенних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и летних месяцев. Зависимость природных явле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ний от смены времён года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iCs/>
                <w:sz w:val="18"/>
                <w:szCs w:val="18"/>
              </w:rPr>
              <w:t xml:space="preserve"> Освоить начальные навыки адаптации в динамично изменяющемся и развивающемся мире;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анализировать схему смены времён года и месяцев; называть времена года в правильной последовательности, соотносить времена года и месяцы; использовать цветные фишки для вы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полнения заданий; характеризовать природные явления в разные времена года;  называть любимое время года и объяснять, почему именно оно является любимым; находить несоответствия в природных явлениях на рисунках учебника;</w:t>
            </w:r>
            <w:proofErr w:type="gramEnd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— наблюдать сезонные изменения в природе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и фиксировать их в рабочей тетради;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работать в паре; участвовать в диалоге; составлять рассказ.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оценивать свои достижения на уроке;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формулиро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вать выводы из коллективного обсуждения; работать по         плану;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текущ</w:t>
            </w:r>
            <w:proofErr w:type="spellEnd"/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38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Где живут белые медведи?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Холодные районы Земли: Северный Ледовитый океан и Антарктида. Животный мир холодных районов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— практическая работа в паре: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находить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глобусе Северный Ледовитый океан и Антаркти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ду,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характеризовать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их, осуществлять самокон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троль;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рассматривать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сравнивать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иллюстрации учебника, извлекать из них информацию о животном мире холодных районов;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приводить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примеры животных холодных районов;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устанавливать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связь между строением, образом жизни животных и природными условиями;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Холодные районы Земли: Северный Ледовитый океан и Антарктида. Животный мир холодных районов.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iCs/>
                <w:sz w:val="18"/>
                <w:szCs w:val="18"/>
              </w:rPr>
              <w:t xml:space="preserve"> Освоить начальные навыки адаптации в динамично изменяющемся и развивающемся мире;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находить на глобусе Северный Ледовитый океан и Антаркти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ду, характеризовать их,  рассматривать и сравнивать иллюстрации учебника, извлекать из них информацию о животном мире холодных районов;  приводить примеры животных холодных районов;  устанавливать связь между строением, образом жизни животных и природными условиями;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работать в паре; участвовать в диалоге; отвечать на вопросы; составлять рассказ.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самокон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троль; оценивать свои достижения на уроке;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формулиро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вать выводы из коллективного обсуждения; работать по         плану;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беседа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39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Где живут слоны?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Жаркие районы Земли: саванна и тропический лес. Животный мир жарких районов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учетную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практическая работа в паре: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находить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глобусе экватор и жаркие районы Земли, харак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теризовать их,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осуществлять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группе: анализировать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рисунок учебника,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 плану о полученной информации;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приводить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примеры животных жарких райо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нов;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устанавливать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связь между строением, обра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зом жизни животных и природными условиями;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Жаркие районы Земли: саванна и тропический лес. Животный мир жарких районов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iCs/>
                <w:sz w:val="18"/>
                <w:szCs w:val="18"/>
              </w:rPr>
              <w:t xml:space="preserve"> </w:t>
            </w:r>
            <w:r w:rsidRPr="00DF2E4D">
              <w:rPr>
                <w:sz w:val="18"/>
                <w:szCs w:val="18"/>
              </w:rPr>
              <w:t>Формировать интерес к учению; осваивать роль ученика. Формирование эстетических потребностей, ценностей и чувств.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находить на глобусе экватор и жаркие районы Земли, харак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теризовать их, осуществлять самопроверку; анализировать рисунок учебника, рассказывать по плану о полученной информации;  приводить примеры животных жарких райо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нов;  устанавливать связь между строением, обра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зом жизни животных и природными условиями;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работать в паре; в группе, (учиться выполнять различные роли), участвовать в диалоге; отвечать на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вопросы; составлять рассказ.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самокон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троль; оценивать свои достижения на уроке;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формулиро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вать выводы из коллективного обсуждения; работать по         плану;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беседа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40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Где зимуют птицы?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Зимующие и перелётные птицы. Места зимовок перелётных птиц. Исследование учёными марш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рутов перелёта птиц. Причины, заставляющие птиц улетать на зиму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различать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зимующих и перелётных птиц;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группировать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(классифицировать) птиц с ис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пользованием цветных фишек;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 выдвигать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предположения о местах зимовок птиц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доказывать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их,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осу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ществлять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объяснять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причины отлёта птиц в тёплые края;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приводить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примеры зимующих и перелётных птиц;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Зимующие и перелётные птицы. Места зимовок перелётных птиц. Исследование учёными марш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рутов перелёта птиц. Причины, заставляющие птиц улетать на зиму</w:t>
            </w:r>
          </w:p>
          <w:p w:rsidR="00920CBA" w:rsidRPr="00DF2E4D" w:rsidRDefault="00920CBA" w:rsidP="00DF2E4D">
            <w:pPr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sz w:val="18"/>
                <w:szCs w:val="18"/>
              </w:rPr>
              <w:t>Развивать эколого-этическую деятельность (анализ собственного отношения к миру природы и поведения в нем; оценка поступков других людей в природе).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различать зимующих и перелётных птиц; группировать (классифицировать) птиц с ис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пользованием цветных фишек;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объяснять причины отлёта птиц в тёплые края;  приводить примеры зимующих и перелётных птиц;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работать в паре, слушать и понимать речь других.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самокон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троль; оценивать свои достижения на уроке;  формулиро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вать выводы из коллективного обсуждения; работать по         плану; выдвигать предположения</w:t>
            </w: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.</w:t>
            </w:r>
            <w:proofErr w:type="gramEnd"/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Фр.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опрос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41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Когда появилась одежда?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История появления одежды и развития моды. За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вая, спортивная, рабочая, домашняя, празднич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ная, военная)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прослеживать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 помощью иллюстраций учебника историю появления одежды и развития моды;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описывать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одежду людей по рисунку;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отличать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национальную одежду своего народа от одежды других народов;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 различать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типы одежды в зависимости от её назначения,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подбирать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одежду для разных случаев;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</w:t>
            </w:r>
            <w:proofErr w:type="gramEnd"/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взрослыми: изготавливать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ма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скарадный костюм;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История появления одежды и развития моды. За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висимость типа одежды от погодных условий, национальных традиций и её назначения (дело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вая, спортивная, рабочая, домашняя, празднич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ная, военная)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Формирование эстетических потребностей, ценностей и чувств. Формировать интерес к учению;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прослеживать с помощью иллюстраций учебника историю появления одежды и развития моды; описывать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одежду людей в рисунках;  отличать национальную одежду своего народа от одежды других народов; различать типы одежды в зависимости от её назначения, подбирать одежду для разных случаев;  работать </w:t>
            </w: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со</w:t>
            </w:r>
            <w:proofErr w:type="gramEnd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взрослыми: изготавливать ма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скарадный костюм;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описывать одежду людей по рисунку; работать в паре; отвечать на вопросы.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самокон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троль; оценивать свои достижения на уроке;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формулиро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вать выводы из коллективного обсуждения; работать по         плану;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Инд.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опрос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42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Когда изобрели велосипед?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История появления и усовершенствования вело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сипеда. Устройство велосипеда, разнообразие со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временных моделей (прогулочный, гоночный, тандем, детский трёхколёсный). Правила дорож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ного движения и безопасности при езде на вело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сипеде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сравнивать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старинные и современные велоси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педы;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 извлекать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из учебника ин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формацию об устройстве велосипеда,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осущест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обсуждать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роль велосипеда в нашей жизни;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запомнить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правила безопасной езды на вело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сипеде;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История появления и усовершенствования вело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сипеда. Правила дорож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ного движения и безопасности при езде на вело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сипеде.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 xml:space="preserve">-е: </w:t>
            </w:r>
            <w:r w:rsidRPr="00DF2E4D">
              <w:rPr>
                <w:rFonts w:eastAsia="Times New Roman"/>
                <w:i/>
                <w:sz w:val="18"/>
                <w:szCs w:val="18"/>
              </w:rPr>
              <w:t>соблюдать ПДД и ТБ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сравнивать старинные и современные велоси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педы;  извлекать из учебника ин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формацию об устройстве велосипеда, осущест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влять самопроверку;  обсуждать роль велосипеда в нашей жизни;  запомнить правила безопасной езды на вело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сипеде;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обсуждать роль велосипеда в нашей жизни; отвечать на итоговые вопросы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самокон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троль; оценивать свои достижения на уроке;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формулиро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вать выводы из коллективного обсуждения; работать по         плану;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текущ</w:t>
            </w:r>
            <w:proofErr w:type="spellEnd"/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43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Когда мы станем взрослы-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ми?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Отличие жизни взрослого человека от жизни ре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бёнка. Необходимость выбора профессии, целе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вых установок на будущее. Ответственность че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ловека за состояние окружающего мира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сравнивать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жизнь взрослого и ребёнка;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определять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 фотографиям в учебнике про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фессии людей, рассказывать о профессиях 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дителей и старших членов семьи,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обсуждать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, какие профессии будут востребованы в будущем;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в паре: сравнивать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рисунки учебни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ка,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формулировать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выводы в соответствии с за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данием;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рассуждать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 том, что в окружающем мире зависит от наших поступков;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Отличие жизни взрослого человека от жизни ре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бёнка. Выбор профессии, целе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вых установок на будущее. Ответственность че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ловека за состояние окружающего мира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 xml:space="preserve">-е: </w:t>
            </w:r>
            <w:proofErr w:type="spellStart"/>
            <w:r w:rsidRPr="00DF2E4D">
              <w:rPr>
                <w:rFonts w:eastAsia="Times New Roman"/>
                <w:sz w:val="18"/>
                <w:szCs w:val="18"/>
              </w:rPr>
              <w:t>формироваие</w:t>
            </w:r>
            <w:proofErr w:type="spellEnd"/>
            <w:r w:rsidRPr="00DF2E4D">
              <w:rPr>
                <w:rFonts w:eastAsia="Times New Roman"/>
                <w:sz w:val="18"/>
                <w:szCs w:val="18"/>
              </w:rPr>
              <w:t xml:space="preserve"> целостного социально – ориентированного взгляда на мир.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сравнивать жизнь взрослого и ребёнка;  определять по фотографиям в учебнике про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фессии людей, рассказывать о профессиях 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дителей и старших членов семьи, обсуждать, какие профессии будут востребованы в будущем; сравнивать рисунки учебни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ка.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работать в паре, рассуждать, обсуждать, отвечать на вопросы.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самокон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троль; оценивать свои достижения на уроке;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формулиро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вать выводы из коллективного обсуждения; работать по         плану;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тест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44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Проверим себя и оценим свои достижения по разделу «Где и когда?» Презента-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ция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проекта «Мой класс и моя школа»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Ур.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FF0000"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</w:rPr>
              <w:t>Контр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b/>
                <w:bCs/>
                <w:color w:val="FF0000"/>
                <w:sz w:val="18"/>
                <w:szCs w:val="18"/>
                <w:u w:val="single"/>
              </w:rPr>
              <w:t>(№3)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Проверка знаний и умений. Представление ре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зультатов проектной деятельности. Формирова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ние адекватной оценки своих достижений</w:t>
            </w:r>
          </w:p>
        </w:tc>
        <w:tc>
          <w:tcPr>
            <w:tcW w:w="3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Выполнять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тестовые задания учебника;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выступать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 подготовленными сообщениями,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иллюстрировать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их наглядными материалами;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обсуждать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выступления учащихся;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и достижения других учащихся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Презентация проекта «Мой класс и моя школа».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iCs/>
                <w:sz w:val="18"/>
                <w:szCs w:val="18"/>
                <w:lang w:eastAsia="en-US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sz w:val="18"/>
                <w:szCs w:val="18"/>
              </w:rPr>
              <w:t xml:space="preserve"> </w:t>
            </w:r>
            <w:r w:rsidRPr="00DF2E4D">
              <w:rPr>
                <w:iCs/>
                <w:sz w:val="18"/>
                <w:szCs w:val="18"/>
              </w:rPr>
              <w:t>принятие и освоение социальной роли обучающегося, развитие мотивов учебной деятельности и формирование личностного смысла учения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Выполнять тестовые задания учебника;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выступать с подготовленными сообщениями, иллюстрировать их наглядными материалами; обсуждать выступления учащихся;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самокон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троль; Формирова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ние адекватной оценки своих достижений;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формулиро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вать выводы из коллективного обсуждения; работать по         плану;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Инд.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Опрос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Обсуж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Проек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-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тов</w:t>
            </w:r>
            <w:proofErr w:type="spellEnd"/>
            <w:proofErr w:type="gramEnd"/>
          </w:p>
        </w:tc>
      </w:tr>
      <w:tr w:rsidR="00920CBA" w:rsidTr="003E70E5">
        <w:trPr>
          <w:gridBefore w:val="1"/>
          <w:wBefore w:w="850" w:type="dxa"/>
        </w:trPr>
        <w:tc>
          <w:tcPr>
            <w:tcW w:w="15831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      Раздел « Почему и зачем?»  (22 ч)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45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Почему Солнце светит днём, а звёзды ночью?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Знакомство с целями и задачами раздела. Солнце — ближайшая к Земле звезда. Форма, цвет, сравнительные размеры звёзд. Созвездие Льва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сопоставлять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видимые и реальные размеры звёзд, в том числе и Солнца;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 моделировать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форму, цвет, сравнительные размеры некоторых звёзд (</w:t>
            </w: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Альдебаран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, Регул, Солнце, Сириус),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проводить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взаи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мопроверку; </w:t>
            </w:r>
            <w:proofErr w:type="gramEnd"/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использовать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атлас-определитель для полу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чения нужной информации;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моделировать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звездие Льва;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работать </w:t>
            </w:r>
            <w:proofErr w:type="gramStart"/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</w:t>
            </w:r>
            <w:proofErr w:type="gramEnd"/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взрослыми: наблюдать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кар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тину звёздного неба,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находить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нём созвездие Льва;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Солнце — ближайшая к Земле звезда. Форма, цвет, сравнительные размеры звёзд. Созвездие Льва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Формировать интерес к учению; осваивать роль ученика. Формирование эстетических потребностей, ценностей и чувств.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сопоставлять видимые и реальные размеры звёзд, в том числе и Солнца;  моделировать форму, цвет, сравнительные размеры некоторых звёзд (</w:t>
            </w: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Альдебаран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, Регул, Солнце, Сириус), использовать атлас-определитель для полу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чения нужной информации; моделировать со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звездие Льва;  работать </w:t>
            </w: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со</w:t>
            </w:r>
            <w:proofErr w:type="gramEnd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взрослыми: наблюдать кар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тину звёздного неба, находить на нём созвездие Льва.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работать в паре, рассуждать, обсуждать, отвечать на вопросы; проводить взаи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самокон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троль; оценивать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свои достижения на уроке;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формулиро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вать выводы из коллективного обсуждения; работать по         плану;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текущ</w:t>
            </w:r>
            <w:proofErr w:type="spellEnd"/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46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Почему Луна бывает разной?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Луна — спутник Земли, её особенности. Измене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ние внешнего вида Луны и его причины. Спосо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бы изучения Луны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анализировать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схемы движения Луны вокруг Земли и освещения её поверхности Солнцем;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формулировать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выводы о причинах изменения внешнего вида Луны;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моделировать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из пластилина форму Луны;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 помощью рисунков в учебни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ке об изучении Луны учёными,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осуществлять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работать </w:t>
            </w:r>
            <w:proofErr w:type="gramStart"/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</w:t>
            </w:r>
            <w:proofErr w:type="gramEnd"/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взрослыми: наблюдать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за изменениями внешнего вида Луны,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фикси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результаты наблюдений в рабочей тет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ради;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Луна — спутник Земли, её особенности. Измене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ние внешнего вида Луны и его причины. Спосо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бы изучения Луны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Формировать интерес к учению; осваивать роль ученика. Формирование эстетических потребностей, ценностей и чувств.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анализировать схемы движения Луны вокруг Земли и освещения её поверхности Солнцем; формулировать выводы о причинах изменения внешнего вида Луны;  моделировать из пластилина форму Луны;  рассказывать с помощью рисунков в учебни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ке об изучении Луны учёными,  работать </w:t>
            </w: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со</w:t>
            </w:r>
            <w:proofErr w:type="gramEnd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взрослыми: наблюдать за изменениями внешнего вида Луны,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фикси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ровать результаты наблюдений в рабочей тет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ради;  отвечать на итоговые вопросы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самокон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троль и 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мопроверку;  оценивать свои достижения на уроке;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формулиро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вать выводы из коллективного обсуждения; работать по         плану;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беседа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47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Почему идёт дождь и дует ветер?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Причины возникновения дождя и ветра. Их зна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чение для человека, растений и животных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наблюдать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за дождями и ветром;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группе: 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 рисунку учебника о видах дождя (ливень, </w:t>
            </w: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косохлёст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, сит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ничек);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отбирать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из списка слов те, которые подходят для описания ветра;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объяснять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чины возникновения дождя и ветра;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осущест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сочинять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сказку по рисунку;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Причины возникновения дождя и ветра. Их зна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чение для человека, растений и животных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Формировать интерес к учению; осваивать роль ученика. Формирование эстетических потребностей, ценностей и чувств.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наблюдать за дождями и ветром; отбирать из списка слов те, которые подходят для описания ветра; объяснять при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чины возникновения дождя и ветра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работать в группе: рассказывать по рисунку учебника о видах дождя (ливень, </w:t>
            </w: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косохлёст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, сит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ничек); сочинять и рассказывать сказку по рисунку;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самоконтроль и самопроверку; оценивать свои достижения на уроке;  формулиро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вать выводы из коллективного обсуждения;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работать по         плану;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отвечать на итоговые вопросы.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Фр</w:t>
            </w:r>
            <w:proofErr w:type="spellEnd"/>
            <w:proofErr w:type="gramEnd"/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опр.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48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Почему звенит звонок?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Разнообразие звуков в окружающем мире. При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чина возникновения и способ распространения звуков. Необходимость беречь уши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анализировать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рисунок учебника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переда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голосом звуки окружающего мира;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— практическая работа в паре: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исследовать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возникновение и распространение звуков;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обсуждать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, почему и как следует беречь уши;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высказывать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предположения о причине возникновения эха,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осуществлять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самопро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верку;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сочинять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сказку по рисунку;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Разнообразие звуков в окружающем мире. При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чина возникновения и способ распространения звуков. Необходимость беречь уши</w:t>
            </w: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 xml:space="preserve">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Формировать интерес к учению; осваивать роль ученика. </w:t>
            </w:r>
            <w:r w:rsidRPr="00DF2E4D">
              <w:rPr>
                <w:rFonts w:eastAsia="Times New Roman"/>
                <w:sz w:val="18"/>
                <w:szCs w:val="18"/>
              </w:rPr>
              <w:t>Формирование установки на безопасный, здоровый об</w:t>
            </w:r>
            <w:r w:rsidRPr="00DF2E4D">
              <w:rPr>
                <w:rFonts w:eastAsia="Times New Roman"/>
                <w:sz w:val="18"/>
                <w:szCs w:val="18"/>
              </w:rPr>
              <w:softHyphen/>
              <w:t>раз жизни.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анализировать рисунок учебника и переда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вать голосом звуки окружающего мира;  практическая работа в паре: исследовать возникновение и распространение звуков;  обсуждать, почему и как следует беречь уши;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работать в паре; сочинять и рассказывать сказку по рисунку;  отвечать на итоговые вопросы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самоконтроль и самопроверку; оценивать свои достижения на уроке;  формулиро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вать выводы из коллективного обсуждения; работать по         плану; высказывать предположения о причине возникновения эха.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текущ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.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49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Почему радуга разноцветная?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Радуга — украшение окружающего мира. Цвета радуги. Причины возникновения радуги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описывать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чувства, возникающие при виде радуги;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цвета радуги по своим наблю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дениям и рисунку учебника;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запомнить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последовательность цветов радуги с помощью мнемонического приёма;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высказывать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предположения о причинах воз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никновения радуги,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осуществлять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 отображать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последователь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ность цветов радуги с помощью цветных поло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сок,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осуществлять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взаимопроверку;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сочинять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сказочную исто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рию по рисунку; 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Радуга — украшение окружающего мира. Цвета радуги. Причины возникновения радуги</w:t>
            </w: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 xml:space="preserve">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Формировать интерес к учению; осваивать роль ученика. Формирование эстетических потребностей, ценностей и чувств.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>описывать чувства, возникающие при виде радуги; называть цвета радуги по своим наблю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дениям и рисунку учебника;  запомнить последовательность цветов радуги с помощью мнемонического приёма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отображать последователь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ность цветов радуги с помощью цветных поло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сок,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работать в паре: сочинять и рассказывать сказку по рисунку;  отвечать на итоговые вопросы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самоконтроль и самопроверку; оценивать свои достижения на уроке;  формулиро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вать выводы из коллективного обсуждения;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работать по         плану;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текущ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.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50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Почему мы любим кошек и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собак?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Взаимоотношения человека и его домашних пи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томцев (кошек и собак). Предметы ухода за до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машними животными. Особенности ухода за кошкой и собакой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описывать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 плану своего домашнего пи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томца (кошку, собаку);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обсуждать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наше отношение к домашним пи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томцам;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 рисункам учебника об уходе за кошкой и собакой;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— практическая работа в паре: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 xml:space="preserve"> познакомить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 предметами ухода за кошкой и собакой и их назначением;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участвовать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 ролевой игре, моделирующей взаимоотношения хозяина и домашнего любимца;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Взаимоотношения человека и его домашних пи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томцев (кошек и собак). Предметы ухода за до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машними животными. Особенности ухода за кошкой и собакой</w:t>
            </w: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Формировать интерес к учению; осваивать роль ученика. Формирование эстетических потребностей, ценностей и чувств.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познакомить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ся с предметами ухода за кошкой и собакой и их назначением; участвовать в ролевой игре, моделирующей взаимоотношения хозяина и домашнего любимца;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работать в паре: описывать по плану своего домашнего пи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томца (кошку, собаку);  обсуждать наше отношение к домашним пи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томцам; рассказывать по рисункам учебника об уходе за кошкой и собакой;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самоконтроль и самопроверку; оценивать свои достижения на уроке;  формулиро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вать выводы из коллективного обсуждения; работать по         плану;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беседа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51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Проект «Мои домашние питомцы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»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Подготовка к выполнению проекта: знакомство с материалами учебника, распределение заданий, обсуждение способов и сроков работы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В ходе выполнения проекта дети с помощью взрослых учатся: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наблюдать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за домашним любимцем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фик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результаты наблюдений;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фотографировать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свою кошку (собаку) в наиболее интересных ситуациях;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составлять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рассказ о своей кошке (собаке), её характере, повадках, играх;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презентовать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свой проект с демонстрацией фотографий (слайдов);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оформлять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фотовыставку; 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результаты собственного труда и труда товарищей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Подготовка к выполнению проекта: «Мои домашние питомцы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».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Формировать интерес к учению; осваивать роль ученика. Формирование эстетических потребностей, ценностей и чувств.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Подготовка к выполнению проекта: знакомство с материалами учебника, распределение заданий, обсуждение способов и сроков работы; фотографировать свою кошку (собаку) в наиболее интересных ситуациях; оформлять фотовыставку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 xml:space="preserve"> </w:t>
            </w: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описывать по плану своего домашнего пи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томца (кошку, собаку); фик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сировать результаты наблюдений;   обсуждать отношение к домашним пи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томцам; составлять рассказ о своей кошке (собаке), её характере, повадках, играх; презентовать свой проект с демонстрацией фотографий (слайдов);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оценивать результаты собственного труда и труда товарищей, проговаривать последовательность действий.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Инд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опрос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52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Почему мы не будем рвать </w:t>
            </w: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цветы</w:t>
            </w:r>
            <w:proofErr w:type="gramEnd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 ловить бабочек?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дения на лугу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 определять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цветы и бабо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чек с помощью атласа-определителя,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осущест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рассматривать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сравнивать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рисунки учеб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ника,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поступки других людей и свои собственные по отношению к природе,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форму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правила поведения в природе,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сопо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ставлять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их с эталоном;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устанавливать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взаимосвязь цветов и бабо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чек на основе информации учебника;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сочинять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сказочную исто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рию по рисунку; 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Разнообразие цветов и бабочек. Взаимосвязь цветов и бабочек. Необходимость сохранения природного окружения человека. Правила пове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дения на лугу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Формировать интерес к учению; осваивать роль ученика. Формирование эстетических потребностей, ценностей и чувств.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определять цветы и бабо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чек с помощью атласа-определителя, рассматривать и сравнивать рисунки учеб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ника, оценивать поступки других людей и свои собственные по отношению к природе, форму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лировать правила поведения в природе, сопо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ставлять их с эталоном;  устанавливать взаимосвязь цветов и бабо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чек на основе информации учебника;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сочинять и рассказывать сказочную исто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рию по рисунку; — отвечать на итоговые вопросы; работать в паре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оценивать свои достижения на уроке.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Тест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Фр</w:t>
            </w:r>
            <w:proofErr w:type="spellEnd"/>
            <w:proofErr w:type="gramEnd"/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опрос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53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Почему в лесу мы будем соблюдать тишину?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Звуки леса, их разнообразие и красота. Необхо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димость соблюдения тишины в лесу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определять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лесных обитателей по звукам, кото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рые они издают; передавать голосом звуки леса;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объяснять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(с опорой на рисунок учебника), почему в лесу нужно соблюдать тишину;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в паре: устанавливать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причинно-следственные связи (на основе информации учебника),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осуществлять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самопроверку;—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своё поведение в лесу и поведение других людей на основании чтения (прослушива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ния) рассказов из книги «Великан на поляне»;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формулировать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правила поведения в природе;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Звуки леса, их разнообразие и красота. Необхо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димость соблюдения тишины в </w:t>
            </w: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лесу</w:t>
            </w: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Формировать интерес к учению; осваивать роль ученика. Формирование эстетических потребностей, ценностей и чувств.</w:t>
            </w:r>
            <w:r w:rsidRPr="00DF2E4D">
              <w:rPr>
                <w:rFonts w:eastAsia="Times New Roman"/>
                <w:sz w:val="18"/>
                <w:szCs w:val="18"/>
              </w:rPr>
              <w:t xml:space="preserve"> Развивать эколого-этическую деятельность (анализ собственного отношения к миру природы и поведения в нем; оценка поступков других людей в природе).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определять лесных обитателей по звукам, кото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рые они издают; передавать голосом звуки леса; </w:t>
            </w:r>
            <w:proofErr w:type="gramEnd"/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— объяснять (с опорой на рисунок учебника), почему в лесу нужно соблюдать тишину; устанавливать причинно-следственные связи (на основе информации учебника.</w:t>
            </w:r>
            <w:proofErr w:type="gramEnd"/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работать в паре; формулировать правила поведения в природе;  отвечать на итоговые вопросы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оценивать свои достижения на уроке.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Сам.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раб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54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Зачем мы спим ночью?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Значение сна в жизни человека. Правила подго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товки ко сну. Как спят животные. Работа человека в ночную смену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сравнивать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рисунки учебника,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делать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выво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ды о значении сна в жизни человека;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 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 правилах подготовки ко сну, использовать для выполне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ния задания цветные фишки,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осуществлять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вза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имопроверку;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правильность своей подготовки ко сну;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(на основе наблюдений) о сне животных;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обсуждать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информацию о животных, которые ночью не спят, содержащуюся в книге «Зелёные страницы»;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определять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 рисункам профессии людей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об их работе;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Значение сна в жизни человека. Правила подго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товки ко сну. Как спят животные. Работа человека в ночную смену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Формировать интерес к учению; осваивать роль ученика. Формирование эстетических потребностей, ценностей и чувств. Выполнять режим дня, правила гигиены.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сравнивать рисунки учебника, делать выво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ды о значении сна в жизни человека; рассказывать о правилах подготовки ко сну, использовать для выполне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ния задания цветные фишки (моделировать); определять по рисункам профессии людей и рассказывать об их работе;</w:t>
            </w:r>
            <w:proofErr w:type="gramEnd"/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работать в паре; рассказывать (на основе наблюдений) о сне животных; обсуждать информацию о животных, которые ночью не спят, содержащуюся в книге «Зелёные страницы»; отвечать на итоговые вопросы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вза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имопроверку; оценивать свои достижения на уроке.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тест.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55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Почему нужно есть много овощей и фруктов?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Овощи и фрукты, их разнообразие и значение в питании человека. Витамины. Правила гигие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ны при употреблении овощей и фруктов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различать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овощи и фрукты;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группировать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(классифицировать) их с использованием цвет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ных фишек,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осуществлять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группе: находить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 учебнике ин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формацию о витаминах в соответствии с задани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ем;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сравнивать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роль витаминов</w:t>
            </w: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А</w:t>
            </w:r>
            <w:proofErr w:type="gramEnd"/>
            <w:r w:rsidRPr="00DF2E4D">
              <w:rPr>
                <w:rFonts w:eastAsia="Times New Roman"/>
                <w:bCs/>
                <w:sz w:val="18"/>
                <w:szCs w:val="18"/>
              </w:rPr>
              <w:t>, В и С в жиз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недеятельности организма;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сочинять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сказочную исто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рию по рисунку; 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запомнить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правила гигиены при употребле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нии овощей и фруктов; 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Овощи и фрукты, их разнообразие и значение в питании человека. Витамины. Правила гигие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ны при употреблении овощей и фруктов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Формировать интерес к учению; осваивать роль ученика. Формирование эстетических потребностей, ценностей и чувств. Выполнять режим дня, правила гигиены и здорового питания.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различать овощи и фрукты; группировать (классифицировать) их с использованием цвет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ных фишек; находить в учебнике ин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формацию о витаминах в соответствии с задани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ем; сравнивать роль витаминов</w:t>
            </w: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А</w:t>
            </w:r>
            <w:proofErr w:type="gramEnd"/>
            <w:r w:rsidRPr="00DF2E4D">
              <w:rPr>
                <w:rFonts w:eastAsia="Times New Roman"/>
                <w:bCs/>
                <w:sz w:val="18"/>
                <w:szCs w:val="18"/>
              </w:rPr>
              <w:t>, В и С в жиз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недеятельности организма; запомнить правила гигиены при употребле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нии овощей и фруктов;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работать в группе; сочинять и рассказывать сказочную исто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рию по рисунку; отвечать на итоговые вопросы.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вза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имопроверку; оценивать свои достижения на уроке.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беседа.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56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Почему нужно чистить зубы и мыть руки?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7030A0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/>
                <w:bCs/>
                <w:color w:val="7030A0"/>
                <w:sz w:val="18"/>
                <w:szCs w:val="18"/>
              </w:rPr>
              <w:t>Практ</w:t>
            </w:r>
            <w:proofErr w:type="spellEnd"/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7030A0"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7030A0"/>
                <w:sz w:val="18"/>
                <w:szCs w:val="18"/>
              </w:rPr>
              <w:t>работа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color w:val="7030A0"/>
                <w:sz w:val="18"/>
                <w:szCs w:val="18"/>
              </w:rPr>
              <w:t>(№8)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Важнейшие правила гигиены, необходимость их соблюдения. Освоение приёмов чистки зубов и мытья рук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обосновывать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необходимость чистки зубов и мытья рук,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отбирать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из предложенных нужные предметы гигиены,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объяснять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их назначение;</w:t>
            </w:r>
            <w:proofErr w:type="gramEnd"/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 рисункам, в каких случаях следует мыть руки;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практическая работа в паре: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осваивать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приёмы чистки зубов и мытья рук;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запомнить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, что зубная щётка и полотенце у каждого человека должны быть личные;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формулировать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основные правила гигиены;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Важнейшие правила гигиены, необходимость их соблюдения. Освоение приёмов чистки зубов и мытья рук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Формировать интерес к учению; осваивать роль ученика. Формирование эстетических потребностей, ценностей и чувств. Выполнять режим дня, правила личной гигиены.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отбирать из предложенных нужные предметы гигиены, объяснять их назначение; осваивать приёмы чистки зубов и мытья рук;  запомнить, что зубная щётка и полотенце у каждого человека должны быть личные;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обосновывать необходимость чистки зубов и мытья рук,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вза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имопроверку; оценивать свои достижения на уроке.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тест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57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Зачем нам телефон и телевизор?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Почта, телеграф, телефон — средства связи. Ра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дио, телевидение, пресса (газеты и журна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лы) — средства массовой информации. Интернет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различать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средства связи и средства массо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вой информации;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(с опорой на фотографии в учебнике) о видах телефонов;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объяснять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назначение радиоприёмника, теле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визора, газет и журналов;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 сравнивать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старинные и современные предметы (телефоны, телевизоры,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радиоприёмники);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обсуждать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назначение Интернета;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моделировать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ситуации вызова экстренной помощи по телефону; 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Почта, телеграф, телефон — средства связи. Ра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дио, телевидение, пресса (газеты и журна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лы) — средства массовой информации. Интернет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sz w:val="18"/>
                <w:szCs w:val="18"/>
              </w:rPr>
              <w:t>овладение начальными навыками адаптации в динамично изменяющемся и развивающемся мире;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различать средства связи и средства массо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вой информации; объяснять назначение радиоприёмника, теле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визора, газет и журналов; сравнивать старинные и современные предметы (телефоны, телевизоры, радиоприёмники); моделировать ситуации вызова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экстренной помощи по телефону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рассказывать (с опорой </w:t>
            </w: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на</w:t>
            </w:r>
            <w:proofErr w:type="gramEnd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фотограф</w:t>
            </w:r>
            <w:proofErr w:type="gramEnd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обсуждать назначение Интернета; </w:t>
            </w: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ии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 учебнике) о видах телефонов;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вза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имопроверку; оценивать свои достижения на уроке.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Фр.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опрос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58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Зачем нужны </w:t>
            </w: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автомоби</w:t>
            </w:r>
            <w:proofErr w:type="spellEnd"/>
            <w:r w:rsidRPr="00DF2E4D">
              <w:rPr>
                <w:rFonts w:eastAsia="Times New Roman"/>
                <w:bCs/>
                <w:sz w:val="18"/>
                <w:szCs w:val="18"/>
              </w:rPr>
              <w:t>-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ли?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Автомобили — наземный транспорт, их разно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образие и назначение. Знакомство с устройством автомобиля. Электромобиль — автомобиль буду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щего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классифицировать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автомобили и объяснять их назначение;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 рисунку-схеме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знако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миться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 устройством автомобиля,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проводить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взаимопроверку;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использовать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представленную в учебнике ин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формацию для выполнения задания;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сочинять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сказочную исто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рию по рисунку;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Автомобили — наземный транспорт, их разно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образие и назначение. Устройство автомобиля. Электромобиль.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Формировать интерес к учению; </w:t>
            </w:r>
            <w:r w:rsidRPr="00DF2E4D">
              <w:rPr>
                <w:rFonts w:eastAsia="Times New Roman"/>
                <w:sz w:val="18"/>
                <w:szCs w:val="18"/>
              </w:rPr>
              <w:t>Овладение начальными навыками адаптации в динамично изменяющемся и развивающемся мире;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классифицировать автомобили и объяснять их назначение; по рисунку-схеме знако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миться с устройством автомобиля, использовать представленную в учебнике ин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формацию для выполнения задания;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сочинять и рассказывать сказочную исто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рию по рисунку; работать в паре; отвечать на итоговые вопросы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вза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имопроверку; оценивать свои достижения на уроке.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б</w:t>
            </w:r>
            <w:proofErr w:type="gramEnd"/>
            <w:r w:rsidRPr="00DF2E4D">
              <w:rPr>
                <w:rFonts w:eastAsia="Times New Roman"/>
                <w:bCs/>
                <w:sz w:val="18"/>
                <w:szCs w:val="18"/>
              </w:rPr>
              <w:t>еседа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59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Зачем нужны поезда?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Поезда — наземный и подземный транспорт. Виды поездов в зависимости от назначения. Устройство железной дороги. Представление о развитии железнодорожного транспорта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классифицировать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поезда в зависимости от их назначения;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 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об устройстве железной дороги,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осуществлять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самоконтроль;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использовать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информацию учебника для вы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полнения задания, сравнивать старинные и со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временные поезда;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Поезда — наземный и подземный транспорт. Виды поездов. Устройство железной дороги. Представление о развитии железнодорожного транспорта.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Формировать интерес к учению; </w:t>
            </w:r>
            <w:r w:rsidRPr="00DF2E4D">
              <w:rPr>
                <w:rFonts w:eastAsia="Times New Roman"/>
                <w:sz w:val="18"/>
                <w:szCs w:val="18"/>
              </w:rPr>
              <w:t>Овладение начальными навыками адаптации в динамично изменяющемся и развивающемся мире</w:t>
            </w:r>
            <w:r w:rsidRPr="00DF2E4D">
              <w:rPr>
                <w:sz w:val="18"/>
                <w:szCs w:val="18"/>
              </w:rPr>
              <w:t>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классифицировать поезда в зависимости от их назначения; использовать информацию учебника для вы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полнения задания, сравнивать старинные и со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временные поезда;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работать в паре: рассказывать об устройстве железной дороги, отвечать на итоговые вопросы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вза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имопроверку;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оценивать свои достижения на уроке.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текущ</w:t>
            </w:r>
            <w:proofErr w:type="spellEnd"/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60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Зачем строят корабли?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Корабли (суда) — водный транспорт. Виды кора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блей в зависимости от назначения (пассажир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ские, грузовые, рыболовные, исследовательские суда, военные корабли). Устройство корабля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классифицировать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корабли в зависимости от их назначения;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 своих впечатлениях от плава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ния на корабле;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 рисунку-схеме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знако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миться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 устройством корабля,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проводить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само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проверку и взаимопроверку;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Корабли (суда) — водный транспорт. Виды кора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блей (пассажир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ские, грузовые, рыболовные, исследовательские суда, военные корабли). Устройство корабля.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Формировать интерес к учению;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sz w:val="18"/>
                <w:szCs w:val="18"/>
              </w:rPr>
              <w:t>Овладение начальными навыками адаптации в динамично изменяющемся и развивающемся мире</w:t>
            </w:r>
            <w:r w:rsidRPr="00DF2E4D">
              <w:rPr>
                <w:sz w:val="18"/>
                <w:szCs w:val="18"/>
              </w:rPr>
              <w:t>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классифицировать корабли в зависимости от их назначения;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рассказывать о своих впечатлениях от плава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ния на корабле;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вза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имопроверку; оценивать свои достижения на уроке.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текущ</w:t>
            </w:r>
            <w:proofErr w:type="spellEnd"/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61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Зачем строят самолёты?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Самолёты — воздушный транспорт. Виды само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лётов в зависимости от их назначения (пасса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жирские, грузовые, военные, спортивные). Устройство самолёта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классифицировать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самолёты в зависимости от их назначения;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 своих впечатлениях от полёта на самолёте;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паре: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 рисунку-схеме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знако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миться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 устройством самолёта,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проводить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мопроверку и взаимопроверку;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</w:t>
            </w: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н</w:t>
            </w: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a</w:t>
            </w:r>
            <w:proofErr w:type="spellEnd"/>
            <w:proofErr w:type="gramEnd"/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Самолёты — воздушный транспорт. Виды само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лётов (пасса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жирские, грузовые, военные, спортивные). Устройство самолёта.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Формировать интерес к учению;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sz w:val="18"/>
                <w:szCs w:val="18"/>
              </w:rPr>
              <w:t>Овладение начальными навыками адаптации в динамично изменяющемся и развивающемся мире</w:t>
            </w:r>
            <w:r w:rsidRPr="00DF2E4D">
              <w:rPr>
                <w:sz w:val="18"/>
                <w:szCs w:val="18"/>
              </w:rPr>
              <w:t>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классифицировать самолёты в зависимости от их назначения; по рисунку-схеме знако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миться с устройством самолёта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работать в паре; рассказывать о своих впечатлениях от полёта на самолёте;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вза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имопроверку; оценивать свои достижения на уроке.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беседа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62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Почему в автомобиле и поезде нужно соблю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дать правила безопасности?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обобщать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сведения о транспорте, получен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ные на предыдущих уроках;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обсуждать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необходимость соблюдения пра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вил безопасности в транспорте;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группе: знакомиться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 пра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вилами безопасности в автомобиле, поезде и на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железной дороге;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 прави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лах безопасности в автобусе, троллейбусе, трам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вае;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участвовать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 ролевой игре, моделирующей правила безопасности в транспорте и действия в опасной ситуации;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Правила безопасности в автомобиле, в поезде и на железной дороге, а также в других средствах транспорта (автобусе, троллейбусе, трамвае)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Формировать интерес к учению;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sz w:val="18"/>
                <w:szCs w:val="18"/>
              </w:rPr>
              <w:t>Овладение начальными навыками адаптации в динамично изменяющемся и развивающемся мире</w:t>
            </w:r>
            <w:r w:rsidRPr="00DF2E4D">
              <w:rPr>
                <w:sz w:val="18"/>
                <w:szCs w:val="18"/>
              </w:rPr>
              <w:t>. Правила поведения в транспорте.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обобщать сведения о транспорте, получен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ные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на предыдущих уроках;  обсуждать необходимость соблюдения пра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вил безопасности в транспорте;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знакомиться с пра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вилами безопасности в автомобиле, поезде и на железной дороге;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работать в группе; участвовать в ролевой игре, моделирующей правила безопасности в транспорте и действия в опасной ситуации;  отвечать на итоговые вопросы.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вза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имопроверку; оценивать свои достижения на уроке.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беседа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63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Почему на корабле и в самолёте нужно со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блюдать правила безопасности?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Правила безопасности на водном и воздушном транспорте. Спасательные средства на корабле и в самолёте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группе: знакомиться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 правила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участвовать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 ролевой игре, моделирующей правила безопасности на водном и воздушном транспорте и действия в опасной ситуации;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Правила безопасности на водном и воздушном транспорте. Спасательные средства на корабле и в самолёте</w:t>
            </w: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 xml:space="preserve">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Формировать интерес к учению;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sz w:val="18"/>
                <w:szCs w:val="18"/>
              </w:rPr>
              <w:t>Овладение начальными навыками адаптации в динамично изменяющемся и развивающемся мире</w:t>
            </w:r>
            <w:r w:rsidRPr="00DF2E4D">
              <w:rPr>
                <w:sz w:val="18"/>
                <w:szCs w:val="18"/>
              </w:rPr>
              <w:t>. Правила поведения в транспорте.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обобщать сведения, получен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ные на предыдущих уроках;  знакомиться с правила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ми безопасности и спасательными средствами на корабле и в самолёте;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работать в группе; участвовать в ролевой игре, моделирующей правила безопасности в транспорте и действия в опасной ситуации;  отвечать на итоговые вопросы.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вза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имопроверку; оценивать свои достижения на уроке.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беседа</w:t>
            </w:r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64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Зачем люди осваивают космос?</w:t>
            </w:r>
          </w:p>
          <w:p w:rsidR="00920CBA" w:rsidRPr="00DF2E4D" w:rsidRDefault="00920CBA" w:rsidP="00DF2E4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pacing w:after="0" w:line="240" w:lineRule="auto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Систематизация сведений о космосе, получен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ных в течение года. Освоение человеком космо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са: цели полётов в космос, Ю.А. Гагарин — пер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вый космонавт Земли, искусственные спутники Земли, космические научные станции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рассказывать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об освоении человеком космо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са, опираясь на иллюстрации учебника;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работать в группе: высказывать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предполо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жения по вопросам учебника,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осуществлять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мопроверку;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моделировать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экипировку космонавта;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участвовать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 ролевой игре «Полёт в кос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мос»;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18"/>
                <w:szCs w:val="18"/>
                <w:u w:val="single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lastRenderedPageBreak/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Космос. Освоение человеком космо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са: цели полётов в космос, Ю.А. Гагарин — пер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вый космонавт Земли, искусственные спутники Земли, космические научные станции.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Формировать интерес к учению;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DF2E4D">
              <w:rPr>
                <w:rFonts w:eastAsia="Times New Roman"/>
                <w:sz w:val="18"/>
                <w:szCs w:val="18"/>
              </w:rPr>
              <w:t>Овладение начальными навыками адаптации в динамично изменяющемся и развивающемся мире</w:t>
            </w:r>
            <w:r w:rsidRPr="00DF2E4D">
              <w:rPr>
                <w:sz w:val="18"/>
                <w:szCs w:val="18"/>
              </w:rPr>
              <w:t xml:space="preserve">.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рассказывать об освоении человеком космо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са, опираясь на иллюстрации учебника; моделировать 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 xml:space="preserve">экипировку космонавта;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работать в группе; участвовать в ролевой игре «Полёт в космос»;  отвечать на итоговые вопросы.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вза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имопроверку; оценивать свои достижения на уроке.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текущ</w:t>
            </w:r>
            <w:proofErr w:type="spellEnd"/>
          </w:p>
        </w:tc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lastRenderedPageBreak/>
              <w:t>65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Почему мы часто слышим слово «экология»?</w:t>
            </w: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18"/>
                <w:szCs w:val="18"/>
              </w:rPr>
            </w:pPr>
          </w:p>
          <w:p w:rsidR="00920CBA" w:rsidRPr="00DF2E4D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bCs/>
                <w:sz w:val="18"/>
                <w:szCs w:val="18"/>
              </w:rPr>
              <w:t>комб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>Первоначальное представление об экологии. Взаимосвязи между человеком и природой. День Земли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Понимать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учебную задачу урока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стремить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softHyphen/>
              <w:t>ся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её выполнить;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находить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 тексте учебника ответы на во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просы;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приводить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примеры взаимосвязей между че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 xml:space="preserve">ловеком и природой;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поступки по отношению к природе и рассказывать о них;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участвовать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в конкурсе рисунков на тему «Чудесный мир природы»;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—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отвечать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 итоговые вопросы и </w:t>
            </w:r>
            <w:r w:rsidRPr="00DF2E4D">
              <w:rPr>
                <w:rFonts w:eastAsia="Times New Roman"/>
                <w:b/>
                <w:bCs/>
                <w:sz w:val="18"/>
                <w:szCs w:val="18"/>
              </w:rPr>
              <w:t>оценивать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свои достижения на уроке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Пред-е: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Экология. Взаимосвязи между человеком и природой. День Земли.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18"/>
                <w:szCs w:val="18"/>
                <w:lang w:eastAsia="en-US"/>
              </w:rPr>
            </w:pP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 xml:space="preserve"> </w:t>
            </w: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Личн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sz w:val="18"/>
                <w:szCs w:val="18"/>
              </w:rPr>
              <w:t xml:space="preserve"> Формировать интерес к учению;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18"/>
                <w:szCs w:val="18"/>
              </w:rPr>
            </w:pPr>
            <w:r w:rsidRPr="00DF2E4D">
              <w:rPr>
                <w:rFonts w:eastAsia="Times New Roman"/>
                <w:sz w:val="18"/>
                <w:szCs w:val="18"/>
              </w:rPr>
              <w:t>Овладение начальными навыками адаптации в динамично изменяющемся и развивающемся мире</w:t>
            </w:r>
            <w:r w:rsidRPr="00DF2E4D">
              <w:rPr>
                <w:sz w:val="18"/>
                <w:szCs w:val="18"/>
              </w:rPr>
              <w:t xml:space="preserve">.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spell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Позн</w:t>
            </w:r>
            <w:proofErr w:type="spell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находить в тексте учебника ответы на во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просы;  приводить примеры взаимосвязей между че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ловеком и природой; участвовать в конкурсе рисунков на тему «Чудесный мир природы»;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Комм-е</w:t>
            </w:r>
            <w:proofErr w:type="gramEnd"/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 работать в группе; оценивать свои поступки по отношению к природе и рассказывать о них; </w:t>
            </w:r>
          </w:p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</w:t>
            </w:r>
            <w:r w:rsidRPr="00DF2E4D">
              <w:rPr>
                <w:rFonts w:eastAsia="Times New Roman"/>
                <w:i/>
                <w:sz w:val="18"/>
                <w:szCs w:val="18"/>
                <w:u w:val="single"/>
              </w:rPr>
              <w:t>Регул-е: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t xml:space="preserve"> Понимать учебную задачу урока и стремить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ся её выполнить; осуществлять вза</w:t>
            </w:r>
            <w:r w:rsidRPr="00DF2E4D">
              <w:rPr>
                <w:rFonts w:eastAsia="Times New Roman"/>
                <w:bCs/>
                <w:sz w:val="18"/>
                <w:szCs w:val="18"/>
              </w:rPr>
              <w:softHyphen/>
              <w:t>имопроверку; оценивать свои достижения на уроке.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Pr="00DF2E4D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18"/>
                <w:szCs w:val="18"/>
              </w:rPr>
            </w:pPr>
            <w:proofErr w:type="gramStart"/>
            <w:r w:rsidRPr="00DF2E4D">
              <w:rPr>
                <w:rFonts w:eastAsia="Times New Roman"/>
                <w:bCs/>
                <w:sz w:val="18"/>
                <w:szCs w:val="18"/>
              </w:rPr>
              <w:t>т</w:t>
            </w:r>
            <w:proofErr w:type="gramEnd"/>
            <w:r w:rsidRPr="00DF2E4D">
              <w:rPr>
                <w:rFonts w:eastAsia="Times New Roman"/>
                <w:bCs/>
                <w:sz w:val="18"/>
                <w:szCs w:val="18"/>
              </w:rPr>
              <w:t>ест</w:t>
            </w:r>
          </w:p>
        </w:tc>
        <w:bookmarkStart w:id="0" w:name="_GoBack"/>
        <w:bookmarkEnd w:id="0"/>
      </w:tr>
      <w:tr w:rsidR="00920CBA" w:rsidTr="003E70E5">
        <w:trPr>
          <w:gridBefore w:val="1"/>
          <w:wBefore w:w="850" w:type="dxa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66</w:t>
            </w:r>
          </w:p>
        </w:tc>
        <w:tc>
          <w:tcPr>
            <w:tcW w:w="1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Проверим себя и оценим свои достижения по разделу «Почему и зачем?» Презентация проекта «Мои дом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.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п</w:t>
            </w:r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>итом</w:t>
            </w:r>
            <w:r>
              <w:rPr>
                <w:rFonts w:eastAsia="Times New Roman"/>
                <w:bCs/>
                <w:sz w:val="24"/>
                <w:szCs w:val="24"/>
              </w:rPr>
              <w:softHyphen/>
              <w:t>цы»</w:t>
            </w:r>
          </w:p>
          <w:p w:rsidR="00920CBA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0CBA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0CBA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0CBA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Комб</w:t>
            </w:r>
            <w:proofErr w:type="spellEnd"/>
          </w:p>
          <w:p w:rsidR="00920CBA" w:rsidRPr="00920CBA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920CBA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Ур-</w:t>
            </w:r>
          </w:p>
          <w:p w:rsidR="00920CBA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eastAsia="Times New Roman"/>
                <w:b/>
                <w:bCs/>
                <w:color w:val="FF0000"/>
                <w:sz w:val="24"/>
                <w:szCs w:val="24"/>
              </w:rPr>
            </w:pPr>
            <w:r w:rsidRPr="00920CBA">
              <w:rPr>
                <w:rFonts w:eastAsia="Times New Roman"/>
                <w:b/>
                <w:bCs/>
                <w:color w:val="FF0000"/>
                <w:sz w:val="24"/>
                <w:szCs w:val="24"/>
              </w:rPr>
              <w:t>Контр</w:t>
            </w:r>
          </w:p>
          <w:p w:rsidR="00920CBA" w:rsidRPr="00920CBA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4"/>
                <w:szCs w:val="24"/>
                <w:u w:val="single"/>
              </w:rPr>
            </w:pPr>
            <w:r w:rsidRPr="00920CBA">
              <w:rPr>
                <w:rFonts w:eastAsia="Times New Roman"/>
                <w:b/>
                <w:bCs/>
                <w:color w:val="FF0000"/>
                <w:sz w:val="24"/>
                <w:szCs w:val="24"/>
                <w:u w:val="single"/>
              </w:rPr>
              <w:t>(№4)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Проверка знаний и умений. Представление ре</w:t>
            </w:r>
            <w:r>
              <w:rPr>
                <w:rFonts w:eastAsia="Times New Roman"/>
                <w:bCs/>
                <w:sz w:val="24"/>
                <w:szCs w:val="24"/>
              </w:rPr>
              <w:softHyphen/>
              <w:t>зультатов проектной деятельности. Формирова</w:t>
            </w:r>
            <w:r>
              <w:rPr>
                <w:rFonts w:eastAsia="Times New Roman"/>
                <w:bCs/>
                <w:sz w:val="24"/>
                <w:szCs w:val="24"/>
              </w:rPr>
              <w:softHyphen/>
              <w:t>ние адекватной оценки своих достижений</w:t>
            </w:r>
          </w:p>
        </w:tc>
        <w:tc>
          <w:tcPr>
            <w:tcW w:w="4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—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Выполнять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тестовые задания учебника; </w:t>
            </w:r>
          </w:p>
          <w:p w:rsidR="00920CBA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—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выступать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иллюстрировать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их наглядными материалами; </w:t>
            </w:r>
          </w:p>
          <w:p w:rsidR="00920CBA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—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обсуждать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выступления учащихся; </w:t>
            </w:r>
          </w:p>
          <w:p w:rsidR="00920CBA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—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оценивать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свои достижения и достижения других учащихся</w:t>
            </w:r>
          </w:p>
          <w:p w:rsidR="00920CBA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920CBA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CBA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u w:val="single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Пред-е: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Презентация проекта «Мои домашние питом</w:t>
            </w:r>
            <w:r>
              <w:rPr>
                <w:rFonts w:eastAsia="Times New Roman"/>
                <w:bCs/>
                <w:sz w:val="24"/>
                <w:szCs w:val="24"/>
              </w:rPr>
              <w:softHyphen/>
              <w:t>цы.</w:t>
            </w:r>
            <w:r>
              <w:rPr>
                <w:rFonts w:eastAsia="Times New Roman"/>
                <w:i/>
                <w:sz w:val="24"/>
                <w:szCs w:val="24"/>
                <w:u w:val="single"/>
              </w:rPr>
              <w:t xml:space="preserve"> </w:t>
            </w:r>
          </w:p>
          <w:p w:rsidR="00920CBA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  <w:u w:val="single"/>
              </w:rPr>
              <w:t>Личн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u w:val="single"/>
              </w:rPr>
              <w:t>-е:</w:t>
            </w:r>
            <w:r>
              <w:rPr>
                <w:sz w:val="24"/>
                <w:szCs w:val="24"/>
              </w:rPr>
              <w:t xml:space="preserve"> Формировать интерес к </w:t>
            </w:r>
            <w:proofErr w:type="spellStart"/>
            <w:r>
              <w:rPr>
                <w:sz w:val="24"/>
                <w:szCs w:val="24"/>
              </w:rPr>
              <w:t>учению</w:t>
            </w:r>
            <w:proofErr w:type="gramStart"/>
            <w:r>
              <w:rPr>
                <w:sz w:val="24"/>
                <w:szCs w:val="24"/>
              </w:rPr>
              <w:t>;У</w:t>
            </w:r>
            <w:proofErr w:type="gramEnd"/>
            <w:r>
              <w:rPr>
                <w:sz w:val="24"/>
                <w:szCs w:val="24"/>
              </w:rPr>
              <w:t>становка</w:t>
            </w:r>
            <w:proofErr w:type="spellEnd"/>
            <w:r>
              <w:rPr>
                <w:sz w:val="24"/>
                <w:szCs w:val="24"/>
              </w:rPr>
              <w:t xml:space="preserve"> работы на результат; трепетное отношение к животным.</w:t>
            </w:r>
          </w:p>
          <w:p w:rsidR="00920CBA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/>
                <w:bCs/>
                <w:sz w:val="24"/>
                <w:szCs w:val="24"/>
              </w:rPr>
            </w:pPr>
            <w:proofErr w:type="spellStart"/>
            <w:r>
              <w:rPr>
                <w:rFonts w:eastAsia="Times New Roman"/>
                <w:i/>
                <w:sz w:val="24"/>
                <w:szCs w:val="24"/>
                <w:u w:val="single"/>
              </w:rPr>
              <w:t>Позн</w:t>
            </w:r>
            <w:proofErr w:type="spellEnd"/>
            <w:r>
              <w:rPr>
                <w:rFonts w:eastAsia="Times New Roman"/>
                <w:i/>
                <w:sz w:val="24"/>
                <w:szCs w:val="24"/>
                <w:u w:val="single"/>
              </w:rPr>
              <w:t>-е: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тестовые задания учебника; </w:t>
            </w:r>
          </w:p>
          <w:p w:rsidR="00920CBA" w:rsidRDefault="00920CBA" w:rsidP="00DF2E4D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  <w:r>
              <w:rPr>
                <w:rFonts w:eastAsia="Times New Roman"/>
                <w:i/>
                <w:sz w:val="24"/>
                <w:szCs w:val="24"/>
                <w:u w:val="single"/>
              </w:rPr>
              <w:t>Комм-е</w:t>
            </w:r>
            <w:proofErr w:type="gramStart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:</w:t>
            </w:r>
            <w:proofErr w:type="gramEnd"/>
            <w:r>
              <w:rPr>
                <w:rFonts w:eastAsia="Times New Roman"/>
                <w:b/>
                <w:bCs/>
                <w:sz w:val="24"/>
                <w:szCs w:val="24"/>
              </w:rPr>
              <w:t xml:space="preserve"> выступать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с подготовленными сообщениями,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иллюстрировать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их; </w:t>
            </w:r>
            <w:r>
              <w:rPr>
                <w:rFonts w:eastAsia="Times New Roman"/>
                <w:b/>
                <w:bCs/>
                <w:sz w:val="24"/>
                <w:szCs w:val="24"/>
              </w:rPr>
              <w:t>обсуждать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выступления учащихся;  </w:t>
            </w:r>
            <w:r>
              <w:rPr>
                <w:rFonts w:eastAsia="Times New Roman"/>
                <w:i/>
                <w:sz w:val="24"/>
                <w:szCs w:val="24"/>
                <w:u w:val="single"/>
              </w:rPr>
              <w:t>Регул-е:</w:t>
            </w:r>
            <w:r>
              <w:rPr>
                <w:rFonts w:eastAsia="Times New Roman"/>
                <w:bCs/>
                <w:sz w:val="24"/>
                <w:szCs w:val="24"/>
              </w:rPr>
              <w:t xml:space="preserve"> Понимать учебную задачу урока и стремить</w:t>
            </w:r>
            <w:r>
              <w:rPr>
                <w:rFonts w:eastAsia="Times New Roman"/>
                <w:bCs/>
                <w:sz w:val="24"/>
                <w:szCs w:val="24"/>
              </w:rPr>
              <w:softHyphen/>
              <w:t>ся её выполнить; осуществлять вза</w:t>
            </w:r>
            <w:r>
              <w:rPr>
                <w:rFonts w:eastAsia="Times New Roman"/>
                <w:bCs/>
                <w:sz w:val="24"/>
                <w:szCs w:val="24"/>
              </w:rPr>
              <w:softHyphen/>
              <w:t>имопроверку; оценивать свои достижения на уроке.</w:t>
            </w:r>
          </w:p>
        </w:tc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CBA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920CBA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Инд</w:t>
            </w:r>
          </w:p>
          <w:p w:rsidR="00920CBA" w:rsidRDefault="00920CBA" w:rsidP="00DF2E4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опр</w:t>
            </w:r>
            <w:proofErr w:type="spellEnd"/>
            <w:proofErr w:type="gramEnd"/>
          </w:p>
        </w:tc>
      </w:tr>
    </w:tbl>
    <w:p w:rsidR="00920CBA" w:rsidRDefault="00920CBA" w:rsidP="00DF2E4D">
      <w:pPr>
        <w:spacing w:after="0" w:line="240" w:lineRule="auto"/>
        <w:rPr>
          <w:rFonts w:eastAsia="Times New Roman"/>
          <w:b/>
          <w:bCs/>
          <w:sz w:val="28"/>
          <w:szCs w:val="28"/>
        </w:rPr>
        <w:sectPr w:rsidR="00920CBA">
          <w:pgSz w:w="16838" w:h="11906" w:orient="landscape"/>
          <w:pgMar w:top="992" w:right="1134" w:bottom="851" w:left="1134" w:header="709" w:footer="709" w:gutter="0"/>
          <w:cols w:space="720"/>
        </w:sectPr>
      </w:pPr>
    </w:p>
    <w:p w:rsidR="00560A6E" w:rsidRDefault="00560A6E" w:rsidP="00DF2E4D">
      <w:pPr>
        <w:spacing w:after="0" w:line="240" w:lineRule="auto"/>
      </w:pPr>
    </w:p>
    <w:sectPr w:rsidR="00560A6E" w:rsidSect="000A6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70EB" w:rsidRDefault="004670EB" w:rsidP="00920CBA">
      <w:pPr>
        <w:spacing w:after="0" w:line="240" w:lineRule="auto"/>
      </w:pPr>
      <w:r>
        <w:separator/>
      </w:r>
    </w:p>
  </w:endnote>
  <w:endnote w:type="continuationSeparator" w:id="0">
    <w:p w:rsidR="004670EB" w:rsidRDefault="004670EB" w:rsidP="00920C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621029"/>
      <w:docPartObj>
        <w:docPartGallery w:val="Page Numbers (Bottom of Page)"/>
        <w:docPartUnique/>
      </w:docPartObj>
    </w:sdtPr>
    <w:sdtEndPr/>
    <w:sdtContent>
      <w:p w:rsidR="00920CBA" w:rsidRDefault="00DF2E4D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38</w:t>
        </w:r>
        <w:r>
          <w:rPr>
            <w:noProof/>
          </w:rPr>
          <w:fldChar w:fldCharType="end"/>
        </w:r>
      </w:p>
    </w:sdtContent>
  </w:sdt>
  <w:p w:rsidR="00920CBA" w:rsidRDefault="00920CBA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70EB" w:rsidRDefault="004670EB" w:rsidP="00920CBA">
      <w:pPr>
        <w:spacing w:after="0" w:line="240" w:lineRule="auto"/>
      </w:pPr>
      <w:r>
        <w:separator/>
      </w:r>
    </w:p>
  </w:footnote>
  <w:footnote w:type="continuationSeparator" w:id="0">
    <w:p w:rsidR="004670EB" w:rsidRDefault="004670EB" w:rsidP="00920C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0CBA" w:rsidRDefault="00920CBA">
    <w:pPr>
      <w:pStyle w:val="a3"/>
    </w:pPr>
    <w:proofErr w:type="spellStart"/>
    <w:r>
      <w:t>Дяксул</w:t>
    </w:r>
    <w:proofErr w:type="spellEnd"/>
    <w:r>
      <w:t xml:space="preserve"> М.В.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920CBA"/>
    <w:rsid w:val="000127BC"/>
    <w:rsid w:val="000A69EF"/>
    <w:rsid w:val="003E70E5"/>
    <w:rsid w:val="004670EB"/>
    <w:rsid w:val="004918BC"/>
    <w:rsid w:val="00500FB6"/>
    <w:rsid w:val="00560A6E"/>
    <w:rsid w:val="00587505"/>
    <w:rsid w:val="005937D9"/>
    <w:rsid w:val="00920CBA"/>
    <w:rsid w:val="00934762"/>
    <w:rsid w:val="00AC1C77"/>
    <w:rsid w:val="00D14998"/>
    <w:rsid w:val="00DF2E4D"/>
    <w:rsid w:val="00EA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69EF"/>
  </w:style>
  <w:style w:type="paragraph" w:styleId="2">
    <w:name w:val="heading 2"/>
    <w:basedOn w:val="a"/>
    <w:next w:val="a"/>
    <w:link w:val="20"/>
    <w:semiHidden/>
    <w:unhideWhenUsed/>
    <w:qFormat/>
    <w:rsid w:val="00920CBA"/>
    <w:pPr>
      <w:autoSpaceDE w:val="0"/>
      <w:autoSpaceDN w:val="0"/>
      <w:adjustRightInd w:val="0"/>
      <w:spacing w:after="0" w:line="240" w:lineRule="auto"/>
      <w:ind w:left="270" w:hanging="270"/>
      <w:outlineLvl w:val="1"/>
    </w:pPr>
    <w:rPr>
      <w:rFonts w:ascii="Tahoma" w:eastAsia="Times New Roman" w:hAnsi="Tahoma" w:cs="Tahoma"/>
      <w:color w:val="000000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20CBA"/>
    <w:pPr>
      <w:keepNext/>
      <w:spacing w:before="240" w:after="60"/>
      <w:outlineLvl w:val="2"/>
    </w:pPr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20CBA"/>
    <w:pPr>
      <w:keepNext/>
      <w:spacing w:before="240" w:after="60"/>
      <w:outlineLvl w:val="3"/>
    </w:pPr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20CBA"/>
    <w:pPr>
      <w:spacing w:before="240" w:after="60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20CBA"/>
    <w:rPr>
      <w:rFonts w:ascii="Tahoma" w:eastAsia="Times New Roman" w:hAnsi="Tahoma" w:cs="Tahoma"/>
      <w:color w:val="000000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920CBA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920CBA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50">
    <w:name w:val="Заголовок 5 Знак"/>
    <w:basedOn w:val="a0"/>
    <w:link w:val="5"/>
    <w:uiPriority w:val="9"/>
    <w:semiHidden/>
    <w:rsid w:val="00920CBA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3">
    <w:name w:val="header"/>
    <w:basedOn w:val="a"/>
    <w:link w:val="a4"/>
    <w:semiHidden/>
    <w:unhideWhenUsed/>
    <w:rsid w:val="00920CB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4">
    <w:name w:val="Верхний колонтитул Знак"/>
    <w:basedOn w:val="a0"/>
    <w:link w:val="a3"/>
    <w:semiHidden/>
    <w:rsid w:val="00920CBA"/>
    <w:rPr>
      <w:rFonts w:ascii="Times New Roman" w:eastAsia="Calibri" w:hAnsi="Times New Roman" w:cs="Times New Roman"/>
      <w:lang w:eastAsia="en-US"/>
    </w:rPr>
  </w:style>
  <w:style w:type="paragraph" w:styleId="a5">
    <w:name w:val="footer"/>
    <w:basedOn w:val="a"/>
    <w:link w:val="a6"/>
    <w:uiPriority w:val="99"/>
    <w:unhideWhenUsed/>
    <w:rsid w:val="00920CBA"/>
    <w:pPr>
      <w:tabs>
        <w:tab w:val="center" w:pos="4677"/>
        <w:tab w:val="right" w:pos="9355"/>
      </w:tabs>
    </w:pPr>
    <w:rPr>
      <w:rFonts w:ascii="Times New Roman" w:eastAsia="Calibri" w:hAnsi="Times New Roman" w:cs="Times New Roman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920CBA"/>
    <w:rPr>
      <w:rFonts w:ascii="Times New Roman" w:eastAsia="Calibri" w:hAnsi="Times New Roman" w:cs="Times New Roman"/>
      <w:lang w:eastAsia="en-US"/>
    </w:rPr>
  </w:style>
  <w:style w:type="paragraph" w:styleId="a7">
    <w:name w:val="Title"/>
    <w:basedOn w:val="a"/>
    <w:link w:val="1"/>
    <w:qFormat/>
    <w:rsid w:val="00920CBA"/>
    <w:pPr>
      <w:spacing w:after="0" w:line="240" w:lineRule="auto"/>
      <w:jc w:val="center"/>
    </w:pPr>
    <w:rPr>
      <w:rFonts w:ascii="Calibri" w:eastAsia="Calibri" w:hAnsi="Calibri" w:cs="Times New Roman"/>
      <w:b/>
      <w:bCs/>
      <w:sz w:val="24"/>
      <w:szCs w:val="24"/>
    </w:rPr>
  </w:style>
  <w:style w:type="character" w:customStyle="1" w:styleId="a8">
    <w:name w:val="Название Знак"/>
    <w:basedOn w:val="a0"/>
    <w:rsid w:val="00920CB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9">
    <w:name w:val="Body Text"/>
    <w:basedOn w:val="a"/>
    <w:link w:val="aa"/>
    <w:semiHidden/>
    <w:unhideWhenUsed/>
    <w:rsid w:val="00920CBA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a">
    <w:name w:val="Основной текст Знак"/>
    <w:basedOn w:val="a0"/>
    <w:link w:val="a9"/>
    <w:semiHidden/>
    <w:rsid w:val="00920CBA"/>
    <w:rPr>
      <w:rFonts w:ascii="Times New Roman" w:eastAsia="Times New Roman" w:hAnsi="Times New Roman" w:cs="Times New Roman"/>
      <w:sz w:val="28"/>
      <w:szCs w:val="24"/>
    </w:rPr>
  </w:style>
  <w:style w:type="paragraph" w:styleId="ab">
    <w:name w:val="Body Text Indent"/>
    <w:basedOn w:val="a"/>
    <w:link w:val="ac"/>
    <w:uiPriority w:val="99"/>
    <w:semiHidden/>
    <w:unhideWhenUsed/>
    <w:rsid w:val="00920CBA"/>
    <w:pPr>
      <w:spacing w:after="120"/>
      <w:ind w:left="283"/>
    </w:pPr>
    <w:rPr>
      <w:rFonts w:ascii="Times New Roman" w:eastAsia="Calibri" w:hAnsi="Times New Roman" w:cs="Times New Roman"/>
      <w:lang w:eastAsia="en-US"/>
    </w:r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920CBA"/>
    <w:rPr>
      <w:rFonts w:ascii="Times New Roman" w:eastAsia="Calibri" w:hAnsi="Times New Roman" w:cs="Times New Roman"/>
      <w:lang w:eastAsia="en-US"/>
    </w:rPr>
  </w:style>
  <w:style w:type="paragraph" w:styleId="21">
    <w:name w:val="Body Text 2"/>
    <w:basedOn w:val="a"/>
    <w:link w:val="22"/>
    <w:uiPriority w:val="99"/>
    <w:semiHidden/>
    <w:unhideWhenUsed/>
    <w:rsid w:val="00920CBA"/>
    <w:pPr>
      <w:spacing w:after="120" w:line="480" w:lineRule="auto"/>
    </w:pPr>
    <w:rPr>
      <w:rFonts w:ascii="Times New Roman" w:eastAsia="Calibri" w:hAnsi="Times New Roman" w:cs="Times New Roman"/>
      <w:lang w:eastAsia="en-US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920CBA"/>
    <w:rPr>
      <w:rFonts w:ascii="Times New Roman" w:eastAsia="Calibri" w:hAnsi="Times New Roman" w:cs="Times New Roman"/>
      <w:lang w:eastAsia="en-US"/>
    </w:rPr>
  </w:style>
  <w:style w:type="paragraph" w:styleId="23">
    <w:name w:val="Body Text Indent 2"/>
    <w:basedOn w:val="a"/>
    <w:link w:val="24"/>
    <w:uiPriority w:val="99"/>
    <w:semiHidden/>
    <w:unhideWhenUsed/>
    <w:rsid w:val="00920CBA"/>
    <w:pPr>
      <w:spacing w:after="120" w:line="480" w:lineRule="auto"/>
      <w:ind w:left="283"/>
    </w:pPr>
    <w:rPr>
      <w:rFonts w:ascii="Times New Roman" w:eastAsia="Calibri" w:hAnsi="Times New Roman" w:cs="Times New Roman"/>
      <w:lang w:eastAsia="en-US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920CBA"/>
    <w:rPr>
      <w:rFonts w:ascii="Times New Roman" w:eastAsia="Calibri" w:hAnsi="Times New Roman" w:cs="Times New Roman"/>
      <w:lang w:eastAsia="en-US"/>
    </w:rPr>
  </w:style>
  <w:style w:type="paragraph" w:styleId="31">
    <w:name w:val="Body Text Indent 3"/>
    <w:basedOn w:val="a"/>
    <w:link w:val="32"/>
    <w:uiPriority w:val="99"/>
    <w:semiHidden/>
    <w:unhideWhenUsed/>
    <w:rsid w:val="00920CBA"/>
    <w:pPr>
      <w:spacing w:after="120"/>
      <w:ind w:left="283"/>
    </w:pPr>
    <w:rPr>
      <w:rFonts w:ascii="Times New Roman" w:eastAsia="Calibri" w:hAnsi="Times New Roman" w:cs="Times New Roman"/>
      <w:sz w:val="16"/>
      <w:szCs w:val="16"/>
      <w:lang w:eastAsia="en-US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920CBA"/>
    <w:rPr>
      <w:rFonts w:ascii="Times New Roman" w:eastAsia="Calibri" w:hAnsi="Times New Roman" w:cs="Times New Roman"/>
      <w:sz w:val="16"/>
      <w:szCs w:val="16"/>
      <w:lang w:eastAsia="en-US"/>
    </w:rPr>
  </w:style>
  <w:style w:type="paragraph" w:styleId="ad">
    <w:name w:val="Balloon Text"/>
    <w:basedOn w:val="a"/>
    <w:link w:val="ae"/>
    <w:uiPriority w:val="99"/>
    <w:semiHidden/>
    <w:unhideWhenUsed/>
    <w:rsid w:val="00920CBA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e">
    <w:name w:val="Текст выноски Знак"/>
    <w:basedOn w:val="a0"/>
    <w:link w:val="ad"/>
    <w:uiPriority w:val="99"/>
    <w:semiHidden/>
    <w:rsid w:val="00920CBA"/>
    <w:rPr>
      <w:rFonts w:ascii="Tahoma" w:eastAsia="Calibri" w:hAnsi="Tahoma" w:cs="Tahoma"/>
      <w:sz w:val="16"/>
      <w:szCs w:val="16"/>
      <w:lang w:eastAsia="en-US"/>
    </w:rPr>
  </w:style>
  <w:style w:type="paragraph" w:styleId="af">
    <w:name w:val="List Paragraph"/>
    <w:basedOn w:val="a"/>
    <w:uiPriority w:val="34"/>
    <w:qFormat/>
    <w:rsid w:val="00920CB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uiPriority w:val="99"/>
    <w:rsid w:val="00920CBA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val="en-US"/>
    </w:rPr>
  </w:style>
  <w:style w:type="paragraph" w:customStyle="1" w:styleId="Zag3">
    <w:name w:val="Zag_3"/>
    <w:basedOn w:val="a"/>
    <w:uiPriority w:val="99"/>
    <w:rsid w:val="00920CBA"/>
    <w:pPr>
      <w:widowControl w:val="0"/>
      <w:autoSpaceDE w:val="0"/>
      <w:autoSpaceDN w:val="0"/>
      <w:adjustRightInd w:val="0"/>
      <w:spacing w:after="68" w:line="282" w:lineRule="exact"/>
      <w:jc w:val="center"/>
    </w:pPr>
    <w:rPr>
      <w:rFonts w:ascii="Times New Roman" w:eastAsia="Times New Roman" w:hAnsi="Times New Roman" w:cs="Times New Roman"/>
      <w:i/>
      <w:iCs/>
      <w:color w:val="000000"/>
      <w:sz w:val="24"/>
      <w:szCs w:val="24"/>
      <w:lang w:val="en-US"/>
    </w:rPr>
  </w:style>
  <w:style w:type="paragraph" w:customStyle="1" w:styleId="af0">
    <w:name w:val="Стиль"/>
    <w:rsid w:val="00920CB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8">
    <w:name w:val="Основной текст (8)_"/>
    <w:basedOn w:val="a0"/>
    <w:link w:val="81"/>
    <w:uiPriority w:val="99"/>
    <w:locked/>
    <w:rsid w:val="00920CB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920CBA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9">
    <w:name w:val="Основной текст (9)_"/>
    <w:basedOn w:val="a0"/>
    <w:link w:val="91"/>
    <w:uiPriority w:val="99"/>
    <w:locked/>
    <w:rsid w:val="00920CB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paragraph" w:customStyle="1" w:styleId="91">
    <w:name w:val="Основной текст (9)1"/>
    <w:basedOn w:val="a"/>
    <w:link w:val="9"/>
    <w:uiPriority w:val="99"/>
    <w:rsid w:val="00920CBA"/>
    <w:pPr>
      <w:shd w:val="clear" w:color="auto" w:fill="FFFFFF"/>
      <w:spacing w:after="0" w:line="240" w:lineRule="atLeast"/>
    </w:pPr>
    <w:rPr>
      <w:rFonts w:ascii="Lucida Sans Unicode" w:hAnsi="Lucida Sans Unicode" w:cs="Lucida Sans Unicode"/>
      <w:b/>
      <w:bCs/>
      <w:sz w:val="17"/>
      <w:szCs w:val="17"/>
    </w:rPr>
  </w:style>
  <w:style w:type="character" w:customStyle="1" w:styleId="7">
    <w:name w:val="Основной текст (7)_"/>
    <w:basedOn w:val="a0"/>
    <w:link w:val="71"/>
    <w:uiPriority w:val="99"/>
    <w:locked/>
    <w:rsid w:val="00920CBA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paragraph" w:customStyle="1" w:styleId="71">
    <w:name w:val="Основной текст (7)1"/>
    <w:basedOn w:val="a"/>
    <w:link w:val="7"/>
    <w:uiPriority w:val="99"/>
    <w:rsid w:val="00920CBA"/>
    <w:pPr>
      <w:shd w:val="clear" w:color="auto" w:fill="FFFFFF"/>
      <w:spacing w:after="0" w:line="192" w:lineRule="exact"/>
      <w:jc w:val="both"/>
    </w:pPr>
    <w:rPr>
      <w:rFonts w:ascii="Lucida Sans Unicode" w:hAnsi="Lucida Sans Unicode" w:cs="Lucida Sans Unicode"/>
      <w:i/>
      <w:iCs/>
      <w:spacing w:val="10"/>
      <w:sz w:val="16"/>
      <w:szCs w:val="16"/>
    </w:rPr>
  </w:style>
  <w:style w:type="character" w:customStyle="1" w:styleId="33">
    <w:name w:val="Заголовок №3_"/>
    <w:basedOn w:val="a0"/>
    <w:link w:val="310"/>
    <w:uiPriority w:val="99"/>
    <w:locked/>
    <w:rsid w:val="00920CB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paragraph" w:customStyle="1" w:styleId="310">
    <w:name w:val="Заголовок №31"/>
    <w:basedOn w:val="a"/>
    <w:link w:val="33"/>
    <w:uiPriority w:val="99"/>
    <w:rsid w:val="00920CBA"/>
    <w:pPr>
      <w:shd w:val="clear" w:color="auto" w:fill="FFFFFF"/>
      <w:spacing w:before="360" w:after="0" w:line="192" w:lineRule="exact"/>
      <w:jc w:val="both"/>
      <w:outlineLvl w:val="2"/>
    </w:pPr>
    <w:rPr>
      <w:rFonts w:ascii="Lucida Sans Unicode" w:hAnsi="Lucida Sans Unicode" w:cs="Lucida Sans Unicode"/>
      <w:b/>
      <w:bCs/>
      <w:i/>
      <w:iCs/>
      <w:sz w:val="16"/>
      <w:szCs w:val="16"/>
    </w:rPr>
  </w:style>
  <w:style w:type="character" w:customStyle="1" w:styleId="330">
    <w:name w:val="Заголовок №3 (3)_"/>
    <w:basedOn w:val="a0"/>
    <w:link w:val="331"/>
    <w:uiPriority w:val="99"/>
    <w:locked/>
    <w:rsid w:val="00920CBA"/>
    <w:rPr>
      <w:rFonts w:ascii="Lucida Sans Unicode" w:hAnsi="Lucida Sans Unicode" w:cs="Lucida Sans Unicode"/>
      <w:sz w:val="17"/>
      <w:szCs w:val="17"/>
      <w:shd w:val="clear" w:color="auto" w:fill="FFFFFF"/>
    </w:rPr>
  </w:style>
  <w:style w:type="paragraph" w:customStyle="1" w:styleId="331">
    <w:name w:val="Заголовок №3 (3)1"/>
    <w:basedOn w:val="a"/>
    <w:link w:val="330"/>
    <w:uiPriority w:val="99"/>
    <w:rsid w:val="00920CBA"/>
    <w:pPr>
      <w:shd w:val="clear" w:color="auto" w:fill="FFFFFF"/>
      <w:spacing w:after="0" w:line="192" w:lineRule="exact"/>
      <w:ind w:firstLine="220"/>
      <w:jc w:val="both"/>
      <w:outlineLvl w:val="2"/>
    </w:pPr>
    <w:rPr>
      <w:rFonts w:ascii="Lucida Sans Unicode" w:hAnsi="Lucida Sans Unicode" w:cs="Lucida Sans Unicode"/>
      <w:sz w:val="17"/>
      <w:szCs w:val="17"/>
    </w:rPr>
  </w:style>
  <w:style w:type="character" w:customStyle="1" w:styleId="Zag11">
    <w:name w:val="Zag_11"/>
    <w:uiPriority w:val="99"/>
    <w:rsid w:val="00920CBA"/>
  </w:style>
  <w:style w:type="character" w:customStyle="1" w:styleId="1">
    <w:name w:val="Название Знак1"/>
    <w:basedOn w:val="a0"/>
    <w:link w:val="a7"/>
    <w:locked/>
    <w:rsid w:val="00920CBA"/>
    <w:rPr>
      <w:rFonts w:ascii="Calibri" w:eastAsia="Calibri" w:hAnsi="Calibri" w:cs="Times New Roman"/>
      <w:b/>
      <w:bCs/>
      <w:sz w:val="24"/>
      <w:szCs w:val="24"/>
    </w:rPr>
  </w:style>
  <w:style w:type="character" w:customStyle="1" w:styleId="821">
    <w:name w:val="Основной текст (8)21"/>
    <w:basedOn w:val="8"/>
    <w:uiPriority w:val="99"/>
    <w:rsid w:val="00920CB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99">
    <w:name w:val="Основной текст (9)9"/>
    <w:basedOn w:val="9"/>
    <w:uiPriority w:val="99"/>
    <w:rsid w:val="00920CB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6">
    <w:name w:val="Основной текст + Полужирный36"/>
    <w:basedOn w:val="a0"/>
    <w:uiPriority w:val="99"/>
    <w:rsid w:val="00920CB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94">
    <w:name w:val="Основной текст (9) + Не полужирный4"/>
    <w:basedOn w:val="9"/>
    <w:uiPriority w:val="99"/>
    <w:rsid w:val="00920CB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5">
    <w:name w:val="Основной текст + Полужирный35"/>
    <w:basedOn w:val="a0"/>
    <w:uiPriority w:val="99"/>
    <w:rsid w:val="00920CB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820">
    <w:name w:val="Основной текст (8)20"/>
    <w:basedOn w:val="8"/>
    <w:uiPriority w:val="99"/>
    <w:rsid w:val="00920CB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8pt13">
    <w:name w:val="Основной текст + 8 pt13"/>
    <w:aliases w:val="Полужирный5,Курсив13"/>
    <w:basedOn w:val="a0"/>
    <w:uiPriority w:val="99"/>
    <w:rsid w:val="00920CBA"/>
    <w:rPr>
      <w:rFonts w:ascii="Lucida Sans Unicode" w:hAnsi="Lucida Sans Unicode" w:cs="Lucida Sans Unicode" w:hint="default"/>
      <w:b/>
      <w:bCs/>
      <w:i/>
      <w:iCs/>
      <w:spacing w:val="0"/>
      <w:sz w:val="16"/>
      <w:szCs w:val="16"/>
    </w:rPr>
  </w:style>
  <w:style w:type="character" w:customStyle="1" w:styleId="34">
    <w:name w:val="Основной текст + Полужирный34"/>
    <w:basedOn w:val="a0"/>
    <w:uiPriority w:val="99"/>
    <w:rsid w:val="00920CB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78">
    <w:name w:val="Основной текст (7)8"/>
    <w:basedOn w:val="7"/>
    <w:uiPriority w:val="99"/>
    <w:rsid w:val="00920CBA"/>
    <w:rPr>
      <w:rFonts w:ascii="Lucida Sans Unicode" w:hAnsi="Lucida Sans Unicode" w:cs="Lucida Sans Unicode"/>
      <w:i/>
      <w:iCs/>
      <w:spacing w:val="10"/>
      <w:sz w:val="16"/>
      <w:szCs w:val="16"/>
      <w:shd w:val="clear" w:color="auto" w:fill="FFFFFF"/>
    </w:rPr>
  </w:style>
  <w:style w:type="character" w:customStyle="1" w:styleId="312">
    <w:name w:val="Заголовок №312"/>
    <w:basedOn w:val="33"/>
    <w:uiPriority w:val="99"/>
    <w:rsid w:val="00920CBA"/>
    <w:rPr>
      <w:rFonts w:ascii="Lucida Sans Unicode" w:hAnsi="Lucida Sans Unicode" w:cs="Lucida Sans Unicode"/>
      <w:b/>
      <w:bCs/>
      <w:i/>
      <w:iCs/>
      <w:sz w:val="16"/>
      <w:szCs w:val="16"/>
      <w:shd w:val="clear" w:color="auto" w:fill="FFFFFF"/>
    </w:rPr>
  </w:style>
  <w:style w:type="character" w:customStyle="1" w:styleId="332">
    <w:name w:val="Основной текст + Полужирный33"/>
    <w:basedOn w:val="a0"/>
    <w:uiPriority w:val="99"/>
    <w:rsid w:val="00920CB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3320">
    <w:name w:val="Заголовок №3 (3) + Полужирный2"/>
    <w:basedOn w:val="330"/>
    <w:uiPriority w:val="99"/>
    <w:rsid w:val="00920CBA"/>
    <w:rPr>
      <w:rFonts w:ascii="Lucida Sans Unicode" w:hAnsi="Lucida Sans Unicode" w:cs="Lucida Sans Unicode"/>
      <w:b/>
      <w:bCs/>
      <w:sz w:val="17"/>
      <w:szCs w:val="17"/>
      <w:shd w:val="clear" w:color="auto" w:fill="FFFFFF"/>
    </w:rPr>
  </w:style>
  <w:style w:type="character" w:customStyle="1" w:styleId="333">
    <w:name w:val="Заголовок №3 (3)3"/>
    <w:basedOn w:val="330"/>
    <w:uiPriority w:val="99"/>
    <w:rsid w:val="00920CBA"/>
    <w:rPr>
      <w:rFonts w:ascii="Lucida Sans Unicode" w:hAnsi="Lucida Sans Unicode" w:cs="Lucida Sans Unicode"/>
      <w:sz w:val="17"/>
      <w:szCs w:val="17"/>
      <w:shd w:val="clear" w:color="auto" w:fill="FFFFFF"/>
    </w:rPr>
  </w:style>
  <w:style w:type="character" w:customStyle="1" w:styleId="819">
    <w:name w:val="Основной текст (8)19"/>
    <w:basedOn w:val="8"/>
    <w:uiPriority w:val="99"/>
    <w:rsid w:val="00920CB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20">
    <w:name w:val="Основной текст + Полужирный32"/>
    <w:basedOn w:val="a0"/>
    <w:uiPriority w:val="99"/>
    <w:rsid w:val="00920CB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98">
    <w:name w:val="Основной текст (9)8"/>
    <w:basedOn w:val="9"/>
    <w:uiPriority w:val="99"/>
    <w:rsid w:val="00920CBA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3">
    <w:name w:val="Основной текст (9) + Не полужирный3"/>
    <w:basedOn w:val="9"/>
    <w:uiPriority w:val="99"/>
    <w:rsid w:val="00920CBA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1">
    <w:name w:val="Заголовок №311"/>
    <w:basedOn w:val="33"/>
    <w:uiPriority w:val="99"/>
    <w:rsid w:val="00920CB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13">
    <w:name w:val="Основной текст + Полужирный31"/>
    <w:basedOn w:val="a0"/>
    <w:uiPriority w:val="99"/>
    <w:rsid w:val="00920CB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25">
    <w:name w:val="Заголовок №2"/>
    <w:basedOn w:val="a0"/>
    <w:uiPriority w:val="99"/>
    <w:rsid w:val="00920CBA"/>
    <w:rPr>
      <w:rFonts w:ascii="Lucida Sans Unicode" w:hAnsi="Lucida Sans Unicode" w:cs="Lucida Sans Unicode" w:hint="default"/>
      <w:b/>
      <w:bCs/>
      <w:spacing w:val="0"/>
      <w:sz w:val="19"/>
      <w:szCs w:val="19"/>
    </w:rPr>
  </w:style>
  <w:style w:type="character" w:customStyle="1" w:styleId="818">
    <w:name w:val="Основной текст (8)18"/>
    <w:basedOn w:val="8"/>
    <w:uiPriority w:val="99"/>
    <w:rsid w:val="00920CB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00">
    <w:name w:val="Основной текст + Полужирный30"/>
    <w:basedOn w:val="a0"/>
    <w:uiPriority w:val="99"/>
    <w:rsid w:val="00920CB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3100">
    <w:name w:val="Заголовок №310"/>
    <w:basedOn w:val="33"/>
    <w:uiPriority w:val="99"/>
    <w:rsid w:val="00920CB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9">
    <w:name w:val="Основной текст + Полужирный29"/>
    <w:basedOn w:val="a0"/>
    <w:uiPriority w:val="99"/>
    <w:rsid w:val="00920CB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817">
    <w:name w:val="Основной текст (8)17"/>
    <w:basedOn w:val="8"/>
    <w:uiPriority w:val="99"/>
    <w:rsid w:val="00920CB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8">
    <w:name w:val="Основной текст + Полужирный28"/>
    <w:basedOn w:val="a0"/>
    <w:uiPriority w:val="99"/>
    <w:rsid w:val="00920CB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39">
    <w:name w:val="Заголовок №39"/>
    <w:basedOn w:val="33"/>
    <w:uiPriority w:val="99"/>
    <w:rsid w:val="00920CB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7">
    <w:name w:val="Основной текст + Полужирный27"/>
    <w:basedOn w:val="a0"/>
    <w:uiPriority w:val="99"/>
    <w:rsid w:val="00920CB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316">
    <w:name w:val="Заголовок №316"/>
    <w:basedOn w:val="33"/>
    <w:uiPriority w:val="99"/>
    <w:rsid w:val="00920CB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3">
    <w:name w:val="Основной текст + Полужирный43"/>
    <w:basedOn w:val="a0"/>
    <w:uiPriority w:val="99"/>
    <w:rsid w:val="00920CB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824">
    <w:name w:val="Основной текст (8)24"/>
    <w:basedOn w:val="8"/>
    <w:uiPriority w:val="99"/>
    <w:rsid w:val="00920CB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2">
    <w:name w:val="Основной текст + Полужирный42"/>
    <w:basedOn w:val="a0"/>
    <w:uiPriority w:val="99"/>
    <w:rsid w:val="00920CB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315">
    <w:name w:val="Заголовок №315"/>
    <w:basedOn w:val="33"/>
    <w:uiPriority w:val="99"/>
    <w:rsid w:val="00920CB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41">
    <w:name w:val="Основной текст + Полужирный41"/>
    <w:basedOn w:val="a0"/>
    <w:uiPriority w:val="99"/>
    <w:rsid w:val="00920CB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8pt17">
    <w:name w:val="Основной текст + 8 pt17"/>
    <w:aliases w:val="Полужирный7,Курсив17"/>
    <w:basedOn w:val="a0"/>
    <w:uiPriority w:val="99"/>
    <w:rsid w:val="00920CBA"/>
    <w:rPr>
      <w:rFonts w:ascii="Lucida Sans Unicode" w:hAnsi="Lucida Sans Unicode" w:cs="Lucida Sans Unicode" w:hint="default"/>
      <w:b/>
      <w:bCs/>
      <w:i/>
      <w:iCs/>
      <w:spacing w:val="0"/>
      <w:sz w:val="16"/>
      <w:szCs w:val="16"/>
    </w:rPr>
  </w:style>
  <w:style w:type="character" w:customStyle="1" w:styleId="400">
    <w:name w:val="Основной текст + Полужирный40"/>
    <w:basedOn w:val="a0"/>
    <w:uiPriority w:val="99"/>
    <w:rsid w:val="00920CB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314">
    <w:name w:val="Заголовок №314"/>
    <w:basedOn w:val="33"/>
    <w:uiPriority w:val="99"/>
    <w:rsid w:val="00920CB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90">
    <w:name w:val="Основной текст + Полужирный39"/>
    <w:basedOn w:val="a0"/>
    <w:uiPriority w:val="99"/>
    <w:rsid w:val="00920CB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8pt15">
    <w:name w:val="Основной текст + 8 pt15"/>
    <w:aliases w:val="Полужирный6,Курсив15"/>
    <w:basedOn w:val="a0"/>
    <w:uiPriority w:val="99"/>
    <w:rsid w:val="00920CBA"/>
    <w:rPr>
      <w:rFonts w:ascii="Lucida Sans Unicode" w:hAnsi="Lucida Sans Unicode" w:cs="Lucida Sans Unicode" w:hint="default"/>
      <w:b/>
      <w:bCs/>
      <w:i/>
      <w:iCs/>
      <w:spacing w:val="0"/>
      <w:sz w:val="16"/>
      <w:szCs w:val="16"/>
    </w:rPr>
  </w:style>
  <w:style w:type="character" w:customStyle="1" w:styleId="38">
    <w:name w:val="Основной текст + Полужирный38"/>
    <w:basedOn w:val="a0"/>
    <w:uiPriority w:val="99"/>
    <w:rsid w:val="00920CB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910">
    <w:name w:val="Основной текст (9)10"/>
    <w:basedOn w:val="9"/>
    <w:uiPriority w:val="99"/>
    <w:rsid w:val="00920CBA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95">
    <w:name w:val="Основной текст (9) + Не полужирный5"/>
    <w:basedOn w:val="9"/>
    <w:uiPriority w:val="99"/>
    <w:rsid w:val="00920CBA"/>
    <w:rPr>
      <w:rFonts w:ascii="Lucida Sans Unicode" w:hAnsi="Lucida Sans Unicode" w:cs="Lucida Sans Unicode"/>
      <w:b/>
      <w:bCs/>
      <w:spacing w:val="0"/>
      <w:sz w:val="17"/>
      <w:szCs w:val="17"/>
      <w:shd w:val="clear" w:color="auto" w:fill="FFFFFF"/>
    </w:rPr>
  </w:style>
  <w:style w:type="character" w:customStyle="1" w:styleId="3130">
    <w:name w:val="Заголовок №313"/>
    <w:basedOn w:val="33"/>
    <w:uiPriority w:val="99"/>
    <w:rsid w:val="00920CB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37">
    <w:name w:val="Основной текст + Полужирный37"/>
    <w:basedOn w:val="a0"/>
    <w:uiPriority w:val="99"/>
    <w:rsid w:val="00920CB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210">
    <w:name w:val="Основной текст + Полужирный21"/>
    <w:basedOn w:val="a0"/>
    <w:uiPriority w:val="99"/>
    <w:rsid w:val="00920CB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character" w:customStyle="1" w:styleId="360">
    <w:name w:val="Заголовок №36"/>
    <w:basedOn w:val="33"/>
    <w:uiPriority w:val="99"/>
    <w:rsid w:val="00920CBA"/>
    <w:rPr>
      <w:rFonts w:ascii="Lucida Sans Unicode" w:hAnsi="Lucida Sans Unicode" w:cs="Lucida Sans Unicode"/>
      <w:b/>
      <w:bCs/>
      <w:i/>
      <w:iCs/>
      <w:spacing w:val="0"/>
      <w:sz w:val="16"/>
      <w:szCs w:val="16"/>
      <w:shd w:val="clear" w:color="auto" w:fill="FFFFFF"/>
    </w:rPr>
  </w:style>
  <w:style w:type="character" w:customStyle="1" w:styleId="200">
    <w:name w:val="Основной текст + Полужирный20"/>
    <w:basedOn w:val="a0"/>
    <w:uiPriority w:val="99"/>
    <w:rsid w:val="00920CBA"/>
    <w:rPr>
      <w:rFonts w:ascii="Lucida Sans Unicode" w:hAnsi="Lucida Sans Unicode" w:cs="Lucida Sans Unicode" w:hint="default"/>
      <w:b/>
      <w:bCs/>
      <w:spacing w:val="0"/>
      <w:sz w:val="17"/>
      <w:szCs w:val="17"/>
    </w:rPr>
  </w:style>
  <w:style w:type="table" w:styleId="af1">
    <w:name w:val="Table Grid"/>
    <w:basedOn w:val="a1"/>
    <w:uiPriority w:val="59"/>
    <w:rsid w:val="00920CBA"/>
    <w:pPr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33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8910A1-A4FF-479F-8179-526A62DFC5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38</Pages>
  <Words>16222</Words>
  <Characters>92469</Characters>
  <Application>Microsoft Office Word</Application>
  <DocSecurity>0</DocSecurity>
  <Lines>770</Lines>
  <Paragraphs>216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User Windows</cp:lastModifiedBy>
  <cp:revision>12</cp:revision>
  <cp:lastPrinted>2020-09-15T01:45:00Z</cp:lastPrinted>
  <dcterms:created xsi:type="dcterms:W3CDTF">2012-08-19T00:09:00Z</dcterms:created>
  <dcterms:modified xsi:type="dcterms:W3CDTF">2020-09-15T01:45:00Z</dcterms:modified>
</cp:coreProperties>
</file>